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06B" w:rsidRDefault="006D706B" w:rsidP="00027AF8"/>
    <w:p w:rsidR="006D706B" w:rsidRDefault="006D706B" w:rsidP="00027AF8"/>
    <w:p w:rsidR="006D706B" w:rsidRDefault="006D706B" w:rsidP="00027AF8"/>
    <w:p w:rsidR="006D706B" w:rsidRDefault="006D706B" w:rsidP="00027AF8"/>
    <w:p w:rsidR="006D706B" w:rsidRDefault="006D706B" w:rsidP="00027AF8"/>
    <w:p w:rsidR="006D706B" w:rsidRDefault="006D706B" w:rsidP="00027AF8">
      <w:pPr>
        <w:jc w:val="center"/>
        <w:rPr>
          <w:sz w:val="44"/>
          <w:szCs w:val="44"/>
        </w:rPr>
      </w:pPr>
    </w:p>
    <w:p w:rsidR="006D706B" w:rsidRDefault="006D706B" w:rsidP="00027AF8">
      <w:pPr>
        <w:jc w:val="center"/>
        <w:rPr>
          <w:sz w:val="44"/>
          <w:szCs w:val="44"/>
        </w:rPr>
      </w:pPr>
    </w:p>
    <w:p w:rsidR="006D706B" w:rsidRDefault="006D706B" w:rsidP="00027AF8">
      <w:pPr>
        <w:jc w:val="center"/>
        <w:rPr>
          <w:sz w:val="44"/>
          <w:szCs w:val="44"/>
        </w:rPr>
      </w:pPr>
    </w:p>
    <w:p w:rsidR="006D706B" w:rsidRDefault="006D706B" w:rsidP="00027AF8">
      <w:pPr>
        <w:jc w:val="center"/>
        <w:rPr>
          <w:sz w:val="44"/>
          <w:szCs w:val="44"/>
        </w:rPr>
      </w:pPr>
    </w:p>
    <w:p w:rsidR="006D706B" w:rsidRPr="00027AF8" w:rsidRDefault="006D706B" w:rsidP="00027AF8">
      <w:pPr>
        <w:jc w:val="center"/>
        <w:rPr>
          <w:sz w:val="44"/>
          <w:szCs w:val="44"/>
        </w:rPr>
      </w:pPr>
      <w:r w:rsidRPr="00027AF8">
        <w:rPr>
          <w:rFonts w:hint="eastAsia"/>
          <w:sz w:val="44"/>
          <w:szCs w:val="44"/>
        </w:rPr>
        <w:t>云南省餐饮服务食品安全培训教材</w:t>
      </w:r>
    </w:p>
    <w:p w:rsidR="006D706B" w:rsidRDefault="006D706B" w:rsidP="00027AF8"/>
    <w:p w:rsidR="006D706B" w:rsidRPr="00027AF8" w:rsidRDefault="006D706B" w:rsidP="00027AF8"/>
    <w:p w:rsidR="006D706B" w:rsidRDefault="006D706B" w:rsidP="00027AF8"/>
    <w:p w:rsidR="006D706B" w:rsidRDefault="006D706B" w:rsidP="00027AF8"/>
    <w:p w:rsidR="006D706B" w:rsidRDefault="006D706B" w:rsidP="00027AF8"/>
    <w:p w:rsidR="006D706B" w:rsidRDefault="006D706B" w:rsidP="00027AF8"/>
    <w:p w:rsidR="006D706B" w:rsidRDefault="006D706B" w:rsidP="00027AF8">
      <w:pPr>
        <w:jc w:val="center"/>
        <w:rPr>
          <w:b/>
          <w:sz w:val="72"/>
          <w:szCs w:val="72"/>
        </w:rPr>
      </w:pPr>
      <w:r w:rsidRPr="00027AF8">
        <w:rPr>
          <w:rFonts w:hint="eastAsia"/>
          <w:b/>
          <w:sz w:val="72"/>
          <w:szCs w:val="72"/>
        </w:rPr>
        <w:t>餐饮服务食品安全知识</w:t>
      </w:r>
    </w:p>
    <w:p w:rsidR="006D706B" w:rsidRDefault="006D706B" w:rsidP="00027AF8">
      <w:pPr>
        <w:jc w:val="center"/>
        <w:rPr>
          <w:b/>
          <w:sz w:val="72"/>
          <w:szCs w:val="72"/>
        </w:rPr>
      </w:pPr>
    </w:p>
    <w:p w:rsidR="006D706B" w:rsidRDefault="006D706B" w:rsidP="00027AF8">
      <w:pPr>
        <w:jc w:val="center"/>
        <w:rPr>
          <w:b/>
          <w:sz w:val="72"/>
          <w:szCs w:val="72"/>
        </w:rPr>
      </w:pPr>
    </w:p>
    <w:p w:rsidR="006D706B" w:rsidRDefault="006D706B" w:rsidP="00027AF8">
      <w:pPr>
        <w:jc w:val="center"/>
        <w:rPr>
          <w:b/>
          <w:sz w:val="72"/>
          <w:szCs w:val="72"/>
        </w:rPr>
      </w:pPr>
    </w:p>
    <w:p w:rsidR="006D706B" w:rsidRDefault="006D706B" w:rsidP="00027AF8">
      <w:pPr>
        <w:jc w:val="center"/>
        <w:rPr>
          <w:b/>
          <w:sz w:val="72"/>
          <w:szCs w:val="72"/>
        </w:rPr>
      </w:pPr>
    </w:p>
    <w:p w:rsidR="006D706B" w:rsidRDefault="006D706B" w:rsidP="00027AF8">
      <w:pPr>
        <w:jc w:val="center"/>
        <w:rPr>
          <w:b/>
          <w:sz w:val="72"/>
          <w:szCs w:val="72"/>
        </w:rPr>
      </w:pPr>
    </w:p>
    <w:p w:rsidR="006D706B" w:rsidRDefault="006D706B" w:rsidP="00027AF8">
      <w:pPr>
        <w:jc w:val="center"/>
        <w:rPr>
          <w:b/>
          <w:sz w:val="72"/>
          <w:szCs w:val="72"/>
        </w:rPr>
      </w:pPr>
    </w:p>
    <w:p w:rsidR="006D706B" w:rsidRDefault="006D706B" w:rsidP="00027AF8">
      <w:pPr>
        <w:jc w:val="center"/>
        <w:rPr>
          <w:b/>
          <w:sz w:val="24"/>
          <w:szCs w:val="24"/>
        </w:rPr>
      </w:pPr>
    </w:p>
    <w:p w:rsidR="006D706B" w:rsidRDefault="006D706B" w:rsidP="00027AF8">
      <w:pPr>
        <w:jc w:val="center"/>
        <w:rPr>
          <w:b/>
          <w:sz w:val="24"/>
          <w:szCs w:val="24"/>
        </w:rPr>
      </w:pPr>
    </w:p>
    <w:p w:rsidR="006D706B" w:rsidRDefault="006D706B" w:rsidP="00027AF8">
      <w:pPr>
        <w:jc w:val="center"/>
        <w:rPr>
          <w:b/>
          <w:sz w:val="24"/>
          <w:szCs w:val="24"/>
        </w:rPr>
      </w:pPr>
      <w:r>
        <w:rPr>
          <w:rFonts w:hint="eastAsia"/>
          <w:b/>
          <w:sz w:val="24"/>
          <w:szCs w:val="24"/>
        </w:rPr>
        <w:t>目录</w:t>
      </w:r>
    </w:p>
    <w:p w:rsidR="006D706B" w:rsidRDefault="006D706B" w:rsidP="00027AF8">
      <w:pPr>
        <w:jc w:val="center"/>
        <w:rPr>
          <w:b/>
          <w:sz w:val="24"/>
          <w:szCs w:val="24"/>
        </w:rPr>
      </w:pPr>
    </w:p>
    <w:p w:rsidR="006D706B" w:rsidRPr="00027AF8" w:rsidRDefault="006D706B" w:rsidP="00027AF8">
      <w:pPr>
        <w:pStyle w:val="ListParagraph"/>
        <w:numPr>
          <w:ilvl w:val="0"/>
          <w:numId w:val="1"/>
        </w:numPr>
        <w:ind w:firstLineChars="0"/>
        <w:jc w:val="left"/>
        <w:rPr>
          <w:b/>
          <w:sz w:val="24"/>
          <w:szCs w:val="24"/>
        </w:rPr>
      </w:pPr>
      <w:r w:rsidRPr="00027AF8">
        <w:rPr>
          <w:rFonts w:hint="eastAsia"/>
          <w:b/>
          <w:sz w:val="24"/>
          <w:szCs w:val="24"/>
        </w:rPr>
        <w:t>餐饮食品中常见的危害因素及其预防控制</w:t>
      </w:r>
    </w:p>
    <w:p w:rsidR="006D706B" w:rsidRPr="00F74C5D" w:rsidRDefault="006D706B" w:rsidP="00E54A1C">
      <w:pPr>
        <w:ind w:firstLineChars="200" w:firstLine="31680"/>
        <w:jc w:val="left"/>
        <w:rPr>
          <w:bCs/>
          <w:sz w:val="24"/>
          <w:szCs w:val="24"/>
        </w:rPr>
      </w:pPr>
      <w:r w:rsidRPr="00F74C5D">
        <w:rPr>
          <w:rFonts w:hint="eastAsia"/>
          <w:bCs/>
          <w:sz w:val="24"/>
          <w:szCs w:val="24"/>
        </w:rPr>
        <w:t>第一节</w:t>
      </w:r>
      <w:r w:rsidRPr="00F74C5D">
        <w:rPr>
          <w:bCs/>
          <w:sz w:val="24"/>
          <w:szCs w:val="24"/>
        </w:rPr>
        <w:t xml:space="preserve">  </w:t>
      </w:r>
      <w:r w:rsidRPr="00F74C5D">
        <w:rPr>
          <w:rFonts w:hint="eastAsia"/>
          <w:bCs/>
          <w:sz w:val="24"/>
          <w:szCs w:val="24"/>
        </w:rPr>
        <w:t>生物性危害及其预防控制</w:t>
      </w:r>
    </w:p>
    <w:p w:rsidR="006D706B" w:rsidRPr="00F74C5D" w:rsidRDefault="006D706B" w:rsidP="00E54A1C">
      <w:pPr>
        <w:ind w:firstLineChars="200" w:firstLine="31680"/>
        <w:jc w:val="left"/>
        <w:rPr>
          <w:sz w:val="24"/>
          <w:szCs w:val="24"/>
        </w:rPr>
      </w:pPr>
      <w:r w:rsidRPr="00F74C5D">
        <w:rPr>
          <w:rFonts w:hint="eastAsia"/>
          <w:bCs/>
          <w:sz w:val="24"/>
          <w:szCs w:val="24"/>
        </w:rPr>
        <w:t>第二节</w:t>
      </w:r>
      <w:r w:rsidRPr="00F74C5D">
        <w:rPr>
          <w:bCs/>
          <w:sz w:val="24"/>
          <w:szCs w:val="24"/>
        </w:rPr>
        <w:t xml:space="preserve">  </w:t>
      </w:r>
      <w:r w:rsidRPr="00F74C5D">
        <w:rPr>
          <w:rFonts w:hint="eastAsia"/>
          <w:bCs/>
          <w:sz w:val="24"/>
          <w:szCs w:val="24"/>
        </w:rPr>
        <w:t>常见的化学性危害及其预防控制</w:t>
      </w:r>
    </w:p>
    <w:p w:rsidR="006D706B" w:rsidRPr="00F74C5D" w:rsidRDefault="006D706B" w:rsidP="00E54A1C">
      <w:pPr>
        <w:ind w:firstLineChars="200" w:firstLine="31680"/>
        <w:jc w:val="left"/>
        <w:rPr>
          <w:sz w:val="24"/>
          <w:szCs w:val="24"/>
        </w:rPr>
      </w:pPr>
      <w:r w:rsidRPr="00F74C5D">
        <w:rPr>
          <w:rFonts w:hint="eastAsia"/>
          <w:bCs/>
          <w:sz w:val="24"/>
          <w:szCs w:val="24"/>
        </w:rPr>
        <w:t>第三节</w:t>
      </w:r>
      <w:r w:rsidRPr="00F74C5D">
        <w:rPr>
          <w:bCs/>
          <w:sz w:val="24"/>
          <w:szCs w:val="24"/>
        </w:rPr>
        <w:t xml:space="preserve">  </w:t>
      </w:r>
      <w:r w:rsidRPr="00F74C5D">
        <w:rPr>
          <w:rFonts w:hint="eastAsia"/>
          <w:bCs/>
          <w:sz w:val="24"/>
          <w:szCs w:val="24"/>
        </w:rPr>
        <w:t>常见的物理性危害及其预防控制</w:t>
      </w:r>
    </w:p>
    <w:p w:rsidR="006D706B" w:rsidRDefault="006D706B" w:rsidP="00027AF8">
      <w:pPr>
        <w:pStyle w:val="ListParagraph"/>
        <w:numPr>
          <w:ilvl w:val="0"/>
          <w:numId w:val="1"/>
        </w:numPr>
        <w:ind w:firstLineChars="0"/>
        <w:jc w:val="left"/>
        <w:rPr>
          <w:b/>
          <w:bCs/>
          <w:sz w:val="24"/>
          <w:szCs w:val="24"/>
        </w:rPr>
      </w:pPr>
      <w:r w:rsidRPr="00027AF8">
        <w:rPr>
          <w:rFonts w:hint="eastAsia"/>
          <w:b/>
          <w:bCs/>
          <w:sz w:val="24"/>
          <w:szCs w:val="24"/>
        </w:rPr>
        <w:t>食源性疾病与食物中毒</w:t>
      </w:r>
    </w:p>
    <w:p w:rsidR="006D706B" w:rsidRPr="00F74C5D" w:rsidRDefault="006D706B" w:rsidP="00F74C5D">
      <w:pPr>
        <w:ind w:left="465"/>
        <w:jc w:val="left"/>
        <w:rPr>
          <w:bCs/>
          <w:sz w:val="24"/>
          <w:szCs w:val="24"/>
        </w:rPr>
      </w:pPr>
      <w:r w:rsidRPr="00F74C5D">
        <w:rPr>
          <w:rFonts w:hint="eastAsia"/>
          <w:bCs/>
          <w:sz w:val="24"/>
          <w:szCs w:val="24"/>
        </w:rPr>
        <w:t>第一节</w:t>
      </w:r>
      <w:r w:rsidRPr="00F74C5D">
        <w:rPr>
          <w:bCs/>
          <w:sz w:val="24"/>
          <w:szCs w:val="24"/>
        </w:rPr>
        <w:t xml:space="preserve">  </w:t>
      </w:r>
      <w:r w:rsidRPr="00F74C5D">
        <w:rPr>
          <w:rFonts w:hint="eastAsia"/>
          <w:bCs/>
          <w:sz w:val="24"/>
          <w:szCs w:val="24"/>
        </w:rPr>
        <w:t>食源性疾病的概念、分类</w:t>
      </w:r>
      <w:r w:rsidRPr="00F74C5D">
        <w:rPr>
          <w:bCs/>
          <w:sz w:val="24"/>
          <w:szCs w:val="24"/>
        </w:rPr>
        <w:t xml:space="preserve">  </w:t>
      </w:r>
    </w:p>
    <w:p w:rsidR="006D706B" w:rsidRPr="00F74C5D" w:rsidRDefault="006D706B" w:rsidP="00F74C5D">
      <w:pPr>
        <w:ind w:left="465"/>
        <w:jc w:val="left"/>
        <w:rPr>
          <w:bCs/>
          <w:sz w:val="24"/>
          <w:szCs w:val="24"/>
        </w:rPr>
      </w:pPr>
      <w:r w:rsidRPr="00F74C5D">
        <w:rPr>
          <w:rFonts w:hint="eastAsia"/>
          <w:bCs/>
          <w:sz w:val="24"/>
          <w:szCs w:val="24"/>
        </w:rPr>
        <w:t>第二节</w:t>
      </w:r>
      <w:r w:rsidRPr="00F74C5D">
        <w:rPr>
          <w:bCs/>
          <w:sz w:val="24"/>
          <w:szCs w:val="24"/>
        </w:rPr>
        <w:t xml:space="preserve">  </w:t>
      </w:r>
      <w:r w:rsidRPr="00F74C5D">
        <w:rPr>
          <w:rFonts w:hint="eastAsia"/>
          <w:bCs/>
          <w:sz w:val="24"/>
          <w:szCs w:val="24"/>
        </w:rPr>
        <w:t>食物中毒的定义、分类、特点</w:t>
      </w:r>
    </w:p>
    <w:p w:rsidR="006D706B" w:rsidRPr="00F74C5D" w:rsidRDefault="006D706B" w:rsidP="00F74C5D">
      <w:pPr>
        <w:ind w:left="465"/>
        <w:jc w:val="left"/>
        <w:rPr>
          <w:bCs/>
          <w:sz w:val="24"/>
          <w:szCs w:val="24"/>
        </w:rPr>
      </w:pPr>
      <w:r w:rsidRPr="00F74C5D">
        <w:rPr>
          <w:rFonts w:hint="eastAsia"/>
          <w:bCs/>
          <w:sz w:val="24"/>
          <w:szCs w:val="24"/>
        </w:rPr>
        <w:t>第三节</w:t>
      </w:r>
      <w:r w:rsidRPr="00F74C5D">
        <w:rPr>
          <w:bCs/>
          <w:sz w:val="24"/>
          <w:szCs w:val="24"/>
        </w:rPr>
        <w:t xml:space="preserve">  </w:t>
      </w:r>
      <w:r w:rsidRPr="00F74C5D">
        <w:rPr>
          <w:rFonts w:hint="eastAsia"/>
          <w:bCs/>
          <w:sz w:val="24"/>
          <w:szCs w:val="24"/>
        </w:rPr>
        <w:t>餐饮业食物中毒的原因和预防原则</w:t>
      </w:r>
      <w:r w:rsidRPr="00F74C5D">
        <w:rPr>
          <w:bCs/>
          <w:sz w:val="24"/>
          <w:szCs w:val="24"/>
        </w:rPr>
        <w:t xml:space="preserve">  </w:t>
      </w:r>
    </w:p>
    <w:p w:rsidR="006D706B" w:rsidRPr="00F74C5D" w:rsidRDefault="006D706B" w:rsidP="00F74C5D">
      <w:pPr>
        <w:ind w:left="465"/>
        <w:jc w:val="left"/>
        <w:rPr>
          <w:bCs/>
          <w:sz w:val="24"/>
          <w:szCs w:val="24"/>
        </w:rPr>
      </w:pPr>
      <w:r w:rsidRPr="00F74C5D">
        <w:rPr>
          <w:rFonts w:hint="eastAsia"/>
          <w:bCs/>
          <w:sz w:val="24"/>
          <w:szCs w:val="24"/>
        </w:rPr>
        <w:t>第四节</w:t>
      </w:r>
      <w:r w:rsidRPr="00F74C5D">
        <w:rPr>
          <w:bCs/>
          <w:sz w:val="24"/>
          <w:szCs w:val="24"/>
        </w:rPr>
        <w:t xml:space="preserve">  </w:t>
      </w:r>
      <w:r w:rsidRPr="00F74C5D">
        <w:rPr>
          <w:rFonts w:hint="eastAsia"/>
          <w:bCs/>
          <w:sz w:val="24"/>
          <w:szCs w:val="24"/>
        </w:rPr>
        <w:t>预防误食毒菌中毒基本常识</w:t>
      </w:r>
    </w:p>
    <w:p w:rsidR="006D706B" w:rsidRDefault="006D706B" w:rsidP="00F74C5D">
      <w:pPr>
        <w:pStyle w:val="ListParagraph"/>
        <w:numPr>
          <w:ilvl w:val="0"/>
          <w:numId w:val="1"/>
        </w:numPr>
        <w:ind w:firstLineChars="0"/>
        <w:jc w:val="left"/>
        <w:rPr>
          <w:b/>
          <w:bCs/>
          <w:sz w:val="24"/>
          <w:szCs w:val="24"/>
        </w:rPr>
      </w:pPr>
      <w:r w:rsidRPr="00F74C5D">
        <w:rPr>
          <w:rFonts w:hint="eastAsia"/>
          <w:b/>
          <w:bCs/>
          <w:sz w:val="24"/>
          <w:szCs w:val="24"/>
        </w:rPr>
        <w:t>餐饮服务食品安全管理的基本要求</w:t>
      </w:r>
    </w:p>
    <w:p w:rsidR="006D706B" w:rsidRPr="00F74C5D" w:rsidRDefault="006D706B" w:rsidP="00F74C5D">
      <w:pPr>
        <w:rPr>
          <w:bCs/>
        </w:rPr>
      </w:pPr>
      <w:r>
        <w:rPr>
          <w:b/>
          <w:bCs/>
          <w:sz w:val="24"/>
          <w:szCs w:val="24"/>
        </w:rPr>
        <w:t xml:space="preserve">    </w:t>
      </w:r>
      <w:r w:rsidRPr="00F74C5D">
        <w:rPr>
          <w:rFonts w:hint="eastAsia"/>
          <w:bCs/>
          <w:sz w:val="24"/>
          <w:szCs w:val="24"/>
        </w:rPr>
        <w:t>第一节</w:t>
      </w:r>
      <w:r w:rsidRPr="00F74C5D">
        <w:rPr>
          <w:bCs/>
          <w:sz w:val="24"/>
          <w:szCs w:val="24"/>
        </w:rPr>
        <w:t xml:space="preserve">  </w:t>
      </w:r>
      <w:r w:rsidRPr="00F74C5D">
        <w:rPr>
          <w:rFonts w:hint="eastAsia"/>
          <w:bCs/>
        </w:rPr>
        <w:t>餐饮服务食品安全管理机构及人员的设置和职责</w:t>
      </w:r>
      <w:r w:rsidRPr="00F74C5D">
        <w:rPr>
          <w:bCs/>
        </w:rPr>
        <w:t xml:space="preserve"> </w:t>
      </w:r>
    </w:p>
    <w:p w:rsidR="006D706B" w:rsidRPr="00F74C5D" w:rsidRDefault="006D706B" w:rsidP="00F74C5D">
      <w:pPr>
        <w:ind w:firstLine="465"/>
        <w:jc w:val="left"/>
        <w:rPr>
          <w:bCs/>
          <w:sz w:val="24"/>
          <w:szCs w:val="24"/>
        </w:rPr>
      </w:pPr>
      <w:r w:rsidRPr="00F74C5D">
        <w:rPr>
          <w:rFonts w:hint="eastAsia"/>
          <w:bCs/>
          <w:sz w:val="24"/>
          <w:szCs w:val="24"/>
        </w:rPr>
        <w:t>第二节</w:t>
      </w:r>
      <w:r w:rsidRPr="00F74C5D">
        <w:rPr>
          <w:bCs/>
          <w:sz w:val="24"/>
          <w:szCs w:val="24"/>
        </w:rPr>
        <w:t xml:space="preserve">  </w:t>
      </w:r>
      <w:r w:rsidRPr="00F74C5D">
        <w:rPr>
          <w:rFonts w:hint="eastAsia"/>
          <w:bCs/>
          <w:sz w:val="24"/>
          <w:szCs w:val="24"/>
        </w:rPr>
        <w:t>餐饮服务食品安全管理制度</w:t>
      </w:r>
    </w:p>
    <w:p w:rsidR="006D706B" w:rsidRPr="00F74C5D" w:rsidRDefault="006D706B" w:rsidP="00F74C5D">
      <w:pPr>
        <w:ind w:left="482"/>
        <w:jc w:val="left"/>
        <w:rPr>
          <w:bCs/>
          <w:sz w:val="24"/>
          <w:szCs w:val="24"/>
        </w:rPr>
      </w:pPr>
      <w:r w:rsidRPr="00F74C5D">
        <w:rPr>
          <w:rFonts w:hint="eastAsia"/>
          <w:bCs/>
          <w:sz w:val="24"/>
          <w:szCs w:val="24"/>
        </w:rPr>
        <w:t>第三节</w:t>
      </w:r>
      <w:r w:rsidRPr="00F74C5D">
        <w:rPr>
          <w:bCs/>
          <w:sz w:val="24"/>
          <w:szCs w:val="24"/>
        </w:rPr>
        <w:t xml:space="preserve">  </w:t>
      </w:r>
      <w:r w:rsidRPr="00F74C5D">
        <w:rPr>
          <w:rFonts w:hint="eastAsia"/>
          <w:bCs/>
          <w:sz w:val="24"/>
          <w:szCs w:val="24"/>
        </w:rPr>
        <w:t>餐饮服务单位从业人员的管理</w:t>
      </w:r>
    </w:p>
    <w:p w:rsidR="006D706B" w:rsidRDefault="006D706B" w:rsidP="00E54A1C">
      <w:pPr>
        <w:ind w:firstLineChars="200" w:firstLine="31680"/>
        <w:jc w:val="left"/>
        <w:rPr>
          <w:bCs/>
          <w:sz w:val="24"/>
          <w:szCs w:val="24"/>
        </w:rPr>
      </w:pPr>
      <w:r w:rsidRPr="00F74C5D">
        <w:rPr>
          <w:rFonts w:hint="eastAsia"/>
          <w:bCs/>
          <w:sz w:val="24"/>
          <w:szCs w:val="24"/>
        </w:rPr>
        <w:t>第</w:t>
      </w:r>
      <w:r>
        <w:rPr>
          <w:rFonts w:hint="eastAsia"/>
          <w:bCs/>
          <w:sz w:val="24"/>
          <w:szCs w:val="24"/>
        </w:rPr>
        <w:t>四</w:t>
      </w:r>
      <w:r w:rsidRPr="00F74C5D">
        <w:rPr>
          <w:rFonts w:hint="eastAsia"/>
          <w:bCs/>
          <w:sz w:val="24"/>
          <w:szCs w:val="24"/>
        </w:rPr>
        <w:t>节</w:t>
      </w:r>
      <w:r w:rsidRPr="00F74C5D">
        <w:rPr>
          <w:bCs/>
          <w:sz w:val="24"/>
          <w:szCs w:val="24"/>
        </w:rPr>
        <w:t xml:space="preserve">  </w:t>
      </w:r>
      <w:r w:rsidRPr="00F74C5D">
        <w:rPr>
          <w:rFonts w:hint="eastAsia"/>
          <w:bCs/>
          <w:sz w:val="24"/>
          <w:szCs w:val="24"/>
        </w:rPr>
        <w:t>清洗和消毒管理要求</w:t>
      </w:r>
    </w:p>
    <w:p w:rsidR="006D706B" w:rsidRPr="00024B18" w:rsidRDefault="006D706B" w:rsidP="00024B18">
      <w:pPr>
        <w:pStyle w:val="ListParagraph"/>
        <w:numPr>
          <w:ilvl w:val="0"/>
          <w:numId w:val="1"/>
        </w:numPr>
        <w:ind w:firstLineChars="0"/>
        <w:jc w:val="left"/>
        <w:rPr>
          <w:b/>
          <w:bCs/>
          <w:sz w:val="24"/>
          <w:szCs w:val="24"/>
        </w:rPr>
      </w:pPr>
      <w:r w:rsidRPr="00024B18">
        <w:rPr>
          <w:rFonts w:hint="eastAsia"/>
          <w:b/>
          <w:bCs/>
          <w:sz w:val="24"/>
          <w:szCs w:val="24"/>
        </w:rPr>
        <w:t>餐饮服务单位食品安全事故应急处理</w:t>
      </w:r>
    </w:p>
    <w:p w:rsidR="006D706B" w:rsidRDefault="006D706B" w:rsidP="00024B18">
      <w:pPr>
        <w:jc w:val="left"/>
        <w:rPr>
          <w:bCs/>
          <w:sz w:val="24"/>
          <w:szCs w:val="24"/>
        </w:rPr>
      </w:pPr>
      <w:r>
        <w:rPr>
          <w:bCs/>
          <w:sz w:val="24"/>
          <w:szCs w:val="24"/>
        </w:rPr>
        <w:t xml:space="preserve">    </w:t>
      </w:r>
      <w:r w:rsidRPr="001453F4">
        <w:rPr>
          <w:rFonts w:hint="eastAsia"/>
          <w:bCs/>
          <w:sz w:val="24"/>
          <w:szCs w:val="24"/>
        </w:rPr>
        <w:t>第一节</w:t>
      </w:r>
      <w:r>
        <w:rPr>
          <w:bCs/>
          <w:sz w:val="24"/>
          <w:szCs w:val="24"/>
        </w:rPr>
        <w:t xml:space="preserve">  </w:t>
      </w:r>
      <w:r>
        <w:rPr>
          <w:rFonts w:hint="eastAsia"/>
          <w:bCs/>
          <w:sz w:val="24"/>
          <w:szCs w:val="24"/>
        </w:rPr>
        <w:t>餐饮服务食品安全事故应急处理的基本知识</w:t>
      </w:r>
    </w:p>
    <w:p w:rsidR="006D706B" w:rsidRDefault="006D706B" w:rsidP="00024B18">
      <w:pPr>
        <w:jc w:val="left"/>
        <w:rPr>
          <w:bCs/>
          <w:sz w:val="24"/>
          <w:szCs w:val="24"/>
        </w:rPr>
      </w:pPr>
      <w:r>
        <w:rPr>
          <w:bCs/>
          <w:sz w:val="24"/>
          <w:szCs w:val="24"/>
        </w:rPr>
        <w:t xml:space="preserve">    </w:t>
      </w:r>
      <w:r w:rsidRPr="001453F4">
        <w:rPr>
          <w:rFonts w:hint="eastAsia"/>
          <w:bCs/>
          <w:sz w:val="24"/>
          <w:szCs w:val="24"/>
        </w:rPr>
        <w:t>第二节</w:t>
      </w:r>
      <w:r>
        <w:rPr>
          <w:bCs/>
          <w:sz w:val="24"/>
          <w:szCs w:val="24"/>
        </w:rPr>
        <w:t xml:space="preserve">  </w:t>
      </w:r>
      <w:r>
        <w:rPr>
          <w:rFonts w:hint="eastAsia"/>
          <w:bCs/>
          <w:sz w:val="24"/>
          <w:szCs w:val="24"/>
        </w:rPr>
        <w:t>餐饮服务食品安全事故应急预案的制定</w:t>
      </w:r>
    </w:p>
    <w:p w:rsidR="006D706B" w:rsidRDefault="006D706B" w:rsidP="00024B18">
      <w:pPr>
        <w:ind w:firstLine="465"/>
        <w:jc w:val="left"/>
        <w:rPr>
          <w:bCs/>
          <w:sz w:val="24"/>
          <w:szCs w:val="24"/>
        </w:rPr>
      </w:pPr>
      <w:r w:rsidRPr="001453F4">
        <w:rPr>
          <w:rFonts w:hint="eastAsia"/>
          <w:bCs/>
          <w:sz w:val="24"/>
          <w:szCs w:val="24"/>
        </w:rPr>
        <w:t>第三节</w:t>
      </w:r>
      <w:r>
        <w:rPr>
          <w:bCs/>
          <w:sz w:val="24"/>
          <w:szCs w:val="24"/>
        </w:rPr>
        <w:t xml:space="preserve">  </w:t>
      </w:r>
      <w:r>
        <w:rPr>
          <w:rFonts w:hint="eastAsia"/>
          <w:bCs/>
          <w:sz w:val="24"/>
          <w:szCs w:val="24"/>
        </w:rPr>
        <w:t>餐饮服务食品安全事故调查处理</w:t>
      </w:r>
    </w:p>
    <w:p w:rsidR="006D706B" w:rsidRPr="00476149" w:rsidRDefault="006D706B" w:rsidP="00476149">
      <w:pPr>
        <w:rPr>
          <w:bCs/>
        </w:rPr>
      </w:pPr>
      <w:r w:rsidRPr="00476149">
        <w:rPr>
          <w:rFonts w:hint="eastAsia"/>
          <w:b/>
          <w:bCs/>
          <w:sz w:val="24"/>
          <w:szCs w:val="24"/>
        </w:rPr>
        <w:t>第</w:t>
      </w:r>
      <w:r>
        <w:rPr>
          <w:rFonts w:hint="eastAsia"/>
          <w:b/>
          <w:bCs/>
          <w:sz w:val="24"/>
          <w:szCs w:val="24"/>
        </w:rPr>
        <w:t>五</w:t>
      </w:r>
      <w:r w:rsidRPr="00476149">
        <w:rPr>
          <w:rFonts w:hint="eastAsia"/>
          <w:b/>
          <w:bCs/>
          <w:sz w:val="24"/>
          <w:szCs w:val="24"/>
        </w:rPr>
        <w:t>章</w:t>
      </w:r>
      <w:r w:rsidRPr="00476149">
        <w:rPr>
          <w:b/>
          <w:bCs/>
          <w:sz w:val="24"/>
          <w:szCs w:val="24"/>
        </w:rPr>
        <w:t xml:space="preserve">  </w:t>
      </w:r>
      <w:r>
        <w:rPr>
          <w:bCs/>
          <w:sz w:val="24"/>
          <w:szCs w:val="24"/>
        </w:rPr>
        <w:t xml:space="preserve">  </w:t>
      </w:r>
      <w:r w:rsidRPr="00476149">
        <w:rPr>
          <w:rFonts w:hint="eastAsia"/>
          <w:b/>
          <w:bCs/>
        </w:rPr>
        <w:t>餐饮服务职业道德与职业要求</w:t>
      </w:r>
    </w:p>
    <w:p w:rsidR="006D706B" w:rsidRDefault="006D706B" w:rsidP="00476149">
      <w:pPr>
        <w:ind w:firstLine="465"/>
        <w:jc w:val="left"/>
        <w:rPr>
          <w:bCs/>
        </w:rPr>
      </w:pPr>
      <w:r w:rsidRPr="001453F4">
        <w:rPr>
          <w:rFonts w:hint="eastAsia"/>
          <w:bCs/>
          <w:sz w:val="24"/>
          <w:szCs w:val="24"/>
        </w:rPr>
        <w:t>第一节</w:t>
      </w:r>
      <w:r>
        <w:rPr>
          <w:bCs/>
          <w:sz w:val="24"/>
          <w:szCs w:val="24"/>
        </w:rPr>
        <w:t xml:space="preserve">  </w:t>
      </w:r>
      <w:r w:rsidRPr="00476149">
        <w:rPr>
          <w:rFonts w:hint="eastAsia"/>
          <w:bCs/>
        </w:rPr>
        <w:t>职业道德</w:t>
      </w:r>
      <w:r>
        <w:rPr>
          <w:rFonts w:hint="eastAsia"/>
          <w:bCs/>
        </w:rPr>
        <w:t>的概念、特点和作用</w:t>
      </w:r>
    </w:p>
    <w:p w:rsidR="006D706B" w:rsidRDefault="006D706B" w:rsidP="00476149">
      <w:pPr>
        <w:ind w:firstLine="465"/>
        <w:jc w:val="left"/>
        <w:rPr>
          <w:bCs/>
        </w:rPr>
      </w:pPr>
      <w:r w:rsidRPr="001453F4">
        <w:rPr>
          <w:rFonts w:hint="eastAsia"/>
          <w:bCs/>
          <w:sz w:val="24"/>
          <w:szCs w:val="24"/>
        </w:rPr>
        <w:t>第二节</w:t>
      </w:r>
      <w:r>
        <w:rPr>
          <w:bCs/>
          <w:sz w:val="24"/>
          <w:szCs w:val="24"/>
        </w:rPr>
        <w:t xml:space="preserve">  </w:t>
      </w:r>
      <w:r>
        <w:rPr>
          <w:rFonts w:hint="eastAsia"/>
          <w:bCs/>
        </w:rPr>
        <w:t>餐饮服务食品安全</w:t>
      </w:r>
      <w:r w:rsidRPr="00476149">
        <w:rPr>
          <w:rFonts w:hint="eastAsia"/>
          <w:bCs/>
        </w:rPr>
        <w:t>职业道德</w:t>
      </w:r>
      <w:r>
        <w:rPr>
          <w:rFonts w:hint="eastAsia"/>
          <w:bCs/>
        </w:rPr>
        <w:t>的内容</w:t>
      </w:r>
    </w:p>
    <w:p w:rsidR="006D706B" w:rsidRDefault="006D706B" w:rsidP="00E54A1C">
      <w:pPr>
        <w:ind w:firstLineChars="200" w:firstLine="31680"/>
        <w:jc w:val="left"/>
        <w:rPr>
          <w:bCs/>
          <w:sz w:val="24"/>
          <w:szCs w:val="24"/>
        </w:rPr>
      </w:pPr>
      <w:r>
        <w:rPr>
          <w:rFonts w:hint="eastAsia"/>
          <w:bCs/>
          <w:sz w:val="24"/>
          <w:szCs w:val="24"/>
        </w:rPr>
        <w:t>第三节</w:t>
      </w:r>
      <w:r>
        <w:rPr>
          <w:bCs/>
          <w:sz w:val="24"/>
          <w:szCs w:val="24"/>
        </w:rPr>
        <w:t xml:space="preserve">  </w:t>
      </w:r>
      <w:r w:rsidRPr="00A76B91">
        <w:rPr>
          <w:rFonts w:hint="eastAsia"/>
          <w:bCs/>
          <w:szCs w:val="21"/>
        </w:rPr>
        <w:t>加强</w:t>
      </w:r>
      <w:r>
        <w:rPr>
          <w:rFonts w:hint="eastAsia"/>
          <w:bCs/>
        </w:rPr>
        <w:t>餐饮服务食品安全</w:t>
      </w:r>
      <w:r w:rsidRPr="00476149">
        <w:rPr>
          <w:rFonts w:hint="eastAsia"/>
          <w:bCs/>
        </w:rPr>
        <w:t>职业道德</w:t>
      </w:r>
      <w:r>
        <w:rPr>
          <w:rFonts w:hint="eastAsia"/>
          <w:bCs/>
        </w:rPr>
        <w:t>建设</w:t>
      </w:r>
    </w:p>
    <w:p w:rsidR="006D706B" w:rsidRDefault="006D706B" w:rsidP="00E54A1C">
      <w:pPr>
        <w:ind w:firstLineChars="200" w:firstLine="31680"/>
        <w:jc w:val="left"/>
        <w:rPr>
          <w:bCs/>
        </w:rPr>
      </w:pPr>
      <w:r w:rsidRPr="001453F4">
        <w:rPr>
          <w:rFonts w:hint="eastAsia"/>
          <w:bCs/>
          <w:sz w:val="24"/>
          <w:szCs w:val="24"/>
        </w:rPr>
        <w:t>第</w:t>
      </w:r>
      <w:r>
        <w:rPr>
          <w:rFonts w:hint="eastAsia"/>
          <w:bCs/>
          <w:sz w:val="24"/>
          <w:szCs w:val="24"/>
        </w:rPr>
        <w:t>四</w:t>
      </w:r>
      <w:r w:rsidRPr="001453F4">
        <w:rPr>
          <w:rFonts w:hint="eastAsia"/>
          <w:bCs/>
          <w:sz w:val="24"/>
          <w:szCs w:val="24"/>
        </w:rPr>
        <w:t>节</w:t>
      </w:r>
      <w:r>
        <w:rPr>
          <w:bCs/>
          <w:sz w:val="24"/>
          <w:szCs w:val="24"/>
        </w:rPr>
        <w:t xml:space="preserve">  </w:t>
      </w:r>
      <w:r>
        <w:rPr>
          <w:rFonts w:hint="eastAsia"/>
          <w:bCs/>
        </w:rPr>
        <w:t>餐饮服务食品安全管理人员的</w:t>
      </w:r>
      <w:r w:rsidRPr="00476149">
        <w:rPr>
          <w:rFonts w:hint="eastAsia"/>
          <w:bCs/>
        </w:rPr>
        <w:t>职业道德</w:t>
      </w:r>
      <w:r>
        <w:rPr>
          <w:rFonts w:hint="eastAsia"/>
          <w:bCs/>
        </w:rPr>
        <w:t>要求</w:t>
      </w: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ind w:firstLine="465"/>
        <w:jc w:val="left"/>
        <w:rPr>
          <w:bCs/>
        </w:rPr>
      </w:pPr>
    </w:p>
    <w:p w:rsidR="006D706B" w:rsidRDefault="006D706B" w:rsidP="00476149">
      <w:pPr>
        <w:jc w:val="left"/>
        <w:rPr>
          <w:bCs/>
        </w:rPr>
      </w:pPr>
    </w:p>
    <w:p w:rsidR="006D706B" w:rsidRPr="007541DE" w:rsidRDefault="006D706B" w:rsidP="00E54A1C">
      <w:pPr>
        <w:ind w:firstLineChars="200" w:firstLine="31680"/>
        <w:jc w:val="center"/>
        <w:rPr>
          <w:b/>
          <w:sz w:val="32"/>
          <w:szCs w:val="32"/>
        </w:rPr>
      </w:pPr>
      <w:r w:rsidRPr="007541DE">
        <w:rPr>
          <w:rFonts w:hint="eastAsia"/>
          <w:b/>
          <w:sz w:val="32"/>
          <w:szCs w:val="32"/>
        </w:rPr>
        <w:t>第一章</w:t>
      </w:r>
      <w:r w:rsidRPr="007541DE">
        <w:rPr>
          <w:b/>
          <w:sz w:val="32"/>
          <w:szCs w:val="32"/>
        </w:rPr>
        <w:t xml:space="preserve">  </w:t>
      </w:r>
      <w:r w:rsidRPr="007541DE">
        <w:rPr>
          <w:rFonts w:hint="eastAsia"/>
          <w:b/>
          <w:sz w:val="32"/>
          <w:szCs w:val="32"/>
        </w:rPr>
        <w:t>餐饮食品中常见的危害因素及其预防控制</w:t>
      </w:r>
    </w:p>
    <w:p w:rsidR="006D706B" w:rsidRDefault="006D706B" w:rsidP="00476149">
      <w:pPr>
        <w:jc w:val="left"/>
        <w:rPr>
          <w:bCs/>
          <w:sz w:val="24"/>
          <w:szCs w:val="24"/>
        </w:rPr>
      </w:pPr>
    </w:p>
    <w:p w:rsidR="006D706B" w:rsidRDefault="006D706B" w:rsidP="00476149">
      <w:pPr>
        <w:jc w:val="left"/>
        <w:rPr>
          <w:bCs/>
          <w:sz w:val="24"/>
          <w:szCs w:val="24"/>
        </w:rPr>
      </w:pPr>
      <w:r w:rsidRPr="00F74C5D">
        <w:rPr>
          <w:rFonts w:hint="eastAsia"/>
          <w:bCs/>
          <w:sz w:val="24"/>
          <w:szCs w:val="24"/>
        </w:rPr>
        <w:t>第一节</w:t>
      </w:r>
      <w:r w:rsidRPr="00F74C5D">
        <w:rPr>
          <w:bCs/>
          <w:sz w:val="24"/>
          <w:szCs w:val="24"/>
        </w:rPr>
        <w:t xml:space="preserve">  </w:t>
      </w:r>
      <w:r w:rsidRPr="00F74C5D">
        <w:rPr>
          <w:rFonts w:hint="eastAsia"/>
          <w:bCs/>
          <w:sz w:val="24"/>
          <w:szCs w:val="24"/>
        </w:rPr>
        <w:t>生物性危害及其预防控制</w:t>
      </w:r>
    </w:p>
    <w:p w:rsidR="006D706B" w:rsidRPr="00F74C5D" w:rsidRDefault="006D706B" w:rsidP="00476149">
      <w:pPr>
        <w:jc w:val="left"/>
        <w:rPr>
          <w:bCs/>
          <w:sz w:val="24"/>
          <w:szCs w:val="24"/>
        </w:rPr>
      </w:pPr>
    </w:p>
    <w:p w:rsidR="006D706B" w:rsidRDefault="006D706B" w:rsidP="00E54A1C">
      <w:pPr>
        <w:ind w:firstLineChars="200" w:firstLine="31680"/>
        <w:jc w:val="left"/>
        <w:rPr>
          <w:bCs/>
          <w:sz w:val="24"/>
          <w:szCs w:val="24"/>
        </w:rPr>
      </w:pPr>
      <w:r w:rsidRPr="00476149">
        <w:rPr>
          <w:rFonts w:hint="eastAsia"/>
          <w:bCs/>
          <w:sz w:val="24"/>
          <w:szCs w:val="24"/>
        </w:rPr>
        <w:t>生物性危害是指微生物、昆虫、寄生虫及虫卵等各类生物对食品造成污染所导致的危害，是影响食品安全、卫生的重要因素。</w:t>
      </w:r>
    </w:p>
    <w:p w:rsidR="006D706B" w:rsidRPr="00920848" w:rsidRDefault="006D706B" w:rsidP="006D10E4">
      <w:pPr>
        <w:pStyle w:val="ListParagraph"/>
        <w:numPr>
          <w:ilvl w:val="0"/>
          <w:numId w:val="2"/>
        </w:numPr>
        <w:ind w:firstLineChars="0"/>
        <w:jc w:val="left"/>
        <w:rPr>
          <w:b/>
          <w:bCs/>
          <w:sz w:val="24"/>
          <w:szCs w:val="24"/>
        </w:rPr>
      </w:pPr>
      <w:r w:rsidRPr="00920848">
        <w:rPr>
          <w:rFonts w:hint="eastAsia"/>
          <w:b/>
          <w:bCs/>
          <w:sz w:val="24"/>
          <w:szCs w:val="24"/>
        </w:rPr>
        <w:t>微生物的危害</w:t>
      </w:r>
    </w:p>
    <w:p w:rsidR="006D706B" w:rsidRPr="00920848" w:rsidRDefault="006D706B" w:rsidP="00E54A1C">
      <w:pPr>
        <w:ind w:firstLineChars="200" w:firstLine="31680"/>
        <w:rPr>
          <w:rFonts w:ascii="宋体"/>
          <w:bCs/>
          <w:sz w:val="24"/>
          <w:szCs w:val="24"/>
        </w:rPr>
      </w:pPr>
      <w:r>
        <w:rPr>
          <w:rFonts w:hint="eastAsia"/>
          <w:bCs/>
          <w:sz w:val="24"/>
          <w:szCs w:val="24"/>
        </w:rPr>
        <w:t>（一）</w:t>
      </w:r>
      <w:r w:rsidRPr="00920848">
        <w:rPr>
          <w:rFonts w:hint="eastAsia"/>
          <w:bCs/>
          <w:sz w:val="24"/>
          <w:szCs w:val="24"/>
        </w:rPr>
        <w:t>微生物污染的来源和途径：</w:t>
      </w:r>
      <w:r w:rsidRPr="00920848">
        <w:rPr>
          <w:rFonts w:ascii="宋体" w:hAnsi="宋体"/>
          <w:bCs/>
          <w:sz w:val="24"/>
          <w:szCs w:val="24"/>
        </w:rPr>
        <w:t>1</w:t>
      </w:r>
      <w:r w:rsidRPr="00920848">
        <w:rPr>
          <w:rFonts w:ascii="宋体" w:hAnsi="宋体" w:hint="eastAsia"/>
          <w:bCs/>
          <w:sz w:val="24"/>
          <w:szCs w:val="24"/>
        </w:rPr>
        <w:t>、原料污染；</w:t>
      </w:r>
      <w:r w:rsidRPr="00920848">
        <w:rPr>
          <w:rFonts w:ascii="宋体" w:hAnsi="宋体"/>
          <w:bCs/>
          <w:sz w:val="24"/>
          <w:szCs w:val="24"/>
        </w:rPr>
        <w:t>2</w:t>
      </w:r>
      <w:r w:rsidRPr="00920848">
        <w:rPr>
          <w:rFonts w:ascii="宋体" w:hAnsi="宋体" w:hint="eastAsia"/>
          <w:bCs/>
          <w:sz w:val="24"/>
          <w:szCs w:val="24"/>
        </w:rPr>
        <w:t>、产、储、运、销过程中的污染；</w:t>
      </w:r>
      <w:r w:rsidRPr="00920848">
        <w:rPr>
          <w:rFonts w:ascii="宋体" w:hAnsi="宋体"/>
          <w:bCs/>
          <w:sz w:val="24"/>
          <w:szCs w:val="24"/>
        </w:rPr>
        <w:t>3</w:t>
      </w:r>
      <w:r w:rsidRPr="00920848">
        <w:rPr>
          <w:rFonts w:ascii="宋体" w:hAnsi="宋体" w:hint="eastAsia"/>
          <w:bCs/>
          <w:sz w:val="24"/>
          <w:szCs w:val="24"/>
        </w:rPr>
        <w:t>、从业人员的污染</w:t>
      </w:r>
      <w:r w:rsidRPr="00920848">
        <w:rPr>
          <w:rFonts w:ascii="宋体" w:hAnsi="宋体"/>
          <w:bCs/>
          <w:sz w:val="24"/>
          <w:szCs w:val="24"/>
        </w:rPr>
        <w:t xml:space="preserve"> </w:t>
      </w:r>
      <w:r w:rsidRPr="00920848">
        <w:rPr>
          <w:rFonts w:ascii="宋体" w:hAnsi="宋体" w:hint="eastAsia"/>
          <w:bCs/>
          <w:sz w:val="24"/>
          <w:szCs w:val="24"/>
        </w:rPr>
        <w:t>。</w:t>
      </w:r>
    </w:p>
    <w:p w:rsidR="006D706B" w:rsidRPr="00920848" w:rsidRDefault="006D706B" w:rsidP="00E54A1C">
      <w:pPr>
        <w:ind w:firstLineChars="200" w:firstLine="31680"/>
        <w:rPr>
          <w:rFonts w:ascii="宋体"/>
          <w:bCs/>
          <w:sz w:val="24"/>
          <w:szCs w:val="24"/>
        </w:rPr>
      </w:pPr>
      <w:r>
        <w:rPr>
          <w:rFonts w:hint="eastAsia"/>
          <w:bCs/>
          <w:sz w:val="24"/>
          <w:szCs w:val="24"/>
        </w:rPr>
        <w:t>（二）</w:t>
      </w:r>
      <w:r w:rsidRPr="00920848">
        <w:rPr>
          <w:rFonts w:hint="eastAsia"/>
          <w:bCs/>
          <w:sz w:val="24"/>
          <w:szCs w:val="24"/>
        </w:rPr>
        <w:t>微生物危害的主要特点</w:t>
      </w:r>
      <w:r>
        <w:rPr>
          <w:rFonts w:hint="eastAsia"/>
          <w:bCs/>
          <w:sz w:val="24"/>
          <w:szCs w:val="24"/>
        </w:rPr>
        <w:t>：</w:t>
      </w:r>
      <w:r w:rsidRPr="00920848">
        <w:rPr>
          <w:rFonts w:ascii="宋体" w:hAnsi="宋体"/>
          <w:bCs/>
          <w:sz w:val="24"/>
          <w:szCs w:val="24"/>
        </w:rPr>
        <w:t>1</w:t>
      </w:r>
      <w:r w:rsidRPr="00920848">
        <w:rPr>
          <w:rFonts w:ascii="宋体" w:hAnsi="宋体" w:hint="eastAsia"/>
          <w:bCs/>
          <w:sz w:val="24"/>
          <w:szCs w:val="24"/>
        </w:rPr>
        <w:t>、一般用肉眼不能够看到，但它们广泛存在于自然界中；</w:t>
      </w:r>
      <w:r w:rsidRPr="00920848">
        <w:rPr>
          <w:rFonts w:ascii="宋体" w:hAnsi="宋体"/>
          <w:bCs/>
          <w:sz w:val="24"/>
          <w:szCs w:val="24"/>
        </w:rPr>
        <w:t>2</w:t>
      </w:r>
      <w:r w:rsidRPr="00920848">
        <w:rPr>
          <w:rFonts w:ascii="宋体" w:hAnsi="宋体" w:hint="eastAsia"/>
          <w:bCs/>
          <w:sz w:val="24"/>
          <w:szCs w:val="24"/>
        </w:rPr>
        <w:t>、部分微生物会使人致病</w:t>
      </w:r>
      <w:r w:rsidRPr="00920848">
        <w:rPr>
          <w:rFonts w:ascii="宋体"/>
          <w:bCs/>
          <w:sz w:val="24"/>
          <w:szCs w:val="24"/>
        </w:rPr>
        <w:t>---</w:t>
      </w:r>
      <w:r w:rsidRPr="00920848">
        <w:rPr>
          <w:rFonts w:ascii="宋体" w:hAnsi="宋体" w:hint="eastAsia"/>
          <w:bCs/>
          <w:sz w:val="24"/>
          <w:szCs w:val="24"/>
        </w:rPr>
        <w:t>才会导致食物中毒；</w:t>
      </w:r>
      <w:r w:rsidRPr="00920848">
        <w:rPr>
          <w:rFonts w:ascii="宋体" w:hAnsi="宋体"/>
          <w:bCs/>
          <w:sz w:val="24"/>
          <w:szCs w:val="24"/>
        </w:rPr>
        <w:t>3</w:t>
      </w:r>
      <w:r w:rsidRPr="00920848">
        <w:rPr>
          <w:rFonts w:ascii="宋体" w:hAnsi="宋体" w:hint="eastAsia"/>
          <w:bCs/>
          <w:sz w:val="24"/>
          <w:szCs w:val="24"/>
        </w:rPr>
        <w:t>、有些细菌会使食品腐败变质</w:t>
      </w:r>
      <w:r w:rsidRPr="00920848">
        <w:rPr>
          <w:rFonts w:ascii="宋体"/>
          <w:bCs/>
          <w:sz w:val="24"/>
          <w:szCs w:val="24"/>
        </w:rPr>
        <w:t>---</w:t>
      </w:r>
      <w:r w:rsidRPr="00920848">
        <w:rPr>
          <w:rFonts w:ascii="宋体" w:hAnsi="宋体" w:hint="eastAsia"/>
          <w:bCs/>
          <w:sz w:val="24"/>
          <w:szCs w:val="24"/>
        </w:rPr>
        <w:t>称为腐败菌；</w:t>
      </w:r>
      <w:r w:rsidRPr="00920848">
        <w:rPr>
          <w:rFonts w:ascii="宋体" w:hAnsi="宋体"/>
          <w:bCs/>
          <w:sz w:val="24"/>
          <w:szCs w:val="24"/>
        </w:rPr>
        <w:t>4</w:t>
      </w:r>
      <w:r w:rsidRPr="00920848">
        <w:rPr>
          <w:rFonts w:ascii="宋体" w:hAnsi="宋体" w:hint="eastAsia"/>
          <w:bCs/>
          <w:sz w:val="24"/>
          <w:szCs w:val="24"/>
        </w:rPr>
        <w:t>、食品被致病微生物污染是导致食物中毒和食源性疾病的主要原因之一。</w:t>
      </w:r>
    </w:p>
    <w:p w:rsidR="006D706B" w:rsidRPr="00832CCA" w:rsidRDefault="006D706B" w:rsidP="00E54A1C">
      <w:pPr>
        <w:ind w:firstLineChars="200" w:firstLine="31680"/>
        <w:rPr>
          <w:rFonts w:ascii="宋体"/>
          <w:bCs/>
          <w:sz w:val="24"/>
          <w:szCs w:val="24"/>
        </w:rPr>
      </w:pPr>
      <w:r w:rsidRPr="00920848">
        <w:rPr>
          <w:rFonts w:hint="eastAsia"/>
          <w:bCs/>
          <w:sz w:val="24"/>
          <w:szCs w:val="24"/>
        </w:rPr>
        <w:t>（三）细菌、致病菌及来源：</w:t>
      </w:r>
      <w:r w:rsidRPr="00920848">
        <w:rPr>
          <w:rFonts w:ascii="宋体" w:hAnsi="宋体"/>
          <w:bCs/>
          <w:sz w:val="24"/>
          <w:szCs w:val="24"/>
        </w:rPr>
        <w:t>1</w:t>
      </w:r>
      <w:r w:rsidRPr="00920848">
        <w:rPr>
          <w:rFonts w:ascii="宋体" w:hAnsi="宋体" w:hint="eastAsia"/>
          <w:bCs/>
          <w:sz w:val="24"/>
          <w:szCs w:val="24"/>
        </w:rPr>
        <w:t>、细菌和致病菌。细菌可以在食品中存活和繁殖；细菌污染：腐败变质和餐饮业食物中毒。</w:t>
      </w:r>
      <w:r w:rsidRPr="00920848">
        <w:rPr>
          <w:rFonts w:ascii="宋体" w:hAnsi="宋体"/>
          <w:bCs/>
          <w:sz w:val="24"/>
          <w:szCs w:val="24"/>
        </w:rPr>
        <w:t>2.</w:t>
      </w:r>
      <w:r w:rsidRPr="00920848">
        <w:rPr>
          <w:rFonts w:ascii="宋体" w:hAnsi="宋体" w:hint="eastAsia"/>
          <w:bCs/>
          <w:sz w:val="24"/>
          <w:szCs w:val="24"/>
        </w:rPr>
        <w:t>食品中致病菌的来源。（</w:t>
      </w:r>
      <w:r w:rsidRPr="00920848">
        <w:rPr>
          <w:rFonts w:ascii="宋体" w:hAnsi="宋体"/>
          <w:bCs/>
          <w:sz w:val="24"/>
          <w:szCs w:val="24"/>
        </w:rPr>
        <w:t>1</w:t>
      </w:r>
      <w:r w:rsidRPr="00920848">
        <w:rPr>
          <w:rFonts w:ascii="宋体" w:hAnsi="宋体" w:hint="eastAsia"/>
          <w:bCs/>
          <w:sz w:val="24"/>
          <w:szCs w:val="24"/>
        </w:rPr>
        <w:t>）生的食物，尤其是畜禽肉、禽蛋、水产和蔬菜；（</w:t>
      </w:r>
      <w:r w:rsidRPr="00920848">
        <w:rPr>
          <w:rFonts w:ascii="宋体" w:hAnsi="宋体"/>
          <w:bCs/>
          <w:sz w:val="24"/>
          <w:szCs w:val="24"/>
        </w:rPr>
        <w:t>2</w:t>
      </w:r>
      <w:r w:rsidRPr="00920848">
        <w:rPr>
          <w:rFonts w:ascii="宋体" w:hAnsi="宋体" w:hint="eastAsia"/>
          <w:bCs/>
          <w:sz w:val="24"/>
          <w:szCs w:val="24"/>
        </w:rPr>
        <w:t>）泥土、灰尘、废弃物及其他污物；（</w:t>
      </w:r>
      <w:r w:rsidRPr="00920848">
        <w:rPr>
          <w:rFonts w:ascii="宋体" w:hAnsi="宋体"/>
          <w:bCs/>
          <w:sz w:val="24"/>
          <w:szCs w:val="24"/>
        </w:rPr>
        <w:t>3</w:t>
      </w:r>
      <w:r w:rsidRPr="00920848">
        <w:rPr>
          <w:rFonts w:ascii="宋体" w:hAnsi="宋体" w:hint="eastAsia"/>
          <w:bCs/>
          <w:sz w:val="24"/>
          <w:szCs w:val="24"/>
        </w:rPr>
        <w:t>）受到污染的操作环境，如操纵台面、容器、设施等；（</w:t>
      </w:r>
      <w:r w:rsidRPr="00920848">
        <w:rPr>
          <w:rFonts w:ascii="宋体" w:hAnsi="宋体"/>
          <w:bCs/>
          <w:sz w:val="24"/>
          <w:szCs w:val="24"/>
        </w:rPr>
        <w:t>4</w:t>
      </w:r>
      <w:r w:rsidRPr="00920848">
        <w:rPr>
          <w:rFonts w:ascii="宋体" w:hAnsi="宋体" w:hint="eastAsia"/>
          <w:bCs/>
          <w:sz w:val="24"/>
          <w:szCs w:val="24"/>
        </w:rPr>
        <w:t>）携带病原菌的人；（</w:t>
      </w:r>
      <w:r w:rsidRPr="00920848">
        <w:rPr>
          <w:rFonts w:ascii="宋体" w:hAnsi="宋体"/>
          <w:bCs/>
          <w:sz w:val="24"/>
          <w:szCs w:val="24"/>
        </w:rPr>
        <w:t>5</w:t>
      </w:r>
      <w:r w:rsidRPr="00920848">
        <w:rPr>
          <w:rFonts w:ascii="宋体" w:hAnsi="宋体" w:hint="eastAsia"/>
          <w:bCs/>
          <w:sz w:val="24"/>
          <w:szCs w:val="24"/>
        </w:rPr>
        <w:t>）动物，如宠物，害虫。</w:t>
      </w:r>
      <w:r w:rsidRPr="00920848">
        <w:rPr>
          <w:rFonts w:ascii="宋体" w:hAnsi="宋体"/>
          <w:bCs/>
          <w:sz w:val="24"/>
          <w:szCs w:val="24"/>
        </w:rPr>
        <w:t>3</w:t>
      </w:r>
      <w:r w:rsidRPr="00920848">
        <w:rPr>
          <w:rFonts w:ascii="宋体" w:hAnsi="宋体" w:hint="eastAsia"/>
          <w:bCs/>
          <w:sz w:val="24"/>
          <w:szCs w:val="24"/>
        </w:rPr>
        <w:t>、细菌生长繁殖的条件</w:t>
      </w:r>
      <w:r>
        <w:rPr>
          <w:rFonts w:ascii="宋体" w:hAnsi="宋体" w:hint="eastAsia"/>
          <w:bCs/>
          <w:sz w:val="24"/>
          <w:szCs w:val="24"/>
        </w:rPr>
        <w:t>：</w:t>
      </w:r>
      <w:r w:rsidRPr="00920848">
        <w:rPr>
          <w:rFonts w:ascii="宋体" w:hAnsi="宋体" w:hint="eastAsia"/>
          <w:bCs/>
          <w:sz w:val="24"/>
          <w:szCs w:val="24"/>
        </w:rPr>
        <w:t>营养、温度、时间、水分、氧气、酸度、光线等。</w:t>
      </w:r>
      <w:r w:rsidRPr="00832CCA">
        <w:rPr>
          <w:rFonts w:ascii="宋体" w:hAnsi="宋体" w:hint="eastAsia"/>
          <w:bCs/>
          <w:sz w:val="24"/>
          <w:szCs w:val="24"/>
        </w:rPr>
        <w:t>（</w:t>
      </w:r>
      <w:r w:rsidRPr="00832CCA">
        <w:rPr>
          <w:rFonts w:ascii="宋体" w:hAnsi="宋体"/>
          <w:bCs/>
          <w:sz w:val="24"/>
          <w:szCs w:val="24"/>
        </w:rPr>
        <w:t>1</w:t>
      </w:r>
      <w:r w:rsidRPr="00832CCA">
        <w:rPr>
          <w:rFonts w:ascii="宋体" w:hAnsi="宋体" w:hint="eastAsia"/>
          <w:bCs/>
          <w:sz w:val="24"/>
          <w:szCs w:val="24"/>
        </w:rPr>
        <w:t>）营养。大多数的细菌喜欢蛋白质或碳水化合物含量高的食物，如畜禽肉、水产、禽蛋、奶类、米饭、豆类等。（</w:t>
      </w:r>
      <w:r w:rsidRPr="00832CCA">
        <w:rPr>
          <w:rFonts w:ascii="宋体" w:hAnsi="宋体"/>
          <w:bCs/>
          <w:sz w:val="24"/>
          <w:szCs w:val="24"/>
        </w:rPr>
        <w:t>2</w:t>
      </w:r>
      <w:r w:rsidRPr="00832CCA">
        <w:rPr>
          <w:rFonts w:ascii="宋体" w:hAnsi="宋体" w:hint="eastAsia"/>
          <w:bCs/>
          <w:sz w:val="24"/>
          <w:szCs w:val="24"/>
        </w:rPr>
        <w:t>）温度。三基点温；大多数的细菌在</w:t>
      </w:r>
      <w:r w:rsidRPr="00832CCA">
        <w:rPr>
          <w:rFonts w:ascii="宋体" w:hAnsi="宋体"/>
          <w:bCs/>
          <w:sz w:val="24"/>
          <w:szCs w:val="24"/>
        </w:rPr>
        <w:t>5</w:t>
      </w:r>
      <w:r w:rsidRPr="00832CCA">
        <w:rPr>
          <w:rFonts w:ascii="宋体" w:hAnsi="宋体" w:hint="eastAsia"/>
          <w:bCs/>
          <w:sz w:val="24"/>
          <w:szCs w:val="24"/>
        </w:rPr>
        <w:t>～</w:t>
      </w:r>
      <w:r w:rsidRPr="00832CCA">
        <w:rPr>
          <w:rFonts w:ascii="宋体" w:hAnsi="宋体"/>
          <w:bCs/>
          <w:sz w:val="24"/>
          <w:szCs w:val="24"/>
        </w:rPr>
        <w:t>60</w:t>
      </w:r>
      <w:r w:rsidRPr="00832CCA">
        <w:rPr>
          <w:rFonts w:ascii="宋体" w:hAnsi="宋体" w:hint="eastAsia"/>
          <w:bCs/>
          <w:sz w:val="24"/>
          <w:szCs w:val="24"/>
        </w:rPr>
        <w:t>℃能够很好地生长繁殖，这个温度范围被称为“危险温度带”；个如李斯特菌（低于</w:t>
      </w:r>
      <w:r w:rsidRPr="00832CCA">
        <w:rPr>
          <w:rFonts w:ascii="宋体" w:hAnsi="宋体"/>
          <w:bCs/>
          <w:sz w:val="24"/>
          <w:szCs w:val="24"/>
        </w:rPr>
        <w:t>5</w:t>
      </w:r>
      <w:r w:rsidRPr="00832CCA">
        <w:rPr>
          <w:rFonts w:ascii="宋体" w:hAnsi="宋体" w:hint="eastAsia"/>
          <w:bCs/>
          <w:sz w:val="24"/>
          <w:szCs w:val="24"/>
        </w:rPr>
        <w:t>℃</w:t>
      </w:r>
      <w:r w:rsidRPr="00832CCA">
        <w:rPr>
          <w:rFonts w:ascii="宋体" w:hAnsi="宋体"/>
          <w:bCs/>
          <w:sz w:val="24"/>
          <w:szCs w:val="24"/>
        </w:rPr>
        <w:t xml:space="preserve"> </w:t>
      </w:r>
      <w:r w:rsidRPr="00832CCA">
        <w:rPr>
          <w:rFonts w:ascii="宋体" w:hAnsi="宋体" w:hint="eastAsia"/>
          <w:bCs/>
          <w:sz w:val="24"/>
          <w:szCs w:val="24"/>
        </w:rPr>
        <w:t>）；根据细菌生长所适合的温度，常将细菌分为三组：①</w:t>
      </w:r>
      <w:r w:rsidRPr="00832CCA">
        <w:rPr>
          <w:rFonts w:ascii="宋体" w:hAnsi="宋体"/>
          <w:bCs/>
          <w:sz w:val="24"/>
          <w:szCs w:val="24"/>
        </w:rPr>
        <w:t xml:space="preserve"> </w:t>
      </w:r>
      <w:r w:rsidRPr="00832CCA">
        <w:rPr>
          <w:rFonts w:ascii="宋体" w:hAnsi="宋体" w:hint="eastAsia"/>
          <w:bCs/>
          <w:sz w:val="24"/>
          <w:szCs w:val="24"/>
        </w:rPr>
        <w:t>嗜冷菌，在</w:t>
      </w:r>
      <w:r w:rsidRPr="00832CCA">
        <w:rPr>
          <w:rFonts w:ascii="宋体"/>
          <w:bCs/>
          <w:sz w:val="24"/>
          <w:szCs w:val="24"/>
        </w:rPr>
        <w:t>0</w:t>
      </w:r>
      <w:r w:rsidRPr="00832CCA">
        <w:rPr>
          <w:rFonts w:ascii="宋体" w:hAnsi="宋体" w:hint="eastAsia"/>
          <w:bCs/>
          <w:sz w:val="24"/>
          <w:szCs w:val="24"/>
        </w:rPr>
        <w:t>～</w:t>
      </w:r>
      <w:r w:rsidRPr="00832CCA">
        <w:rPr>
          <w:rFonts w:ascii="宋体" w:hAnsi="宋体"/>
          <w:bCs/>
          <w:sz w:val="24"/>
          <w:szCs w:val="24"/>
        </w:rPr>
        <w:t>25</w:t>
      </w:r>
      <w:r w:rsidRPr="00832CCA">
        <w:rPr>
          <w:rFonts w:ascii="宋体" w:hAnsi="宋体" w:hint="eastAsia"/>
          <w:bCs/>
          <w:sz w:val="24"/>
          <w:szCs w:val="24"/>
        </w:rPr>
        <w:t>℃范围生长，最适温度</w:t>
      </w:r>
      <w:r w:rsidRPr="00832CCA">
        <w:rPr>
          <w:rFonts w:ascii="宋体" w:hAnsi="宋体"/>
          <w:bCs/>
          <w:sz w:val="24"/>
          <w:szCs w:val="24"/>
        </w:rPr>
        <w:t>20</w:t>
      </w:r>
      <w:r w:rsidRPr="00832CCA">
        <w:rPr>
          <w:rFonts w:ascii="宋体" w:hAnsi="宋体" w:hint="eastAsia"/>
          <w:bCs/>
          <w:sz w:val="24"/>
          <w:szCs w:val="24"/>
        </w:rPr>
        <w:t>～</w:t>
      </w:r>
      <w:r w:rsidRPr="00832CCA">
        <w:rPr>
          <w:rFonts w:ascii="宋体" w:hAnsi="宋体"/>
          <w:bCs/>
          <w:sz w:val="24"/>
          <w:szCs w:val="24"/>
        </w:rPr>
        <w:t>25</w:t>
      </w:r>
      <w:r w:rsidRPr="00832CCA">
        <w:rPr>
          <w:rFonts w:ascii="宋体" w:hAnsi="宋体" w:hint="eastAsia"/>
          <w:bCs/>
          <w:sz w:val="24"/>
          <w:szCs w:val="24"/>
        </w:rPr>
        <w:t>℃。②</w:t>
      </w:r>
      <w:r w:rsidRPr="00832CCA">
        <w:rPr>
          <w:rFonts w:ascii="宋体" w:hAnsi="宋体"/>
          <w:bCs/>
          <w:sz w:val="24"/>
          <w:szCs w:val="24"/>
        </w:rPr>
        <w:t xml:space="preserve"> </w:t>
      </w:r>
      <w:r w:rsidRPr="00832CCA">
        <w:rPr>
          <w:rFonts w:ascii="宋体" w:hAnsi="宋体" w:hint="eastAsia"/>
          <w:bCs/>
          <w:sz w:val="24"/>
          <w:szCs w:val="24"/>
        </w:rPr>
        <w:t>嗜常温菌，在</w:t>
      </w:r>
      <w:r w:rsidRPr="00832CCA">
        <w:rPr>
          <w:rFonts w:ascii="宋体" w:hAnsi="宋体"/>
          <w:bCs/>
          <w:sz w:val="24"/>
          <w:szCs w:val="24"/>
        </w:rPr>
        <w:t>20</w:t>
      </w:r>
      <w:r w:rsidRPr="00832CCA">
        <w:rPr>
          <w:rFonts w:ascii="宋体" w:hAnsi="宋体" w:hint="eastAsia"/>
          <w:bCs/>
          <w:sz w:val="24"/>
          <w:szCs w:val="24"/>
        </w:rPr>
        <w:t>～</w:t>
      </w:r>
      <w:r w:rsidRPr="00832CCA">
        <w:rPr>
          <w:rFonts w:ascii="宋体" w:hAnsi="宋体"/>
          <w:bCs/>
          <w:sz w:val="24"/>
          <w:szCs w:val="24"/>
        </w:rPr>
        <w:t>45</w:t>
      </w:r>
      <w:r w:rsidRPr="00832CCA">
        <w:rPr>
          <w:rFonts w:ascii="宋体" w:hAnsi="宋体" w:hint="eastAsia"/>
          <w:bCs/>
          <w:sz w:val="24"/>
          <w:szCs w:val="24"/>
        </w:rPr>
        <w:t>℃范围生长，最适温度</w:t>
      </w:r>
      <w:r w:rsidRPr="00832CCA">
        <w:rPr>
          <w:rFonts w:ascii="宋体" w:hAnsi="宋体"/>
          <w:bCs/>
          <w:sz w:val="24"/>
          <w:szCs w:val="24"/>
        </w:rPr>
        <w:t>30</w:t>
      </w:r>
      <w:r w:rsidRPr="00832CCA">
        <w:rPr>
          <w:rFonts w:ascii="宋体" w:hAnsi="宋体" w:hint="eastAsia"/>
          <w:bCs/>
          <w:sz w:val="24"/>
          <w:szCs w:val="24"/>
        </w:rPr>
        <w:t>～</w:t>
      </w:r>
      <w:r w:rsidRPr="00832CCA">
        <w:rPr>
          <w:rFonts w:ascii="宋体" w:hAnsi="宋体"/>
          <w:bCs/>
          <w:sz w:val="24"/>
          <w:szCs w:val="24"/>
        </w:rPr>
        <w:t>37</w:t>
      </w:r>
      <w:r w:rsidRPr="00832CCA">
        <w:rPr>
          <w:rFonts w:ascii="宋体" w:hAnsi="宋体" w:hint="eastAsia"/>
          <w:bCs/>
          <w:sz w:val="24"/>
          <w:szCs w:val="24"/>
        </w:rPr>
        <w:t>℃，接近人体温度。③</w:t>
      </w:r>
      <w:r w:rsidRPr="00832CCA">
        <w:rPr>
          <w:rFonts w:ascii="宋体" w:hAnsi="宋体"/>
          <w:bCs/>
          <w:sz w:val="24"/>
          <w:szCs w:val="24"/>
        </w:rPr>
        <w:t xml:space="preserve"> </w:t>
      </w:r>
      <w:r w:rsidRPr="00832CCA">
        <w:rPr>
          <w:rFonts w:ascii="宋体" w:hAnsi="宋体" w:hint="eastAsia"/>
          <w:bCs/>
          <w:sz w:val="24"/>
          <w:szCs w:val="24"/>
        </w:rPr>
        <w:t>嗜热菌，在</w:t>
      </w:r>
      <w:r w:rsidRPr="00832CCA">
        <w:rPr>
          <w:rFonts w:ascii="宋体" w:hAnsi="宋体"/>
          <w:bCs/>
          <w:sz w:val="24"/>
          <w:szCs w:val="24"/>
        </w:rPr>
        <w:t>45</w:t>
      </w:r>
      <w:r w:rsidRPr="00832CCA">
        <w:rPr>
          <w:rFonts w:ascii="宋体" w:hAnsi="宋体" w:hint="eastAsia"/>
          <w:bCs/>
          <w:sz w:val="24"/>
          <w:szCs w:val="24"/>
        </w:rPr>
        <w:t>～</w:t>
      </w:r>
      <w:r w:rsidRPr="00832CCA">
        <w:rPr>
          <w:rFonts w:ascii="宋体" w:hAnsi="宋体"/>
          <w:bCs/>
          <w:sz w:val="24"/>
          <w:szCs w:val="24"/>
        </w:rPr>
        <w:t>70</w:t>
      </w:r>
      <w:r w:rsidRPr="00832CCA">
        <w:rPr>
          <w:rFonts w:ascii="宋体" w:hAnsi="宋体" w:hint="eastAsia"/>
          <w:bCs/>
          <w:sz w:val="24"/>
          <w:szCs w:val="24"/>
        </w:rPr>
        <w:t>℃范围生长，最适温度</w:t>
      </w:r>
      <w:r w:rsidRPr="00832CCA">
        <w:rPr>
          <w:rFonts w:ascii="宋体" w:hAnsi="宋体"/>
          <w:bCs/>
          <w:sz w:val="24"/>
          <w:szCs w:val="24"/>
        </w:rPr>
        <w:t>50</w:t>
      </w:r>
      <w:r w:rsidRPr="00832CCA">
        <w:rPr>
          <w:rFonts w:ascii="宋体" w:hAnsi="宋体" w:hint="eastAsia"/>
          <w:bCs/>
          <w:sz w:val="24"/>
          <w:szCs w:val="24"/>
        </w:rPr>
        <w:t>～</w:t>
      </w:r>
      <w:r w:rsidRPr="00832CCA">
        <w:rPr>
          <w:rFonts w:ascii="宋体" w:hAnsi="宋体"/>
          <w:bCs/>
          <w:sz w:val="24"/>
          <w:szCs w:val="24"/>
        </w:rPr>
        <w:t>55</w:t>
      </w:r>
      <w:r w:rsidRPr="00832CCA">
        <w:rPr>
          <w:rFonts w:ascii="宋体" w:hAnsi="宋体" w:hint="eastAsia"/>
          <w:bCs/>
          <w:sz w:val="24"/>
          <w:szCs w:val="24"/>
        </w:rPr>
        <w:t>℃。（</w:t>
      </w:r>
      <w:r w:rsidRPr="00832CCA">
        <w:rPr>
          <w:rFonts w:ascii="宋体" w:hAnsi="宋体"/>
          <w:bCs/>
          <w:sz w:val="24"/>
          <w:szCs w:val="24"/>
        </w:rPr>
        <w:t>3</w:t>
      </w:r>
      <w:r w:rsidRPr="00832CCA">
        <w:rPr>
          <w:rFonts w:ascii="宋体" w:hAnsi="宋体" w:hint="eastAsia"/>
          <w:bCs/>
          <w:sz w:val="24"/>
          <w:szCs w:val="24"/>
        </w:rPr>
        <w:t>）时间。</w:t>
      </w:r>
      <w:r w:rsidRPr="00832CCA">
        <w:rPr>
          <w:rFonts w:ascii="宋体" w:hAnsi="宋体"/>
          <w:bCs/>
          <w:sz w:val="24"/>
          <w:szCs w:val="24"/>
        </w:rPr>
        <w:t xml:space="preserve"> </w:t>
      </w:r>
      <w:r w:rsidRPr="00832CCA">
        <w:rPr>
          <w:rFonts w:ascii="宋体" w:hAnsi="宋体" w:hint="eastAsia"/>
          <w:bCs/>
          <w:sz w:val="24"/>
          <w:szCs w:val="24"/>
        </w:rPr>
        <w:t>一个细菌经过</w:t>
      </w:r>
      <w:r w:rsidRPr="00832CCA">
        <w:rPr>
          <w:rFonts w:ascii="宋体" w:hAnsi="宋体"/>
          <w:bCs/>
          <w:sz w:val="24"/>
          <w:szCs w:val="24"/>
        </w:rPr>
        <w:t>4</w:t>
      </w:r>
      <w:r w:rsidRPr="00832CCA">
        <w:rPr>
          <w:rFonts w:ascii="宋体" w:hAnsi="宋体" w:hint="eastAsia"/>
          <w:bCs/>
          <w:sz w:val="24"/>
          <w:szCs w:val="24"/>
        </w:rPr>
        <w:t>～</w:t>
      </w:r>
      <w:r w:rsidRPr="00832CCA">
        <w:rPr>
          <w:rFonts w:ascii="宋体" w:hAnsi="宋体"/>
          <w:bCs/>
          <w:sz w:val="24"/>
          <w:szCs w:val="24"/>
        </w:rPr>
        <w:t>6</w:t>
      </w:r>
      <w:r w:rsidRPr="00832CCA">
        <w:rPr>
          <w:rFonts w:ascii="宋体" w:hAnsi="宋体" w:hint="eastAsia"/>
          <w:bCs/>
          <w:sz w:val="24"/>
          <w:szCs w:val="24"/>
        </w:rPr>
        <w:t>小时就能繁殖到数以百万计的数量，在</w:t>
      </w:r>
      <w:r w:rsidRPr="00832CCA">
        <w:rPr>
          <w:rFonts w:ascii="宋体" w:hAnsi="宋体"/>
          <w:bCs/>
          <w:sz w:val="24"/>
          <w:szCs w:val="24"/>
        </w:rPr>
        <w:t>10</w:t>
      </w:r>
      <w:r w:rsidRPr="00832CCA">
        <w:rPr>
          <w:rFonts w:ascii="宋体" w:hAnsi="宋体" w:hint="eastAsia"/>
          <w:bCs/>
          <w:sz w:val="24"/>
          <w:szCs w:val="24"/>
        </w:rPr>
        <w:t>个小时后可迅速繁殖成</w:t>
      </w:r>
      <w:r w:rsidRPr="00832CCA">
        <w:rPr>
          <w:rFonts w:ascii="宋体" w:hAnsi="宋体"/>
          <w:bCs/>
          <w:sz w:val="24"/>
          <w:szCs w:val="24"/>
        </w:rPr>
        <w:t>10</w:t>
      </w:r>
      <w:r w:rsidRPr="00832CCA">
        <w:rPr>
          <w:rFonts w:ascii="宋体" w:hAnsi="宋体" w:hint="eastAsia"/>
          <w:bCs/>
          <w:sz w:val="24"/>
          <w:szCs w:val="24"/>
        </w:rPr>
        <w:t>亿个，足以使人致病；数量和分泌物的积累；（</w:t>
      </w:r>
      <w:r w:rsidRPr="00832CCA">
        <w:rPr>
          <w:rFonts w:ascii="宋体" w:hAnsi="宋体"/>
          <w:bCs/>
          <w:sz w:val="24"/>
          <w:szCs w:val="24"/>
        </w:rPr>
        <w:t>4</w:t>
      </w:r>
      <w:r w:rsidRPr="00832CCA">
        <w:rPr>
          <w:rFonts w:ascii="宋体" w:hAnsi="宋体" w:hint="eastAsia"/>
          <w:bCs/>
          <w:sz w:val="24"/>
          <w:szCs w:val="24"/>
        </w:rPr>
        <w:t>）水分。食物中水分含量是影响微生物生长增殖以及腐败变质的重要因素；细菌必须在有游离水（水分活性</w:t>
      </w:r>
      <w:r w:rsidRPr="00832CCA">
        <w:rPr>
          <w:rFonts w:ascii="宋体" w:hAnsi="宋体"/>
          <w:bCs/>
          <w:sz w:val="24"/>
          <w:szCs w:val="24"/>
        </w:rPr>
        <w:t>Aw</w:t>
      </w:r>
      <w:r w:rsidRPr="00832CCA">
        <w:rPr>
          <w:rFonts w:ascii="宋体" w:hAnsi="宋体" w:hint="eastAsia"/>
          <w:bCs/>
          <w:sz w:val="24"/>
          <w:szCs w:val="24"/>
        </w:rPr>
        <w:t>）的状态下才能生长繁殖，多数在</w:t>
      </w:r>
      <w:r w:rsidRPr="00832CCA">
        <w:rPr>
          <w:rFonts w:ascii="宋体" w:hAnsi="宋体"/>
          <w:bCs/>
          <w:sz w:val="24"/>
          <w:szCs w:val="24"/>
        </w:rPr>
        <w:t>Aw</w:t>
      </w:r>
      <w:r w:rsidRPr="00832CCA">
        <w:rPr>
          <w:rFonts w:ascii="宋体" w:hAnsi="宋体" w:hint="eastAsia"/>
          <w:bCs/>
          <w:sz w:val="24"/>
          <w:szCs w:val="24"/>
        </w:rPr>
        <w:t>﹤</w:t>
      </w:r>
      <w:r w:rsidRPr="00832CCA">
        <w:rPr>
          <w:rFonts w:ascii="宋体" w:hAnsi="宋体"/>
          <w:bCs/>
          <w:sz w:val="24"/>
          <w:szCs w:val="24"/>
        </w:rPr>
        <w:t>0.91</w:t>
      </w:r>
      <w:r w:rsidRPr="00832CCA">
        <w:rPr>
          <w:rFonts w:ascii="宋体" w:hAnsi="宋体" w:hint="eastAsia"/>
          <w:bCs/>
          <w:sz w:val="24"/>
          <w:szCs w:val="24"/>
        </w:rPr>
        <w:t>时不能生长，致病菌只能在</w:t>
      </w:r>
      <w:r w:rsidRPr="00832CCA">
        <w:rPr>
          <w:rFonts w:ascii="宋体" w:hAnsi="宋体"/>
          <w:bCs/>
          <w:sz w:val="24"/>
          <w:szCs w:val="24"/>
        </w:rPr>
        <w:t>Aw</w:t>
      </w:r>
      <w:r w:rsidRPr="00832CCA">
        <w:rPr>
          <w:rFonts w:ascii="宋体" w:hAnsi="宋体" w:hint="eastAsia"/>
          <w:bCs/>
          <w:sz w:val="24"/>
          <w:szCs w:val="24"/>
        </w:rPr>
        <w:t>﹥</w:t>
      </w:r>
      <w:r w:rsidRPr="00832CCA">
        <w:rPr>
          <w:rFonts w:ascii="宋体" w:hAnsi="宋体"/>
          <w:bCs/>
          <w:sz w:val="24"/>
          <w:szCs w:val="24"/>
        </w:rPr>
        <w:t>0.85</w:t>
      </w:r>
      <w:r w:rsidRPr="00832CCA">
        <w:rPr>
          <w:rFonts w:ascii="宋体" w:hAnsi="宋体" w:hint="eastAsia"/>
          <w:bCs/>
          <w:sz w:val="24"/>
          <w:szCs w:val="24"/>
        </w:rPr>
        <w:t>的食品中生长。（</w:t>
      </w:r>
      <w:r w:rsidRPr="00832CCA">
        <w:rPr>
          <w:rFonts w:ascii="宋体" w:hAnsi="宋体"/>
          <w:bCs/>
          <w:sz w:val="24"/>
          <w:szCs w:val="24"/>
        </w:rPr>
        <w:t>5</w:t>
      </w:r>
      <w:r w:rsidRPr="00832CCA">
        <w:rPr>
          <w:rFonts w:ascii="宋体" w:hAnsi="宋体" w:hint="eastAsia"/>
          <w:bCs/>
          <w:sz w:val="24"/>
          <w:szCs w:val="24"/>
        </w:rPr>
        <w:t>）酸度。大多数食品是酸性的（</w:t>
      </w:r>
      <w:r w:rsidRPr="00832CCA">
        <w:rPr>
          <w:rFonts w:ascii="宋体" w:hAnsi="宋体"/>
          <w:bCs/>
          <w:sz w:val="24"/>
          <w:szCs w:val="24"/>
        </w:rPr>
        <w:t>PH</w:t>
      </w:r>
      <w:r w:rsidRPr="00832CCA">
        <w:rPr>
          <w:rFonts w:ascii="宋体" w:hAnsi="宋体" w:hint="eastAsia"/>
          <w:bCs/>
          <w:sz w:val="24"/>
          <w:szCs w:val="24"/>
        </w:rPr>
        <w:t>≦</w:t>
      </w:r>
      <w:r w:rsidRPr="00832CCA">
        <w:rPr>
          <w:rFonts w:ascii="宋体" w:hAnsi="宋体"/>
          <w:bCs/>
          <w:sz w:val="24"/>
          <w:szCs w:val="24"/>
        </w:rPr>
        <w:t>7.0</w:t>
      </w:r>
      <w:r w:rsidRPr="00832CCA">
        <w:rPr>
          <w:rFonts w:ascii="宋体" w:hAnsi="宋体" w:hint="eastAsia"/>
          <w:bCs/>
          <w:sz w:val="24"/>
          <w:szCs w:val="24"/>
        </w:rPr>
        <w:t>），少数为碱性（</w:t>
      </w:r>
      <w:r w:rsidRPr="00832CCA">
        <w:rPr>
          <w:rFonts w:ascii="宋体" w:hAnsi="宋体"/>
          <w:bCs/>
          <w:sz w:val="24"/>
          <w:szCs w:val="24"/>
        </w:rPr>
        <w:t>PH</w:t>
      </w:r>
      <w:r w:rsidRPr="00832CCA">
        <w:rPr>
          <w:rFonts w:ascii="宋体" w:hAnsi="宋体" w:hint="eastAsia"/>
          <w:bCs/>
          <w:sz w:val="24"/>
          <w:szCs w:val="24"/>
        </w:rPr>
        <w:t>≧</w:t>
      </w:r>
      <w:r w:rsidRPr="00832CCA">
        <w:rPr>
          <w:rFonts w:ascii="宋体" w:hAnsi="宋体"/>
          <w:bCs/>
          <w:sz w:val="24"/>
          <w:szCs w:val="24"/>
        </w:rPr>
        <w:t>7.0</w:t>
      </w:r>
      <w:r w:rsidRPr="00832CCA">
        <w:rPr>
          <w:rFonts w:ascii="宋体" w:hAnsi="宋体" w:hint="eastAsia"/>
          <w:bCs/>
          <w:sz w:val="24"/>
          <w:szCs w:val="24"/>
        </w:rPr>
        <w:t>）。大多数在强酸性（</w:t>
      </w:r>
      <w:r w:rsidRPr="00832CCA">
        <w:rPr>
          <w:rFonts w:ascii="宋体" w:hAnsi="宋体"/>
          <w:bCs/>
          <w:sz w:val="24"/>
          <w:szCs w:val="24"/>
        </w:rPr>
        <w:t>PH</w:t>
      </w:r>
      <w:r w:rsidRPr="00832CCA">
        <w:rPr>
          <w:rFonts w:ascii="宋体" w:hAnsi="宋体" w:hint="eastAsia"/>
          <w:bCs/>
          <w:sz w:val="24"/>
          <w:szCs w:val="24"/>
        </w:rPr>
        <w:t>﹤</w:t>
      </w:r>
      <w:r w:rsidRPr="00832CCA">
        <w:rPr>
          <w:rFonts w:ascii="宋体" w:hAnsi="宋体"/>
          <w:bCs/>
          <w:sz w:val="24"/>
          <w:szCs w:val="24"/>
        </w:rPr>
        <w:t>4.6</w:t>
      </w:r>
      <w:r w:rsidRPr="00832CCA">
        <w:rPr>
          <w:rFonts w:ascii="宋体" w:hAnsi="宋体" w:hint="eastAsia"/>
          <w:bCs/>
          <w:sz w:val="24"/>
          <w:szCs w:val="24"/>
        </w:rPr>
        <w:t>）或强碱性（</w:t>
      </w:r>
      <w:r w:rsidRPr="00832CCA">
        <w:rPr>
          <w:rFonts w:ascii="宋体" w:hAnsi="宋体"/>
          <w:bCs/>
          <w:sz w:val="24"/>
          <w:szCs w:val="24"/>
        </w:rPr>
        <w:t>PH</w:t>
      </w:r>
      <w:r w:rsidRPr="00832CCA">
        <w:rPr>
          <w:rFonts w:ascii="宋体" w:hAnsi="宋体" w:hint="eastAsia"/>
          <w:bCs/>
          <w:sz w:val="24"/>
          <w:szCs w:val="24"/>
        </w:rPr>
        <w:t>﹥</w:t>
      </w:r>
      <w:r w:rsidRPr="00832CCA">
        <w:rPr>
          <w:rFonts w:ascii="宋体" w:hAnsi="宋体"/>
          <w:bCs/>
          <w:sz w:val="24"/>
          <w:szCs w:val="24"/>
        </w:rPr>
        <w:t>9.0</w:t>
      </w:r>
      <w:r w:rsidRPr="00832CCA">
        <w:rPr>
          <w:rFonts w:ascii="宋体" w:hAnsi="宋体" w:hint="eastAsia"/>
          <w:bCs/>
          <w:sz w:val="24"/>
          <w:szCs w:val="24"/>
        </w:rPr>
        <w:t>，如苏打饼干）的食品中不容易生长；在弱酸性、中性或弱碱性（</w:t>
      </w:r>
      <w:r w:rsidRPr="00832CCA">
        <w:rPr>
          <w:rFonts w:ascii="宋体" w:hAnsi="宋体"/>
          <w:bCs/>
          <w:sz w:val="24"/>
          <w:szCs w:val="24"/>
        </w:rPr>
        <w:t>PH4.6</w:t>
      </w:r>
      <w:r w:rsidRPr="00832CCA">
        <w:rPr>
          <w:rFonts w:ascii="宋体" w:hAnsi="宋体" w:hint="eastAsia"/>
          <w:bCs/>
          <w:sz w:val="24"/>
          <w:szCs w:val="24"/>
        </w:rPr>
        <w:t>～</w:t>
      </w:r>
      <w:r w:rsidRPr="00832CCA">
        <w:rPr>
          <w:rFonts w:ascii="宋体" w:hAnsi="宋体"/>
          <w:bCs/>
          <w:sz w:val="24"/>
          <w:szCs w:val="24"/>
        </w:rPr>
        <w:t>7.6</w:t>
      </w:r>
      <w:r w:rsidRPr="00832CCA">
        <w:rPr>
          <w:rFonts w:ascii="宋体" w:hAnsi="宋体" w:hint="eastAsia"/>
          <w:bCs/>
          <w:sz w:val="24"/>
          <w:szCs w:val="24"/>
        </w:rPr>
        <w:t>）的食品中很容易生长繁殖，如奶类、畜禽肉、水产、禽蛋、大部分果蔬等食品的</w:t>
      </w:r>
      <w:r w:rsidRPr="00832CCA">
        <w:rPr>
          <w:rFonts w:ascii="宋体" w:hAnsi="宋体"/>
          <w:bCs/>
          <w:sz w:val="24"/>
          <w:szCs w:val="24"/>
        </w:rPr>
        <w:t>PH</w:t>
      </w:r>
      <w:r w:rsidRPr="00832CCA">
        <w:rPr>
          <w:rFonts w:ascii="宋体" w:hAnsi="宋体" w:hint="eastAsia"/>
          <w:bCs/>
          <w:sz w:val="24"/>
          <w:szCs w:val="24"/>
        </w:rPr>
        <w:t>值都在此范围内。（</w:t>
      </w:r>
      <w:r w:rsidRPr="00832CCA">
        <w:rPr>
          <w:rFonts w:ascii="宋体" w:hAnsi="宋体"/>
          <w:bCs/>
          <w:sz w:val="24"/>
          <w:szCs w:val="24"/>
        </w:rPr>
        <w:t>6</w:t>
      </w:r>
      <w:r w:rsidRPr="00832CCA">
        <w:rPr>
          <w:rFonts w:ascii="宋体" w:hAnsi="宋体" w:hint="eastAsia"/>
          <w:bCs/>
          <w:sz w:val="24"/>
          <w:szCs w:val="24"/>
        </w:rPr>
        <w:t>）氧气。大部分引起食物中毒的致病菌属兼性厌氧菌。（</w:t>
      </w:r>
      <w:r w:rsidRPr="00832CCA">
        <w:rPr>
          <w:rFonts w:ascii="宋体" w:hAnsi="宋体"/>
          <w:bCs/>
          <w:sz w:val="24"/>
          <w:szCs w:val="24"/>
        </w:rPr>
        <w:t>7</w:t>
      </w:r>
      <w:r w:rsidRPr="00832CCA">
        <w:rPr>
          <w:rFonts w:ascii="宋体" w:hAnsi="宋体" w:hint="eastAsia"/>
          <w:bCs/>
          <w:sz w:val="24"/>
          <w:szCs w:val="24"/>
        </w:rPr>
        <w:t>）光线。细菌一般在黑暗中生长较好，紫外线有杀菌作用，因此可用紫外线灯对空气或台面进行消毒。</w:t>
      </w:r>
    </w:p>
    <w:p w:rsidR="006D706B" w:rsidRDefault="006D706B" w:rsidP="006746AF">
      <w:pPr>
        <w:rPr>
          <w:rFonts w:ascii="宋体"/>
          <w:b/>
          <w:bCs/>
          <w:sz w:val="24"/>
          <w:szCs w:val="24"/>
        </w:rPr>
      </w:pPr>
      <w:r w:rsidRPr="006746AF">
        <w:rPr>
          <w:rFonts w:ascii="宋体" w:hAnsi="宋体" w:hint="eastAsia"/>
          <w:b/>
          <w:bCs/>
          <w:sz w:val="24"/>
          <w:szCs w:val="24"/>
        </w:rPr>
        <w:t>二、微生物危害的控制</w:t>
      </w:r>
    </w:p>
    <w:p w:rsidR="006D706B" w:rsidRPr="006746AF" w:rsidRDefault="006D706B" w:rsidP="00E54A1C">
      <w:pPr>
        <w:ind w:firstLineChars="200" w:firstLine="31680"/>
        <w:rPr>
          <w:rFonts w:ascii="宋体"/>
          <w:bCs/>
          <w:sz w:val="24"/>
          <w:szCs w:val="24"/>
        </w:rPr>
      </w:pPr>
      <w:r w:rsidRPr="006746AF">
        <w:rPr>
          <w:rFonts w:ascii="宋体" w:hAnsi="宋体" w:hint="eastAsia"/>
          <w:bCs/>
          <w:sz w:val="24"/>
          <w:szCs w:val="24"/>
        </w:rPr>
        <w:t>（一）</w:t>
      </w:r>
      <w:r w:rsidRPr="006746AF">
        <w:rPr>
          <w:rFonts w:ascii="宋体" w:hAnsi="宋体"/>
          <w:bCs/>
          <w:sz w:val="24"/>
          <w:szCs w:val="24"/>
        </w:rPr>
        <w:t xml:space="preserve"> </w:t>
      </w:r>
      <w:r w:rsidRPr="006746AF">
        <w:rPr>
          <w:rFonts w:ascii="宋体" w:hAnsi="宋体" w:hint="eastAsia"/>
          <w:bCs/>
          <w:sz w:val="24"/>
          <w:szCs w:val="24"/>
        </w:rPr>
        <w:t>防止食品被微生物污染。</w:t>
      </w:r>
      <w:r w:rsidRPr="006746AF">
        <w:rPr>
          <w:rFonts w:ascii="宋体" w:hAnsi="宋体"/>
          <w:bCs/>
          <w:sz w:val="24"/>
          <w:szCs w:val="24"/>
        </w:rPr>
        <w:t>1</w:t>
      </w:r>
      <w:r w:rsidRPr="006746AF">
        <w:rPr>
          <w:rFonts w:ascii="宋体" w:hAnsi="宋体" w:hint="eastAsia"/>
          <w:bCs/>
          <w:sz w:val="24"/>
          <w:szCs w:val="24"/>
        </w:rPr>
        <w:t>、食品原料；</w:t>
      </w:r>
      <w:r w:rsidRPr="006746AF">
        <w:rPr>
          <w:rFonts w:ascii="宋体" w:hAnsi="宋体"/>
          <w:bCs/>
          <w:sz w:val="24"/>
          <w:szCs w:val="24"/>
        </w:rPr>
        <w:t>2</w:t>
      </w:r>
      <w:r w:rsidRPr="006746AF">
        <w:rPr>
          <w:rFonts w:ascii="宋体" w:hAnsi="宋体" w:hint="eastAsia"/>
          <w:bCs/>
          <w:sz w:val="24"/>
          <w:szCs w:val="24"/>
        </w:rPr>
        <w:t>、加强加工制作过程的安全控制；</w:t>
      </w:r>
      <w:r w:rsidRPr="006746AF">
        <w:rPr>
          <w:rFonts w:ascii="宋体" w:hAnsi="宋体"/>
          <w:bCs/>
          <w:sz w:val="24"/>
          <w:szCs w:val="24"/>
        </w:rPr>
        <w:t>3</w:t>
      </w:r>
      <w:r w:rsidRPr="006746AF">
        <w:rPr>
          <w:rFonts w:ascii="宋体" w:hAnsi="宋体" w:hint="eastAsia"/>
          <w:bCs/>
          <w:sz w:val="24"/>
          <w:szCs w:val="24"/>
        </w:rPr>
        <w:t>、注意从业人员的个人卫生。</w:t>
      </w:r>
    </w:p>
    <w:p w:rsidR="006D706B" w:rsidRPr="006746AF" w:rsidRDefault="006D706B" w:rsidP="00E54A1C">
      <w:pPr>
        <w:ind w:firstLineChars="200" w:firstLine="31680"/>
        <w:rPr>
          <w:rFonts w:ascii="宋体"/>
          <w:bCs/>
          <w:sz w:val="24"/>
          <w:szCs w:val="24"/>
        </w:rPr>
      </w:pPr>
      <w:r w:rsidRPr="006746AF">
        <w:rPr>
          <w:rFonts w:ascii="宋体" w:hAnsi="宋体" w:hint="eastAsia"/>
          <w:bCs/>
          <w:sz w:val="24"/>
          <w:szCs w:val="24"/>
        </w:rPr>
        <w:t>（二）抑制有害微生物的生长繁殖及产毒。控制环境温度、湿度和食品的</w:t>
      </w:r>
      <w:r w:rsidRPr="006746AF">
        <w:rPr>
          <w:rFonts w:ascii="宋体" w:hAnsi="宋体"/>
          <w:bCs/>
          <w:sz w:val="24"/>
          <w:szCs w:val="24"/>
        </w:rPr>
        <w:t>pH</w:t>
      </w:r>
      <w:r w:rsidRPr="006746AF">
        <w:rPr>
          <w:rFonts w:ascii="宋体" w:hAnsi="宋体" w:hint="eastAsia"/>
          <w:bCs/>
          <w:sz w:val="24"/>
          <w:szCs w:val="24"/>
        </w:rPr>
        <w:t>值、水分活性等；低温冷藏、盐（糖）腌和脱水干燥；发酵降低食品</w:t>
      </w:r>
      <w:r w:rsidRPr="006746AF">
        <w:rPr>
          <w:rFonts w:ascii="宋体" w:hAnsi="宋体"/>
          <w:bCs/>
          <w:sz w:val="24"/>
          <w:szCs w:val="24"/>
        </w:rPr>
        <w:t>pH</w:t>
      </w:r>
      <w:r w:rsidRPr="006746AF">
        <w:rPr>
          <w:rFonts w:ascii="宋体" w:hAnsi="宋体" w:hint="eastAsia"/>
          <w:bCs/>
          <w:sz w:val="24"/>
          <w:szCs w:val="24"/>
        </w:rPr>
        <w:t>值、抑制腐败微生物生长的作用；凉菜五专要求。</w:t>
      </w:r>
      <w:r w:rsidRPr="006746AF">
        <w:rPr>
          <w:rFonts w:ascii="宋体" w:hAnsi="宋体"/>
          <w:b/>
          <w:bCs/>
          <w:sz w:val="24"/>
          <w:szCs w:val="24"/>
        </w:rPr>
        <w:t xml:space="preserve"> </w:t>
      </w:r>
    </w:p>
    <w:p w:rsidR="006D706B" w:rsidRDefault="006D706B" w:rsidP="00E54A1C">
      <w:pPr>
        <w:ind w:firstLineChars="200" w:firstLine="31680"/>
        <w:rPr>
          <w:rFonts w:ascii="宋体"/>
          <w:bCs/>
          <w:sz w:val="24"/>
          <w:szCs w:val="24"/>
        </w:rPr>
      </w:pPr>
      <w:r w:rsidRPr="006746AF">
        <w:rPr>
          <w:rFonts w:ascii="宋体" w:hAnsi="宋体" w:hint="eastAsia"/>
          <w:bCs/>
          <w:sz w:val="24"/>
          <w:szCs w:val="24"/>
        </w:rPr>
        <w:t>（三）选择合适的灭菌方法杀灭有害微生物并破坏其产生的毒素。热杀菌（干热、湿热）；化学灭菌；物理灭菌：冷杀菌作用（膜过滤、辐射杀菌、静电作用、超高压灭菌）</w:t>
      </w:r>
      <w:r>
        <w:rPr>
          <w:rFonts w:ascii="宋体" w:hAnsi="宋体" w:hint="eastAsia"/>
          <w:bCs/>
          <w:sz w:val="24"/>
          <w:szCs w:val="24"/>
        </w:rPr>
        <w:t>。</w:t>
      </w:r>
    </w:p>
    <w:p w:rsidR="006D706B" w:rsidRPr="006746AF" w:rsidRDefault="006D706B" w:rsidP="006746AF">
      <w:pPr>
        <w:rPr>
          <w:rFonts w:ascii="宋体"/>
          <w:b/>
          <w:bCs/>
          <w:sz w:val="24"/>
          <w:szCs w:val="24"/>
        </w:rPr>
      </w:pPr>
      <w:r w:rsidRPr="006746AF">
        <w:rPr>
          <w:rFonts w:ascii="宋体" w:hAnsi="宋体" w:hint="eastAsia"/>
          <w:b/>
          <w:bCs/>
          <w:sz w:val="24"/>
          <w:szCs w:val="24"/>
        </w:rPr>
        <w:t>三、</w:t>
      </w:r>
      <w:r w:rsidRPr="006746AF">
        <w:rPr>
          <w:rFonts w:ascii="宋体" w:hAnsi="宋体"/>
          <w:b/>
          <w:bCs/>
          <w:sz w:val="24"/>
          <w:szCs w:val="24"/>
        </w:rPr>
        <w:t xml:space="preserve"> </w:t>
      </w:r>
      <w:r w:rsidRPr="006746AF">
        <w:rPr>
          <w:rFonts w:ascii="宋体" w:hAnsi="宋体" w:hint="eastAsia"/>
          <w:b/>
          <w:bCs/>
          <w:sz w:val="24"/>
          <w:szCs w:val="24"/>
        </w:rPr>
        <w:t>寄生虫危害与预防控制</w:t>
      </w:r>
    </w:p>
    <w:p w:rsidR="006D706B" w:rsidRPr="006746AF" w:rsidRDefault="006D706B" w:rsidP="00E54A1C">
      <w:pPr>
        <w:ind w:firstLineChars="200" w:firstLine="31680"/>
        <w:rPr>
          <w:rFonts w:ascii="宋体"/>
          <w:bCs/>
          <w:sz w:val="24"/>
          <w:szCs w:val="24"/>
        </w:rPr>
      </w:pPr>
      <w:r w:rsidRPr="006746AF">
        <w:rPr>
          <w:rFonts w:ascii="宋体" w:hAnsi="宋体" w:hint="eastAsia"/>
          <w:bCs/>
          <w:sz w:val="24"/>
          <w:szCs w:val="24"/>
        </w:rPr>
        <w:t>（一）</w:t>
      </w:r>
      <w:r w:rsidRPr="006746AF">
        <w:rPr>
          <w:rFonts w:ascii="宋体" w:hAnsi="宋体"/>
          <w:bCs/>
          <w:sz w:val="24"/>
          <w:szCs w:val="24"/>
        </w:rPr>
        <w:t xml:space="preserve">  </w:t>
      </w:r>
      <w:r w:rsidRPr="006746AF">
        <w:rPr>
          <w:rFonts w:ascii="宋体" w:hAnsi="宋体" w:hint="eastAsia"/>
          <w:bCs/>
          <w:sz w:val="24"/>
          <w:szCs w:val="24"/>
        </w:rPr>
        <w:t>寄生虫的危害。通过食品感染人类的寄生虫不到</w:t>
      </w:r>
      <w:r w:rsidRPr="006746AF">
        <w:rPr>
          <w:rFonts w:ascii="宋体" w:hAnsi="宋体"/>
          <w:bCs/>
          <w:sz w:val="24"/>
          <w:szCs w:val="24"/>
        </w:rPr>
        <w:t>100</w:t>
      </w:r>
      <w:r w:rsidRPr="006746AF">
        <w:rPr>
          <w:rFonts w:ascii="宋体" w:hAnsi="宋体" w:hint="eastAsia"/>
          <w:bCs/>
          <w:sz w:val="24"/>
          <w:szCs w:val="24"/>
        </w:rPr>
        <w:t>种；通过食物或水感染人类的寄生虫有线虫、绦虫、吸血虫和原生动物，大小不同；畜肉中常见的寄生虫有囊尾蚴和肝片吸虫等，与贝类中常见的寄生虫有华枝睾吸虫等；蛔虫常见于被粪便污染的蔬菜瓜果，姜片虫寄生于菱角、茭白、荸荠等水生植物的表面。</w:t>
      </w:r>
    </w:p>
    <w:p w:rsidR="006D706B" w:rsidRPr="006746AF" w:rsidRDefault="006D706B" w:rsidP="00E54A1C">
      <w:pPr>
        <w:ind w:firstLineChars="200" w:firstLine="31680"/>
        <w:rPr>
          <w:rFonts w:ascii="宋体"/>
          <w:bCs/>
          <w:sz w:val="24"/>
          <w:szCs w:val="24"/>
        </w:rPr>
      </w:pPr>
      <w:r w:rsidRPr="006746AF">
        <w:rPr>
          <w:rFonts w:ascii="宋体" w:hAnsi="宋体" w:hint="eastAsia"/>
          <w:bCs/>
          <w:sz w:val="24"/>
          <w:szCs w:val="24"/>
        </w:rPr>
        <w:t>（二）寄生虫危害的预防控制。一是食物原料来源可靠，制作生食的原料应经过寄生虫检验，不吃生猪肉。二是加工食物一定要煮熟煮透，如羊肉。三是从业人员在食品加工制作过程应保持良好的个人卫生，勤洗手。</w:t>
      </w:r>
    </w:p>
    <w:p w:rsidR="006D706B" w:rsidRDefault="006D706B" w:rsidP="006746AF">
      <w:pPr>
        <w:rPr>
          <w:rFonts w:ascii="宋体"/>
          <w:b/>
          <w:bCs/>
          <w:sz w:val="24"/>
          <w:szCs w:val="24"/>
        </w:rPr>
      </w:pPr>
      <w:r w:rsidRPr="006746AF">
        <w:rPr>
          <w:rFonts w:ascii="宋体" w:hAnsi="宋体" w:hint="eastAsia"/>
          <w:b/>
          <w:bCs/>
          <w:sz w:val="24"/>
          <w:szCs w:val="24"/>
        </w:rPr>
        <w:t>四、昆虫鼠害控制</w:t>
      </w:r>
    </w:p>
    <w:p w:rsidR="006D706B" w:rsidRPr="006746AF" w:rsidRDefault="006D706B" w:rsidP="00E54A1C">
      <w:pPr>
        <w:ind w:firstLineChars="200" w:firstLine="31680"/>
        <w:rPr>
          <w:rFonts w:ascii="宋体"/>
          <w:bCs/>
          <w:sz w:val="24"/>
          <w:szCs w:val="24"/>
        </w:rPr>
      </w:pPr>
      <w:r w:rsidRPr="006746AF">
        <w:rPr>
          <w:rFonts w:ascii="宋体" w:hAnsi="宋体" w:hint="eastAsia"/>
          <w:bCs/>
          <w:sz w:val="24"/>
          <w:szCs w:val="24"/>
        </w:rPr>
        <w:t>（一）餐饮服务经营中的主要害虫有蟑螂、苍蝇和老鼠等，在传播疾病中起着重要的作用。</w:t>
      </w:r>
    </w:p>
    <w:p w:rsidR="006D706B" w:rsidRDefault="006D706B" w:rsidP="00E54A1C">
      <w:pPr>
        <w:ind w:firstLineChars="200" w:firstLine="31680"/>
        <w:rPr>
          <w:rFonts w:ascii="宋体"/>
          <w:bCs/>
          <w:sz w:val="24"/>
          <w:szCs w:val="24"/>
        </w:rPr>
      </w:pPr>
      <w:r w:rsidRPr="006746AF">
        <w:rPr>
          <w:rFonts w:ascii="宋体" w:hAnsi="宋体" w:hint="eastAsia"/>
          <w:bCs/>
          <w:sz w:val="24"/>
          <w:szCs w:val="24"/>
        </w:rPr>
        <w:t>（二）如苍蝇和蟑螂经常在人类居住区域、就餐场所、食品加工区域以及厕所、垃圾堆和其他物污物堆放场所出没，这些害虫通过排泄物、嘴、脚和身体其他部分将污染区域的微生物带到食品上，引起疾病的传播。</w:t>
      </w:r>
    </w:p>
    <w:p w:rsidR="006D706B" w:rsidRPr="006746AF" w:rsidRDefault="006D706B" w:rsidP="00E54A1C">
      <w:pPr>
        <w:ind w:firstLineChars="200" w:firstLine="31680"/>
        <w:rPr>
          <w:rFonts w:ascii="宋体"/>
          <w:bCs/>
          <w:sz w:val="24"/>
          <w:szCs w:val="24"/>
        </w:rPr>
      </w:pPr>
    </w:p>
    <w:p w:rsidR="006D706B" w:rsidRDefault="006D706B" w:rsidP="006746AF">
      <w:pPr>
        <w:rPr>
          <w:rFonts w:ascii="宋体"/>
          <w:bCs/>
          <w:sz w:val="24"/>
          <w:szCs w:val="24"/>
        </w:rPr>
      </w:pPr>
      <w:r w:rsidRPr="006746AF">
        <w:rPr>
          <w:rFonts w:ascii="宋体" w:hAnsi="宋体" w:hint="eastAsia"/>
          <w:bCs/>
          <w:sz w:val="24"/>
          <w:szCs w:val="24"/>
        </w:rPr>
        <w:t>第二节</w:t>
      </w:r>
      <w:r w:rsidRPr="006746AF">
        <w:rPr>
          <w:rFonts w:ascii="宋体" w:hAnsi="宋体"/>
          <w:bCs/>
          <w:sz w:val="24"/>
          <w:szCs w:val="24"/>
        </w:rPr>
        <w:t xml:space="preserve"> </w:t>
      </w:r>
      <w:r w:rsidRPr="006746AF">
        <w:rPr>
          <w:rFonts w:ascii="宋体" w:hAnsi="宋体" w:hint="eastAsia"/>
          <w:bCs/>
          <w:sz w:val="24"/>
          <w:szCs w:val="24"/>
        </w:rPr>
        <w:t>常见的化学性危害及其预防控制</w:t>
      </w:r>
    </w:p>
    <w:p w:rsidR="006D706B" w:rsidRPr="006746AF" w:rsidRDefault="006D706B" w:rsidP="006746AF">
      <w:pPr>
        <w:rPr>
          <w:rFonts w:ascii="宋体"/>
          <w:bCs/>
          <w:sz w:val="24"/>
          <w:szCs w:val="24"/>
        </w:rPr>
      </w:pPr>
    </w:p>
    <w:p w:rsidR="006D706B" w:rsidRPr="00175670" w:rsidRDefault="006D706B" w:rsidP="00E54A1C">
      <w:pPr>
        <w:ind w:firstLineChars="200" w:firstLine="31680"/>
        <w:rPr>
          <w:rFonts w:ascii="宋体"/>
          <w:bCs/>
          <w:sz w:val="24"/>
          <w:szCs w:val="24"/>
        </w:rPr>
      </w:pPr>
      <w:r w:rsidRPr="00175670">
        <w:rPr>
          <w:rFonts w:ascii="宋体" w:hAnsi="宋体" w:hint="eastAsia"/>
          <w:bCs/>
          <w:sz w:val="24"/>
          <w:szCs w:val="24"/>
        </w:rPr>
        <w:t>化学性危害是指食品中可致病的有毒化学物质引起的危害，这些化学物质可源于食品本身，也可以是受到外来污染所致。</w:t>
      </w:r>
    </w:p>
    <w:p w:rsidR="006D706B" w:rsidRPr="00175670" w:rsidRDefault="006D706B" w:rsidP="00175670">
      <w:pPr>
        <w:rPr>
          <w:rFonts w:ascii="宋体"/>
          <w:b/>
          <w:bCs/>
          <w:sz w:val="24"/>
          <w:szCs w:val="24"/>
        </w:rPr>
      </w:pPr>
      <w:r w:rsidRPr="00175670">
        <w:rPr>
          <w:rFonts w:ascii="宋体" w:hAnsi="宋体" w:hint="eastAsia"/>
          <w:b/>
          <w:bCs/>
          <w:sz w:val="24"/>
          <w:szCs w:val="24"/>
        </w:rPr>
        <w:t>一、化学性危害</w:t>
      </w:r>
    </w:p>
    <w:p w:rsidR="006D706B" w:rsidRPr="00175670" w:rsidRDefault="006D706B" w:rsidP="00E54A1C">
      <w:pPr>
        <w:ind w:firstLineChars="200" w:firstLine="31680"/>
        <w:rPr>
          <w:rFonts w:ascii="宋体"/>
          <w:bCs/>
          <w:sz w:val="24"/>
          <w:szCs w:val="24"/>
        </w:rPr>
      </w:pPr>
      <w:r w:rsidRPr="00175670">
        <w:rPr>
          <w:rFonts w:ascii="宋体" w:hAnsi="宋体" w:hint="eastAsia"/>
          <w:bCs/>
          <w:sz w:val="24"/>
          <w:szCs w:val="24"/>
        </w:rPr>
        <w:t>（一）食品受到有毒有害物质污染食物链污染</w:t>
      </w:r>
      <w:r w:rsidRPr="00175670">
        <w:rPr>
          <w:rFonts w:ascii="宋体" w:hAnsi="宋体"/>
          <w:bCs/>
          <w:sz w:val="24"/>
          <w:szCs w:val="24"/>
        </w:rPr>
        <w:t>——</w:t>
      </w:r>
      <w:r w:rsidRPr="00175670">
        <w:rPr>
          <w:rFonts w:ascii="宋体" w:hAnsi="宋体" w:hint="eastAsia"/>
          <w:bCs/>
          <w:sz w:val="24"/>
          <w:szCs w:val="24"/>
        </w:rPr>
        <w:t>食品原料生产（种植或养殖）、生产加工、贮藏、运输、餐饮消费过程中的任何一个阶段</w:t>
      </w:r>
      <w:r w:rsidRPr="00175670">
        <w:rPr>
          <w:rFonts w:ascii="宋体" w:hAnsi="宋体"/>
          <w:bCs/>
          <w:sz w:val="24"/>
          <w:szCs w:val="24"/>
        </w:rPr>
        <w:t xml:space="preserve"> </w:t>
      </w:r>
      <w:r w:rsidRPr="00175670">
        <w:rPr>
          <w:rFonts w:ascii="宋体" w:hAnsi="宋体" w:hint="eastAsia"/>
          <w:bCs/>
          <w:sz w:val="24"/>
          <w:szCs w:val="24"/>
        </w:rPr>
        <w:t>；养殖过程中使用的兽药，如抗生素、激素等；种植过程中使用的农药，如杀虫剂、除草剂、生长调节剂等；食品生产加工及餐饮服务过程中使用的各种食品添加剂、清洁剂、消毒剂、润滑剂等人工合成化学品；食物在运输、贮藏过程中因包装破损而受到化学污染。</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（二）滥用或误用添加剂</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为掩盖食品变质或其它缺陷，超范围或过量食用防腐剂、漂白粉、色素等食品添加剂，或用甲醛、吊白块、硼酸、硼砂等禁止使用的化学品。</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亚硝酸盐（</w:t>
      </w:r>
      <w:r w:rsidRPr="00D80BE4">
        <w:rPr>
          <w:rFonts w:ascii="宋体" w:hAnsi="宋体"/>
          <w:bCs/>
          <w:sz w:val="24"/>
          <w:szCs w:val="24"/>
        </w:rPr>
        <w:t>Na</w:t>
      </w:r>
      <w:r w:rsidRPr="00D80BE4">
        <w:rPr>
          <w:rFonts w:ascii="宋体" w:hAnsi="宋体" w:hint="eastAsia"/>
          <w:bCs/>
          <w:sz w:val="24"/>
          <w:szCs w:val="24"/>
        </w:rPr>
        <w:t>、</w:t>
      </w:r>
      <w:r w:rsidRPr="00D80BE4">
        <w:rPr>
          <w:rFonts w:ascii="宋体" w:hAnsi="宋体"/>
          <w:bCs/>
          <w:sz w:val="24"/>
          <w:szCs w:val="24"/>
        </w:rPr>
        <w:t>K</w:t>
      </w:r>
      <w:r w:rsidRPr="00D80BE4">
        <w:rPr>
          <w:rFonts w:ascii="宋体" w:hAnsi="宋体" w:hint="eastAsia"/>
          <w:bCs/>
          <w:sz w:val="24"/>
          <w:szCs w:val="24"/>
        </w:rPr>
        <w:t>）是餐饮服务单位常用的一种食品添加剂，作为肉类发色剂使用，常因为误用引起中毒事件。</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（三）其他化学性危害</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有害金属污染</w:t>
      </w:r>
      <w:r w:rsidRPr="00D80BE4">
        <w:rPr>
          <w:rFonts w:ascii="宋体" w:hAnsi="宋体"/>
          <w:bCs/>
          <w:sz w:val="24"/>
          <w:szCs w:val="24"/>
        </w:rPr>
        <w:t xml:space="preserve"> </w:t>
      </w:r>
      <w:r w:rsidRPr="00D80BE4">
        <w:rPr>
          <w:rFonts w:ascii="宋体" w:hAnsi="宋体" w:hint="eastAsia"/>
          <w:bCs/>
          <w:sz w:val="24"/>
          <w:szCs w:val="24"/>
        </w:rPr>
        <w:t>摄入被铅、镉、砷等有害金属污染的食品对人体可产生多方面的危害，常以慢性中毒和远期效应（如致癌、致畸、致突变作用）为主，但亦可由于意外事故污染或故意投毒等引起急性中毒，如砒霜中毒（砷中毒）。</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（四）食品中含有化学性有毒物质</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食品本身就含有一些有毒物质，如河豚鱼、四季豆、生豆浆和部分野生菌等。这些本身含有有毒物质的食品，有些则可以通过特定烹调方法加以消除。</w:t>
      </w:r>
    </w:p>
    <w:p w:rsidR="006D706B" w:rsidRDefault="006D706B" w:rsidP="00D80BE4">
      <w:pPr>
        <w:rPr>
          <w:rFonts w:ascii="宋体"/>
          <w:b/>
          <w:bCs/>
          <w:sz w:val="24"/>
          <w:szCs w:val="24"/>
        </w:rPr>
      </w:pPr>
      <w:r w:rsidRPr="00D80BE4">
        <w:rPr>
          <w:rFonts w:ascii="宋体" w:hAnsi="宋体" w:hint="eastAsia"/>
          <w:b/>
          <w:bCs/>
          <w:sz w:val="24"/>
          <w:szCs w:val="24"/>
        </w:rPr>
        <w:t>二、化学性危害的控制措施</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（一）加强对原料采购的源头控制，把好原材料进货验收关。</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（二）严格按规定使用食品添加剂，不超范围、超量使用。妥善保管食品添加剂，防止误食误用。尽量减少硝酸盐的使用量或替代品。</w:t>
      </w:r>
    </w:p>
    <w:p w:rsidR="006D706B" w:rsidRPr="00D80BE4" w:rsidRDefault="006D706B" w:rsidP="00E54A1C">
      <w:pPr>
        <w:ind w:firstLineChars="200" w:firstLine="31680"/>
        <w:rPr>
          <w:rFonts w:ascii="宋体"/>
          <w:bCs/>
          <w:sz w:val="24"/>
          <w:szCs w:val="24"/>
        </w:rPr>
      </w:pPr>
      <w:r w:rsidRPr="00D80BE4">
        <w:rPr>
          <w:rFonts w:ascii="宋体" w:hAnsi="宋体" w:hint="eastAsia"/>
          <w:bCs/>
          <w:sz w:val="24"/>
          <w:szCs w:val="24"/>
        </w:rPr>
        <w:t>（三）建立并严格执行食品安全操作规程，防止意外污染。在清洗、消毒、杀虫过程中严格执行食品安全操作规程，有效防止因保管不善、使用方法不当或泄漏事故等引起的化学药品污染事故。</w:t>
      </w:r>
    </w:p>
    <w:p w:rsidR="006D706B" w:rsidRDefault="006D706B" w:rsidP="00CD7330">
      <w:pPr>
        <w:rPr>
          <w:rFonts w:ascii="宋体"/>
          <w:bCs/>
          <w:sz w:val="24"/>
          <w:szCs w:val="24"/>
        </w:rPr>
      </w:pPr>
      <w:r w:rsidRPr="00CD7330">
        <w:rPr>
          <w:rFonts w:ascii="宋体" w:hAnsi="宋体" w:hint="eastAsia"/>
          <w:bCs/>
          <w:sz w:val="24"/>
          <w:szCs w:val="24"/>
        </w:rPr>
        <w:t>第三节</w:t>
      </w:r>
      <w:r w:rsidRPr="00CD7330">
        <w:rPr>
          <w:rFonts w:ascii="宋体" w:hAnsi="宋体"/>
          <w:bCs/>
          <w:sz w:val="24"/>
          <w:szCs w:val="24"/>
        </w:rPr>
        <w:t xml:space="preserve"> </w:t>
      </w:r>
      <w:r w:rsidRPr="00CD7330">
        <w:rPr>
          <w:rFonts w:ascii="宋体" w:hAnsi="宋体" w:hint="eastAsia"/>
          <w:bCs/>
          <w:sz w:val="24"/>
          <w:szCs w:val="24"/>
        </w:rPr>
        <w:t>常见的物理性危害及其预防控制物理性危害</w:t>
      </w:r>
    </w:p>
    <w:p w:rsidR="006D706B" w:rsidRPr="00CD7330" w:rsidRDefault="006D706B" w:rsidP="00E54A1C">
      <w:pPr>
        <w:ind w:firstLineChars="200" w:firstLine="31680"/>
        <w:rPr>
          <w:rFonts w:ascii="宋体"/>
          <w:bCs/>
          <w:sz w:val="24"/>
          <w:szCs w:val="24"/>
        </w:rPr>
      </w:pPr>
      <w:r w:rsidRPr="00CD7330">
        <w:rPr>
          <w:rFonts w:ascii="宋体" w:hAnsi="宋体" w:hint="eastAsia"/>
          <w:bCs/>
          <w:sz w:val="24"/>
          <w:szCs w:val="24"/>
        </w:rPr>
        <w:t>主要是食品中的各种有害异物，如金属、玻璃渣、石粒、树叶、细小首饰、毛发、碎骨等，人误食后可能造成外伤、窒息或其他健康问题。</w:t>
      </w:r>
    </w:p>
    <w:p w:rsidR="006D706B" w:rsidRPr="00CD7330" w:rsidRDefault="006D706B" w:rsidP="00E54A1C">
      <w:pPr>
        <w:ind w:firstLineChars="200" w:firstLine="31680"/>
        <w:rPr>
          <w:rFonts w:ascii="宋体"/>
          <w:bCs/>
          <w:sz w:val="24"/>
          <w:szCs w:val="24"/>
        </w:rPr>
      </w:pPr>
      <w:r w:rsidRPr="00CD7330">
        <w:rPr>
          <w:rFonts w:ascii="宋体" w:hAnsi="宋体" w:hint="eastAsia"/>
          <w:bCs/>
          <w:sz w:val="24"/>
          <w:szCs w:val="24"/>
        </w:rPr>
        <w:t>异物是食品中最常见的物理性危害因素，食品中发现的任何非正常性的物理材料都可称为异物。</w:t>
      </w:r>
    </w:p>
    <w:p w:rsidR="006D706B" w:rsidRDefault="006D706B" w:rsidP="00CD7330">
      <w:pPr>
        <w:rPr>
          <w:rFonts w:ascii="宋体"/>
          <w:bCs/>
          <w:sz w:val="24"/>
          <w:szCs w:val="24"/>
        </w:rPr>
      </w:pPr>
      <w:r w:rsidRPr="00D80BE4">
        <w:rPr>
          <w:rFonts w:ascii="宋体" w:hAnsi="宋体" w:hint="eastAsia"/>
          <w:b/>
          <w:bCs/>
          <w:sz w:val="24"/>
          <w:szCs w:val="24"/>
        </w:rPr>
        <w:t>预防控制措施：</w:t>
      </w:r>
      <w:r w:rsidRPr="00CD7330">
        <w:rPr>
          <w:rFonts w:ascii="宋体" w:hAnsi="宋体" w:hint="eastAsia"/>
          <w:bCs/>
          <w:sz w:val="24"/>
          <w:szCs w:val="24"/>
        </w:rPr>
        <w:t>一是把住原材料采购关，要求原料供应商采取有效措施保证原材料的卫生安全，原料进货后抽样检验合格才允许使用；二是强化加工操作过程食品安全和个人卫生的管理，防止因不良的操作和卫生习惯而引入异物；三是加强对设备设施的维护和保养。</w:t>
      </w:r>
    </w:p>
    <w:p w:rsidR="006D706B" w:rsidRPr="00A779CC" w:rsidRDefault="006D706B" w:rsidP="00C25C88">
      <w:pPr>
        <w:jc w:val="center"/>
        <w:rPr>
          <w:b/>
          <w:bCs/>
          <w:sz w:val="32"/>
          <w:szCs w:val="32"/>
        </w:rPr>
      </w:pPr>
      <w:r w:rsidRPr="00A779CC">
        <w:rPr>
          <w:rFonts w:hint="eastAsia"/>
          <w:b/>
          <w:bCs/>
          <w:sz w:val="32"/>
          <w:szCs w:val="32"/>
        </w:rPr>
        <w:t>第二章</w:t>
      </w:r>
      <w:r w:rsidRPr="00A779CC">
        <w:rPr>
          <w:b/>
          <w:bCs/>
          <w:sz w:val="32"/>
          <w:szCs w:val="32"/>
        </w:rPr>
        <w:t xml:space="preserve">    </w:t>
      </w:r>
      <w:r w:rsidRPr="00A779CC">
        <w:rPr>
          <w:rFonts w:hint="eastAsia"/>
          <w:b/>
          <w:bCs/>
          <w:sz w:val="32"/>
          <w:szCs w:val="32"/>
        </w:rPr>
        <w:t>食源性疾病与食物中毒</w:t>
      </w:r>
    </w:p>
    <w:p w:rsidR="006D706B" w:rsidRDefault="006D706B" w:rsidP="00A779CC">
      <w:pPr>
        <w:rPr>
          <w:bCs/>
          <w:sz w:val="24"/>
          <w:szCs w:val="24"/>
        </w:rPr>
      </w:pPr>
    </w:p>
    <w:p w:rsidR="006D706B" w:rsidRDefault="006D706B" w:rsidP="00A779CC">
      <w:pPr>
        <w:rPr>
          <w:bCs/>
          <w:sz w:val="24"/>
          <w:szCs w:val="24"/>
        </w:rPr>
      </w:pPr>
      <w:r w:rsidRPr="00A779CC">
        <w:rPr>
          <w:rFonts w:hint="eastAsia"/>
          <w:bCs/>
          <w:sz w:val="24"/>
          <w:szCs w:val="24"/>
        </w:rPr>
        <w:t>第一节</w:t>
      </w:r>
      <w:r w:rsidRPr="00A779CC">
        <w:rPr>
          <w:bCs/>
          <w:sz w:val="24"/>
          <w:szCs w:val="24"/>
        </w:rPr>
        <w:t xml:space="preserve">  </w:t>
      </w:r>
      <w:r w:rsidRPr="00A779CC">
        <w:rPr>
          <w:rFonts w:hint="eastAsia"/>
          <w:bCs/>
          <w:sz w:val="24"/>
          <w:szCs w:val="24"/>
        </w:rPr>
        <w:t>食源性疾病的概念、分类</w:t>
      </w:r>
      <w:r w:rsidRPr="00A779CC">
        <w:rPr>
          <w:bCs/>
          <w:sz w:val="24"/>
          <w:szCs w:val="24"/>
        </w:rPr>
        <w:t xml:space="preserve">  </w:t>
      </w:r>
    </w:p>
    <w:p w:rsidR="006D706B" w:rsidRPr="00A779CC" w:rsidRDefault="006D706B" w:rsidP="00A779CC">
      <w:pPr>
        <w:rPr>
          <w:bCs/>
          <w:sz w:val="24"/>
          <w:szCs w:val="24"/>
        </w:rPr>
      </w:pPr>
    </w:p>
    <w:p w:rsidR="006D706B" w:rsidRPr="00A779CC" w:rsidRDefault="006D706B" w:rsidP="00A779CC">
      <w:pPr>
        <w:pStyle w:val="ListParagraph"/>
        <w:ind w:firstLineChars="0" w:firstLine="0"/>
        <w:rPr>
          <w:b/>
          <w:bCs/>
          <w:sz w:val="24"/>
          <w:szCs w:val="24"/>
        </w:rPr>
      </w:pPr>
      <w:r w:rsidRPr="00A779CC">
        <w:rPr>
          <w:rFonts w:hint="eastAsia"/>
          <w:b/>
          <w:bCs/>
          <w:sz w:val="24"/>
          <w:szCs w:val="24"/>
        </w:rPr>
        <w:t>一、食源性疾病的概念</w:t>
      </w:r>
      <w:r w:rsidRPr="00A779CC">
        <w:rPr>
          <w:b/>
          <w:bCs/>
          <w:sz w:val="24"/>
          <w:szCs w:val="24"/>
        </w:rPr>
        <w:t xml:space="preserve"> </w:t>
      </w:r>
    </w:p>
    <w:p w:rsidR="006D706B" w:rsidRPr="00A779CC" w:rsidRDefault="006D706B" w:rsidP="00E54A1C">
      <w:pPr>
        <w:ind w:firstLineChars="200" w:firstLine="31680"/>
        <w:jc w:val="left"/>
        <w:rPr>
          <w:bCs/>
          <w:sz w:val="24"/>
          <w:szCs w:val="24"/>
        </w:rPr>
      </w:pPr>
      <w:r w:rsidRPr="00A779CC">
        <w:rPr>
          <w:rFonts w:hint="eastAsia"/>
          <w:bCs/>
          <w:sz w:val="24"/>
          <w:szCs w:val="24"/>
        </w:rPr>
        <w:t>食源性疾病（</w:t>
      </w:r>
      <w:r w:rsidRPr="00A779CC">
        <w:rPr>
          <w:bCs/>
          <w:sz w:val="24"/>
          <w:szCs w:val="24"/>
        </w:rPr>
        <w:t>WHO</w:t>
      </w:r>
      <w:r w:rsidRPr="00A779CC">
        <w:rPr>
          <w:rFonts w:hint="eastAsia"/>
          <w:bCs/>
          <w:sz w:val="24"/>
          <w:szCs w:val="24"/>
        </w:rPr>
        <w:t>）</w:t>
      </w:r>
      <w:r w:rsidRPr="00A779CC">
        <w:rPr>
          <w:bCs/>
          <w:sz w:val="24"/>
          <w:szCs w:val="24"/>
        </w:rPr>
        <w:t>:</w:t>
      </w:r>
      <w:r w:rsidRPr="00A779CC">
        <w:rPr>
          <w:rFonts w:hint="eastAsia"/>
          <w:bCs/>
          <w:sz w:val="24"/>
          <w:szCs w:val="24"/>
        </w:rPr>
        <w:t>摄食进入人体内的各种致病因子引起的通常具有感染性质或中毒性质的一类疾病。</w:t>
      </w:r>
    </w:p>
    <w:p w:rsidR="006D706B" w:rsidRPr="00A779CC" w:rsidRDefault="006D706B" w:rsidP="00E54A1C">
      <w:pPr>
        <w:ind w:firstLineChars="200" w:firstLine="31680"/>
        <w:jc w:val="left"/>
        <w:rPr>
          <w:bCs/>
          <w:sz w:val="24"/>
          <w:szCs w:val="24"/>
        </w:rPr>
      </w:pPr>
      <w:r w:rsidRPr="00A779CC">
        <w:rPr>
          <w:rFonts w:hint="eastAsia"/>
          <w:bCs/>
          <w:sz w:val="24"/>
          <w:szCs w:val="24"/>
        </w:rPr>
        <w:t>凡是通过摄食方式进入人体的致病因素，使人体患感染性或中毒性疾病，都应属于食源性疾病。</w:t>
      </w:r>
      <w:r w:rsidRPr="00A779CC">
        <w:rPr>
          <w:bCs/>
          <w:sz w:val="24"/>
          <w:szCs w:val="24"/>
        </w:rPr>
        <w:t xml:space="preserve"> </w:t>
      </w:r>
    </w:p>
    <w:p w:rsidR="006D706B" w:rsidRPr="00C25C88" w:rsidRDefault="006D706B" w:rsidP="00C25C88">
      <w:pPr>
        <w:jc w:val="left"/>
        <w:rPr>
          <w:bCs/>
          <w:sz w:val="24"/>
          <w:szCs w:val="24"/>
        </w:rPr>
      </w:pPr>
      <w:r w:rsidRPr="00C25C88">
        <w:rPr>
          <w:rFonts w:hint="eastAsia"/>
          <w:b/>
          <w:bCs/>
          <w:sz w:val="24"/>
          <w:szCs w:val="24"/>
        </w:rPr>
        <w:t>二、食源性疾病的分类</w:t>
      </w:r>
      <w:r w:rsidRPr="00C25C88">
        <w:rPr>
          <w:b/>
          <w:bCs/>
          <w:sz w:val="24"/>
          <w:szCs w:val="24"/>
        </w:rPr>
        <w:t xml:space="preserve"> </w:t>
      </w:r>
      <w:r w:rsidRPr="00C25C88">
        <w:rPr>
          <w:rFonts w:hint="eastAsia"/>
          <w:b/>
          <w:bCs/>
          <w:sz w:val="24"/>
          <w:szCs w:val="24"/>
        </w:rPr>
        <w:t>（</w:t>
      </w:r>
      <w:r w:rsidRPr="00C25C88">
        <w:rPr>
          <w:b/>
          <w:bCs/>
          <w:sz w:val="24"/>
          <w:szCs w:val="24"/>
        </w:rPr>
        <w:t>WHO,1984</w:t>
      </w:r>
      <w:r w:rsidRPr="00C25C88">
        <w:rPr>
          <w:rFonts w:hint="eastAsia"/>
          <w:b/>
          <w:bCs/>
          <w:sz w:val="24"/>
          <w:szCs w:val="24"/>
        </w:rPr>
        <w:t>）</w:t>
      </w:r>
    </w:p>
    <w:p w:rsidR="006D706B" w:rsidRPr="001A6B2E" w:rsidRDefault="006D706B" w:rsidP="00E54A1C">
      <w:pPr>
        <w:ind w:firstLineChars="200" w:firstLine="31680"/>
        <w:jc w:val="left"/>
        <w:rPr>
          <w:bCs/>
          <w:sz w:val="24"/>
          <w:szCs w:val="24"/>
        </w:rPr>
      </w:pPr>
      <w:r w:rsidRPr="001A6B2E">
        <w:rPr>
          <w:rFonts w:hint="eastAsia"/>
          <w:bCs/>
          <w:sz w:val="24"/>
          <w:szCs w:val="24"/>
        </w:rPr>
        <w:t>细菌性食物中毒或感染：如大肠埃希菌、沙门氏菌、副溶血弧菌、链球菌等；</w:t>
      </w:r>
    </w:p>
    <w:p w:rsidR="006D706B" w:rsidRPr="001A6B2E" w:rsidRDefault="006D706B" w:rsidP="00E54A1C">
      <w:pPr>
        <w:ind w:firstLineChars="200" w:firstLine="31680"/>
        <w:jc w:val="left"/>
        <w:rPr>
          <w:bCs/>
          <w:sz w:val="24"/>
          <w:szCs w:val="24"/>
        </w:rPr>
      </w:pPr>
      <w:r w:rsidRPr="001A6B2E">
        <w:rPr>
          <w:rFonts w:hint="eastAsia"/>
          <w:bCs/>
          <w:sz w:val="24"/>
          <w:szCs w:val="24"/>
        </w:rPr>
        <w:t>食源性病毒感染：如甲肝病毒、轮状病毒、星状病毒、诺沃克病毒等；</w:t>
      </w:r>
    </w:p>
    <w:p w:rsidR="006D706B" w:rsidRPr="001A6B2E" w:rsidRDefault="006D706B" w:rsidP="00E54A1C">
      <w:pPr>
        <w:ind w:firstLineChars="200" w:firstLine="31680"/>
        <w:jc w:val="left"/>
        <w:rPr>
          <w:bCs/>
          <w:sz w:val="24"/>
          <w:szCs w:val="24"/>
        </w:rPr>
      </w:pPr>
      <w:r w:rsidRPr="001A6B2E">
        <w:rPr>
          <w:rFonts w:hint="eastAsia"/>
          <w:bCs/>
          <w:sz w:val="24"/>
          <w:szCs w:val="24"/>
        </w:rPr>
        <w:t>食源性寄生虫感染：如线虫、吸虫、阿米巴变形虫等；</w:t>
      </w:r>
    </w:p>
    <w:p w:rsidR="006D706B" w:rsidRPr="001A6B2E" w:rsidRDefault="006D706B" w:rsidP="00E54A1C">
      <w:pPr>
        <w:ind w:firstLineChars="200" w:firstLine="31680"/>
        <w:jc w:val="left"/>
        <w:rPr>
          <w:bCs/>
          <w:sz w:val="24"/>
          <w:szCs w:val="24"/>
        </w:rPr>
      </w:pPr>
      <w:r w:rsidRPr="001A6B2E">
        <w:rPr>
          <w:rFonts w:hint="eastAsia"/>
          <w:bCs/>
          <w:sz w:val="24"/>
          <w:szCs w:val="24"/>
        </w:rPr>
        <w:t>真菌性食物中毒：如黄曲霉毒素、麦角毒素、毒蘑菇等；</w:t>
      </w:r>
    </w:p>
    <w:p w:rsidR="006D706B" w:rsidRPr="001A6B2E" w:rsidRDefault="006D706B" w:rsidP="00E54A1C">
      <w:pPr>
        <w:ind w:firstLineChars="200" w:firstLine="31680"/>
        <w:jc w:val="left"/>
        <w:rPr>
          <w:bCs/>
          <w:sz w:val="24"/>
          <w:szCs w:val="24"/>
        </w:rPr>
      </w:pPr>
      <w:r w:rsidRPr="001A6B2E">
        <w:rPr>
          <w:rFonts w:hint="eastAsia"/>
          <w:bCs/>
          <w:sz w:val="24"/>
          <w:szCs w:val="24"/>
        </w:rPr>
        <w:t>动物源性食物中毒：如河豚毒素、贝类毒素等；</w:t>
      </w:r>
    </w:p>
    <w:p w:rsidR="006D706B" w:rsidRDefault="006D706B" w:rsidP="00E54A1C">
      <w:pPr>
        <w:ind w:firstLineChars="200" w:firstLine="31680"/>
        <w:jc w:val="left"/>
        <w:rPr>
          <w:bCs/>
          <w:sz w:val="24"/>
          <w:szCs w:val="24"/>
        </w:rPr>
      </w:pPr>
      <w:r w:rsidRPr="001A6B2E">
        <w:rPr>
          <w:rFonts w:hint="eastAsia"/>
          <w:bCs/>
          <w:sz w:val="24"/>
          <w:szCs w:val="24"/>
        </w:rPr>
        <w:t>植物源性食物中毒：如鲜黄花菜、相思豆种子、银杏、蕨类的苏铁素等；</w:t>
      </w:r>
    </w:p>
    <w:p w:rsidR="006D706B" w:rsidRPr="001A6B2E" w:rsidRDefault="006D706B" w:rsidP="00E54A1C">
      <w:pPr>
        <w:ind w:firstLineChars="200" w:firstLine="31680"/>
        <w:jc w:val="left"/>
        <w:rPr>
          <w:bCs/>
          <w:sz w:val="24"/>
          <w:szCs w:val="24"/>
        </w:rPr>
      </w:pPr>
      <w:r w:rsidRPr="001A6B2E">
        <w:rPr>
          <w:rFonts w:hint="eastAsia"/>
          <w:bCs/>
          <w:sz w:val="24"/>
          <w:szCs w:val="24"/>
        </w:rPr>
        <w:t>化学性食物中毒：如农兽渔药、食品添加剂、环境污染物等；</w:t>
      </w:r>
    </w:p>
    <w:p w:rsidR="006D706B" w:rsidRDefault="006D706B" w:rsidP="00E54A1C">
      <w:pPr>
        <w:ind w:firstLineChars="200" w:firstLine="31680"/>
        <w:jc w:val="left"/>
        <w:rPr>
          <w:bCs/>
          <w:sz w:val="24"/>
          <w:szCs w:val="24"/>
        </w:rPr>
      </w:pPr>
      <w:r w:rsidRPr="001A6B2E">
        <w:rPr>
          <w:rFonts w:hint="eastAsia"/>
          <w:bCs/>
          <w:sz w:val="24"/>
          <w:szCs w:val="24"/>
        </w:rPr>
        <w:t>放射性危害：因摄入由于核试验或核事故沾染了放射性核素（如</w:t>
      </w:r>
      <w:r w:rsidRPr="001A6B2E">
        <w:rPr>
          <w:bCs/>
          <w:sz w:val="24"/>
          <w:szCs w:val="24"/>
          <w:vertAlign w:val="superscript"/>
        </w:rPr>
        <w:t>90</w:t>
      </w:r>
      <w:r w:rsidRPr="001A6B2E">
        <w:rPr>
          <w:bCs/>
          <w:sz w:val="24"/>
          <w:szCs w:val="24"/>
        </w:rPr>
        <w:t>Sr/</w:t>
      </w:r>
      <w:r w:rsidRPr="001A6B2E">
        <w:rPr>
          <w:rFonts w:hint="eastAsia"/>
          <w:bCs/>
          <w:sz w:val="24"/>
          <w:szCs w:val="24"/>
        </w:rPr>
        <w:t>锶）的某些食品可以引起内源性放射性疾病。</w:t>
      </w:r>
    </w:p>
    <w:p w:rsidR="006D706B" w:rsidRPr="00C25C88" w:rsidRDefault="006D706B" w:rsidP="00E54A1C">
      <w:pPr>
        <w:ind w:firstLineChars="200" w:firstLine="31680"/>
        <w:jc w:val="left"/>
        <w:rPr>
          <w:bCs/>
          <w:sz w:val="24"/>
          <w:szCs w:val="24"/>
        </w:rPr>
      </w:pPr>
    </w:p>
    <w:p w:rsidR="006D706B" w:rsidRDefault="006D706B" w:rsidP="001A6B2E">
      <w:pPr>
        <w:rPr>
          <w:bCs/>
          <w:sz w:val="24"/>
          <w:szCs w:val="24"/>
        </w:rPr>
      </w:pPr>
      <w:r w:rsidRPr="001A6B2E">
        <w:rPr>
          <w:rFonts w:hint="eastAsia"/>
          <w:bCs/>
          <w:sz w:val="24"/>
          <w:szCs w:val="24"/>
        </w:rPr>
        <w:t>第二节</w:t>
      </w:r>
      <w:r w:rsidRPr="001A6B2E">
        <w:rPr>
          <w:bCs/>
          <w:sz w:val="24"/>
          <w:szCs w:val="24"/>
        </w:rPr>
        <w:t xml:space="preserve">  </w:t>
      </w:r>
      <w:r w:rsidRPr="001A6B2E">
        <w:rPr>
          <w:rFonts w:hint="eastAsia"/>
          <w:bCs/>
          <w:sz w:val="24"/>
          <w:szCs w:val="24"/>
        </w:rPr>
        <w:t>食物中毒的定义、分类、特点</w:t>
      </w:r>
    </w:p>
    <w:p w:rsidR="006D706B" w:rsidRPr="001A6B2E" w:rsidRDefault="006D706B" w:rsidP="001A6B2E">
      <w:pPr>
        <w:rPr>
          <w:bCs/>
          <w:sz w:val="24"/>
          <w:szCs w:val="24"/>
        </w:rPr>
      </w:pPr>
    </w:p>
    <w:p w:rsidR="006D706B" w:rsidRPr="001A6B2E" w:rsidRDefault="006D706B" w:rsidP="001A6B2E">
      <w:pPr>
        <w:rPr>
          <w:bCs/>
          <w:sz w:val="24"/>
          <w:szCs w:val="24"/>
        </w:rPr>
      </w:pPr>
      <w:r w:rsidRPr="001A6B2E">
        <w:rPr>
          <w:rFonts w:hint="eastAsia"/>
          <w:b/>
          <w:bCs/>
          <w:sz w:val="24"/>
          <w:szCs w:val="24"/>
        </w:rPr>
        <w:t>一、食物中毒的定义</w:t>
      </w:r>
    </w:p>
    <w:p w:rsidR="006D706B" w:rsidRPr="001A6B2E" w:rsidRDefault="006D706B" w:rsidP="00E54A1C">
      <w:pPr>
        <w:ind w:firstLineChars="200" w:firstLine="31680"/>
        <w:jc w:val="left"/>
        <w:rPr>
          <w:bCs/>
          <w:sz w:val="24"/>
          <w:szCs w:val="24"/>
        </w:rPr>
      </w:pPr>
      <w:r w:rsidRPr="001A6B2E">
        <w:rPr>
          <w:rFonts w:hint="eastAsia"/>
          <w:bCs/>
          <w:sz w:val="24"/>
          <w:szCs w:val="24"/>
        </w:rPr>
        <w:t>指食用了被有毒有害物质污染的食品或食用了含有毒有害物质的食品后出现的急性、亚急性疾病，是食源性疾病的一种。</w:t>
      </w:r>
    </w:p>
    <w:p w:rsidR="006D706B" w:rsidRPr="001A6B2E" w:rsidRDefault="006D706B" w:rsidP="00E54A1C">
      <w:pPr>
        <w:ind w:firstLineChars="200" w:firstLine="31680"/>
        <w:jc w:val="left"/>
        <w:rPr>
          <w:bCs/>
          <w:sz w:val="24"/>
          <w:szCs w:val="24"/>
        </w:rPr>
      </w:pPr>
      <w:r w:rsidRPr="001A6B2E">
        <w:rPr>
          <w:rFonts w:hint="eastAsia"/>
          <w:bCs/>
          <w:sz w:val="24"/>
          <w:szCs w:val="24"/>
        </w:rPr>
        <w:t>大多数食物中毒由各种致病的细菌、病毒和寄生虫（即生物性危害）引起，少数由食品中的有毒有害化学物质（即化学性危害）引起。</w:t>
      </w:r>
    </w:p>
    <w:p w:rsidR="006D706B" w:rsidRPr="001A6B2E" w:rsidRDefault="006D706B" w:rsidP="00E54A1C">
      <w:pPr>
        <w:ind w:firstLineChars="200" w:firstLine="31680"/>
        <w:jc w:val="left"/>
        <w:rPr>
          <w:bCs/>
          <w:sz w:val="24"/>
          <w:szCs w:val="24"/>
        </w:rPr>
      </w:pPr>
      <w:r w:rsidRPr="001A6B2E">
        <w:rPr>
          <w:rFonts w:hint="eastAsia"/>
          <w:bCs/>
          <w:sz w:val="24"/>
          <w:szCs w:val="24"/>
        </w:rPr>
        <w:t>由食源性肠道传染病（如甲肝）、寄生虫病（如旋毛虫病），因暴饮暴食而引起的急性胃肠炎，以及使用了含有有毒有害物质（如黄曲霉素）的食品引起的以慢性毒害为主要特征（如致癌、致畸）的疾病，属于食源性疾病，但不是食物中毒。</w:t>
      </w:r>
    </w:p>
    <w:p w:rsidR="006D706B" w:rsidRPr="00C25C88" w:rsidRDefault="006D706B" w:rsidP="00C25C88">
      <w:pPr>
        <w:jc w:val="left"/>
        <w:rPr>
          <w:bCs/>
          <w:sz w:val="24"/>
          <w:szCs w:val="24"/>
        </w:rPr>
      </w:pPr>
      <w:r w:rsidRPr="00C25C88">
        <w:rPr>
          <w:rFonts w:hint="eastAsia"/>
          <w:b/>
          <w:bCs/>
          <w:sz w:val="24"/>
          <w:szCs w:val="24"/>
        </w:rPr>
        <w:t>二、食物中毒的分类</w:t>
      </w:r>
      <w:r w:rsidRPr="00C25C88">
        <w:rPr>
          <w:b/>
          <w:bCs/>
          <w:sz w:val="24"/>
          <w:szCs w:val="24"/>
        </w:rPr>
        <w:t xml:space="preserve"> </w:t>
      </w:r>
    </w:p>
    <w:p w:rsidR="006D706B" w:rsidRDefault="006D706B" w:rsidP="00E54A1C">
      <w:pPr>
        <w:ind w:firstLineChars="200" w:firstLine="31680"/>
        <w:jc w:val="left"/>
        <w:rPr>
          <w:bCs/>
          <w:sz w:val="24"/>
          <w:szCs w:val="24"/>
        </w:rPr>
      </w:pPr>
      <w:r w:rsidRPr="001A6B2E">
        <w:rPr>
          <w:rFonts w:hint="eastAsia"/>
          <w:bCs/>
          <w:sz w:val="24"/>
          <w:szCs w:val="24"/>
        </w:rPr>
        <w:t>细菌性食物中毒、真菌毒素性食物中毒、有毒植物性食物中毒、有毒动物性食物中毒、化学性食物中毒</w:t>
      </w:r>
      <w:r w:rsidRPr="001A6B2E">
        <w:rPr>
          <w:bCs/>
          <w:sz w:val="24"/>
          <w:szCs w:val="24"/>
        </w:rPr>
        <w:t xml:space="preserve"> </w:t>
      </w:r>
      <w:r>
        <w:rPr>
          <w:rFonts w:hint="eastAsia"/>
          <w:bCs/>
          <w:sz w:val="24"/>
          <w:szCs w:val="24"/>
        </w:rPr>
        <w:t>。</w:t>
      </w:r>
    </w:p>
    <w:p w:rsidR="006D706B" w:rsidRPr="001A6B2E" w:rsidRDefault="006D706B" w:rsidP="00E54A1C">
      <w:pPr>
        <w:ind w:firstLineChars="200" w:firstLine="31680"/>
        <w:jc w:val="left"/>
        <w:rPr>
          <w:bCs/>
          <w:sz w:val="24"/>
          <w:szCs w:val="24"/>
        </w:rPr>
      </w:pPr>
      <w:r w:rsidRPr="001A6B2E">
        <w:rPr>
          <w:rFonts w:hint="eastAsia"/>
          <w:bCs/>
          <w:sz w:val="24"/>
          <w:szCs w:val="24"/>
        </w:rPr>
        <w:t>（一）细菌性食物中毒</w:t>
      </w:r>
      <w:r>
        <w:rPr>
          <w:rFonts w:hint="eastAsia"/>
          <w:bCs/>
          <w:sz w:val="24"/>
          <w:szCs w:val="24"/>
        </w:rPr>
        <w:t>。</w:t>
      </w:r>
      <w:r w:rsidRPr="001A6B2E">
        <w:rPr>
          <w:rFonts w:hint="eastAsia"/>
          <w:bCs/>
          <w:sz w:val="24"/>
          <w:szCs w:val="24"/>
        </w:rPr>
        <w:t>指人们摄入含有致病性细菌或细菌毒素的食品而引起的食物中毒。仅约</w:t>
      </w:r>
      <w:r w:rsidRPr="001A6B2E">
        <w:rPr>
          <w:bCs/>
          <w:sz w:val="24"/>
          <w:szCs w:val="24"/>
        </w:rPr>
        <w:t xml:space="preserve">1 </w:t>
      </w:r>
      <w:r w:rsidRPr="001A6B2E">
        <w:rPr>
          <w:rFonts w:hint="eastAsia"/>
          <w:bCs/>
          <w:sz w:val="24"/>
          <w:szCs w:val="24"/>
        </w:rPr>
        <w:t>％的菌株可耐受到</w:t>
      </w:r>
      <w:r w:rsidRPr="001A6B2E">
        <w:rPr>
          <w:bCs/>
          <w:sz w:val="24"/>
          <w:szCs w:val="24"/>
        </w:rPr>
        <w:t xml:space="preserve">63 </w:t>
      </w:r>
      <w:r w:rsidRPr="001A6B2E">
        <w:rPr>
          <w:rFonts w:ascii="宋体" w:hAnsi="宋体" w:cs="宋体" w:hint="eastAsia"/>
          <w:bCs/>
          <w:sz w:val="24"/>
          <w:szCs w:val="24"/>
        </w:rPr>
        <w:t>℃</w:t>
      </w:r>
      <w:r w:rsidRPr="001A6B2E">
        <w:rPr>
          <w:rFonts w:cs="Calibri"/>
          <w:bCs/>
          <w:sz w:val="24"/>
          <w:szCs w:val="24"/>
        </w:rPr>
        <w:t xml:space="preserve"> </w:t>
      </w:r>
      <w:r w:rsidRPr="001A6B2E">
        <w:rPr>
          <w:rFonts w:hint="eastAsia"/>
          <w:bCs/>
          <w:sz w:val="24"/>
          <w:szCs w:val="24"/>
        </w:rPr>
        <w:t>、</w:t>
      </w:r>
      <w:r w:rsidRPr="001A6B2E">
        <w:rPr>
          <w:bCs/>
          <w:sz w:val="24"/>
          <w:szCs w:val="24"/>
        </w:rPr>
        <w:t xml:space="preserve">30min </w:t>
      </w:r>
      <w:r w:rsidRPr="001A6B2E">
        <w:rPr>
          <w:rFonts w:hint="eastAsia"/>
          <w:bCs/>
          <w:sz w:val="24"/>
          <w:szCs w:val="24"/>
        </w:rPr>
        <w:t>（巴氏杀菌）；外毒素（如肉毒毒素）</w:t>
      </w:r>
      <w:r w:rsidRPr="001A6B2E">
        <w:rPr>
          <w:bCs/>
          <w:sz w:val="24"/>
          <w:szCs w:val="24"/>
        </w:rPr>
        <w:t xml:space="preserve"> 60</w:t>
      </w:r>
      <w:r w:rsidRPr="001A6B2E">
        <w:rPr>
          <w:rFonts w:ascii="宋体" w:hAnsi="宋体" w:cs="宋体" w:hint="eastAsia"/>
          <w:bCs/>
          <w:sz w:val="24"/>
          <w:szCs w:val="24"/>
        </w:rPr>
        <w:t>℃</w:t>
      </w:r>
      <w:r w:rsidRPr="001A6B2E">
        <w:rPr>
          <w:rFonts w:hint="eastAsia"/>
          <w:bCs/>
          <w:sz w:val="24"/>
          <w:szCs w:val="24"/>
        </w:rPr>
        <w:t>、</w:t>
      </w:r>
      <w:r w:rsidRPr="001A6B2E">
        <w:rPr>
          <w:bCs/>
          <w:sz w:val="24"/>
          <w:szCs w:val="24"/>
        </w:rPr>
        <w:t xml:space="preserve"> 30min</w:t>
      </w:r>
      <w:r w:rsidRPr="001A6B2E">
        <w:rPr>
          <w:rFonts w:hint="eastAsia"/>
          <w:bCs/>
          <w:sz w:val="24"/>
          <w:szCs w:val="24"/>
        </w:rPr>
        <w:t>可被破坏；内毒素（如金葡菌）则需</w:t>
      </w:r>
      <w:r w:rsidRPr="001A6B2E">
        <w:rPr>
          <w:bCs/>
          <w:sz w:val="24"/>
          <w:szCs w:val="24"/>
        </w:rPr>
        <w:t>160</w:t>
      </w:r>
      <w:r w:rsidRPr="001A6B2E">
        <w:rPr>
          <w:rFonts w:ascii="宋体" w:hAnsi="宋体" w:cs="宋体" w:hint="eastAsia"/>
          <w:bCs/>
          <w:sz w:val="24"/>
          <w:szCs w:val="24"/>
        </w:rPr>
        <w:t>℃</w:t>
      </w:r>
      <w:r w:rsidRPr="001A6B2E">
        <w:rPr>
          <w:rFonts w:hint="eastAsia"/>
          <w:bCs/>
          <w:sz w:val="24"/>
          <w:szCs w:val="24"/>
        </w:rPr>
        <w:t>、</w:t>
      </w:r>
      <w:r w:rsidRPr="001A6B2E">
        <w:rPr>
          <w:bCs/>
          <w:sz w:val="24"/>
          <w:szCs w:val="24"/>
        </w:rPr>
        <w:t>2~4h</w:t>
      </w:r>
      <w:r w:rsidRPr="001A6B2E">
        <w:rPr>
          <w:rFonts w:hint="eastAsia"/>
          <w:bCs/>
          <w:sz w:val="24"/>
          <w:szCs w:val="24"/>
        </w:rPr>
        <w:t>，或用强碱、强酸、强氧化剂加温煮沸</w:t>
      </w:r>
      <w:r w:rsidRPr="001A6B2E">
        <w:rPr>
          <w:bCs/>
          <w:sz w:val="24"/>
          <w:szCs w:val="24"/>
        </w:rPr>
        <w:t>30min</w:t>
      </w:r>
      <w:r w:rsidRPr="001A6B2E">
        <w:rPr>
          <w:rFonts w:hint="eastAsia"/>
          <w:bCs/>
          <w:sz w:val="24"/>
          <w:szCs w:val="24"/>
        </w:rPr>
        <w:t>才能灭活。易污染食物：肉、鱼、蛋、乳及其制品。</w:t>
      </w:r>
      <w:r w:rsidRPr="001A6B2E">
        <w:rPr>
          <w:bCs/>
          <w:sz w:val="24"/>
          <w:szCs w:val="24"/>
        </w:rPr>
        <w:t xml:space="preserve"> </w:t>
      </w:r>
    </w:p>
    <w:p w:rsidR="006D706B" w:rsidRPr="001A6B2E" w:rsidRDefault="006D706B" w:rsidP="00E54A1C">
      <w:pPr>
        <w:ind w:firstLineChars="200" w:firstLine="31680"/>
        <w:jc w:val="left"/>
        <w:rPr>
          <w:bCs/>
          <w:sz w:val="24"/>
          <w:szCs w:val="24"/>
        </w:rPr>
      </w:pPr>
      <w:r w:rsidRPr="001A6B2E">
        <w:rPr>
          <w:bCs/>
          <w:sz w:val="24"/>
          <w:szCs w:val="24"/>
        </w:rPr>
        <w:t>1</w:t>
      </w:r>
      <w:r w:rsidRPr="001A6B2E">
        <w:rPr>
          <w:rFonts w:hint="eastAsia"/>
          <w:bCs/>
          <w:sz w:val="24"/>
          <w:szCs w:val="24"/>
        </w:rPr>
        <w:t>、沙门氏菌食物中毒。沙门氏菌食物中毒的发病率较高，一般为</w:t>
      </w:r>
      <w:r w:rsidRPr="001A6B2E">
        <w:rPr>
          <w:bCs/>
          <w:sz w:val="24"/>
          <w:szCs w:val="24"/>
        </w:rPr>
        <w:t>40</w:t>
      </w:r>
      <w:r w:rsidRPr="001A6B2E">
        <w:rPr>
          <w:rFonts w:hint="eastAsia"/>
          <w:bCs/>
          <w:sz w:val="24"/>
          <w:szCs w:val="24"/>
        </w:rPr>
        <w:t>％～</w:t>
      </w:r>
      <w:r w:rsidRPr="001A6B2E">
        <w:rPr>
          <w:bCs/>
          <w:sz w:val="24"/>
          <w:szCs w:val="24"/>
        </w:rPr>
        <w:t>60%</w:t>
      </w:r>
      <w:r w:rsidRPr="001A6B2E">
        <w:rPr>
          <w:rFonts w:hint="eastAsia"/>
          <w:bCs/>
          <w:sz w:val="24"/>
          <w:szCs w:val="24"/>
        </w:rPr>
        <w:t>，全年均有发生，以</w:t>
      </w:r>
      <w:r w:rsidRPr="001A6B2E">
        <w:rPr>
          <w:bCs/>
          <w:sz w:val="24"/>
          <w:szCs w:val="24"/>
        </w:rPr>
        <w:t>6</w:t>
      </w:r>
      <w:r w:rsidRPr="001A6B2E">
        <w:rPr>
          <w:rFonts w:hint="eastAsia"/>
          <w:bCs/>
          <w:sz w:val="24"/>
          <w:szCs w:val="24"/>
        </w:rPr>
        <w:t>～</w:t>
      </w:r>
      <w:r w:rsidRPr="001A6B2E">
        <w:rPr>
          <w:bCs/>
          <w:sz w:val="24"/>
          <w:szCs w:val="24"/>
        </w:rPr>
        <w:t>9</w:t>
      </w:r>
      <w:r w:rsidRPr="001A6B2E">
        <w:rPr>
          <w:rFonts w:hint="eastAsia"/>
          <w:bCs/>
          <w:sz w:val="24"/>
          <w:szCs w:val="24"/>
        </w:rPr>
        <w:t>月发生最多。引起中毒的食品主要是动物性食品，但被污染的食物常常没有可察觉到腐败现象。临床表现一般以急性胃肠炎为主，体温一般在</w:t>
      </w:r>
      <w:r w:rsidRPr="001A6B2E">
        <w:rPr>
          <w:bCs/>
          <w:sz w:val="24"/>
          <w:szCs w:val="24"/>
        </w:rPr>
        <w:t>38</w:t>
      </w:r>
      <w:r w:rsidRPr="001A6B2E">
        <w:rPr>
          <w:rFonts w:hint="eastAsia"/>
          <w:bCs/>
          <w:sz w:val="24"/>
          <w:szCs w:val="24"/>
        </w:rPr>
        <w:t>～</w:t>
      </w:r>
      <w:r w:rsidRPr="001A6B2E">
        <w:rPr>
          <w:bCs/>
          <w:sz w:val="24"/>
          <w:szCs w:val="24"/>
        </w:rPr>
        <w:t>40</w:t>
      </w:r>
      <w:r w:rsidRPr="001A6B2E">
        <w:rPr>
          <w:rFonts w:ascii="宋体" w:hAnsi="宋体" w:cs="宋体" w:hint="eastAsia"/>
          <w:bCs/>
          <w:sz w:val="24"/>
          <w:szCs w:val="24"/>
        </w:rPr>
        <w:t>℃</w:t>
      </w:r>
      <w:r w:rsidRPr="001A6B2E">
        <w:rPr>
          <w:rFonts w:hint="eastAsia"/>
          <w:bCs/>
          <w:sz w:val="24"/>
          <w:szCs w:val="24"/>
        </w:rPr>
        <w:t>。预防措施：不进食被沙门菌污染的食品；加热到</w:t>
      </w:r>
      <w:r w:rsidRPr="001A6B2E">
        <w:rPr>
          <w:bCs/>
          <w:sz w:val="24"/>
          <w:szCs w:val="24"/>
        </w:rPr>
        <w:t>100</w:t>
      </w:r>
      <w:r w:rsidRPr="001A6B2E">
        <w:rPr>
          <w:rFonts w:ascii="宋体" w:hAnsi="宋体" w:cs="宋体" w:hint="eastAsia"/>
          <w:bCs/>
          <w:sz w:val="24"/>
          <w:szCs w:val="24"/>
        </w:rPr>
        <w:t>℃</w:t>
      </w:r>
      <w:r w:rsidRPr="001A6B2E">
        <w:rPr>
          <w:rFonts w:hint="eastAsia"/>
          <w:bCs/>
          <w:sz w:val="24"/>
          <w:szCs w:val="24"/>
        </w:rPr>
        <w:t>该菌可被杀死；熟食品存放时间一般不要超过</w:t>
      </w:r>
      <w:r w:rsidRPr="001A6B2E">
        <w:rPr>
          <w:bCs/>
          <w:sz w:val="24"/>
          <w:szCs w:val="24"/>
        </w:rPr>
        <w:t>4h</w:t>
      </w:r>
      <w:r w:rsidRPr="001A6B2E">
        <w:rPr>
          <w:rFonts w:hint="eastAsia"/>
          <w:bCs/>
          <w:sz w:val="24"/>
          <w:szCs w:val="24"/>
        </w:rPr>
        <w:t>。</w:t>
      </w:r>
      <w:r w:rsidRPr="001A6B2E">
        <w:rPr>
          <w:bCs/>
          <w:sz w:val="24"/>
          <w:szCs w:val="24"/>
        </w:rPr>
        <w:t xml:space="preserve">    </w:t>
      </w:r>
    </w:p>
    <w:p w:rsidR="006D706B" w:rsidRPr="001A6B2E" w:rsidRDefault="006D706B" w:rsidP="00E54A1C">
      <w:pPr>
        <w:ind w:firstLineChars="200" w:firstLine="31680"/>
        <w:jc w:val="left"/>
        <w:rPr>
          <w:bCs/>
          <w:sz w:val="24"/>
          <w:szCs w:val="24"/>
        </w:rPr>
      </w:pPr>
      <w:r w:rsidRPr="001A6B2E">
        <w:rPr>
          <w:bCs/>
          <w:sz w:val="24"/>
          <w:szCs w:val="24"/>
        </w:rPr>
        <w:t>2</w:t>
      </w:r>
      <w:r w:rsidRPr="001A6B2E">
        <w:rPr>
          <w:rFonts w:hint="eastAsia"/>
          <w:bCs/>
          <w:sz w:val="24"/>
          <w:szCs w:val="24"/>
        </w:rPr>
        <w:t>、金黄色葡萄球菌食物中毒。金黄色葡萄球菌肠毒素食物中毒全年均有发生，一般以夏秋季多见。中毒食品一般以剩饭、凉糕、牛奶及其制品、鱼虾与熟肉等为常见，其他食品亦有发生。临床表现：发病急、潜伏期短，一般平均</w:t>
      </w:r>
      <w:r w:rsidRPr="001A6B2E">
        <w:rPr>
          <w:bCs/>
          <w:sz w:val="24"/>
          <w:szCs w:val="24"/>
        </w:rPr>
        <w:t>3h</w:t>
      </w:r>
      <w:r w:rsidRPr="001A6B2E">
        <w:rPr>
          <w:rFonts w:hint="eastAsia"/>
          <w:bCs/>
          <w:sz w:val="24"/>
          <w:szCs w:val="24"/>
        </w:rPr>
        <w:t>左右。症状主要为恶心、剧烈而频繁的呕吐、伴有上腹部剧痛，</w:t>
      </w:r>
      <w:r w:rsidRPr="001A6B2E">
        <w:rPr>
          <w:bCs/>
          <w:sz w:val="24"/>
          <w:szCs w:val="24"/>
        </w:rPr>
        <w:t>80%</w:t>
      </w:r>
      <w:r w:rsidRPr="001A6B2E">
        <w:rPr>
          <w:rFonts w:hint="eastAsia"/>
          <w:bCs/>
          <w:sz w:val="24"/>
          <w:szCs w:val="24"/>
        </w:rPr>
        <w:t>伴有腹泻。预防措施：有化脓性及上呼吸道感染者禁止从事食品加工；生熟食分开、剩余饭菜需彻底加热。</w:t>
      </w:r>
      <w:r w:rsidRPr="001A6B2E">
        <w:rPr>
          <w:bCs/>
          <w:sz w:val="24"/>
          <w:szCs w:val="24"/>
        </w:rPr>
        <w:t xml:space="preserve"> </w:t>
      </w:r>
    </w:p>
    <w:p w:rsidR="006D706B" w:rsidRPr="001A6B2E" w:rsidRDefault="006D706B" w:rsidP="00E54A1C">
      <w:pPr>
        <w:ind w:firstLineChars="200" w:firstLine="31680"/>
        <w:jc w:val="left"/>
        <w:rPr>
          <w:bCs/>
          <w:sz w:val="24"/>
          <w:szCs w:val="24"/>
        </w:rPr>
      </w:pPr>
      <w:r w:rsidRPr="001A6B2E">
        <w:rPr>
          <w:bCs/>
          <w:sz w:val="24"/>
          <w:szCs w:val="24"/>
        </w:rPr>
        <w:t>3</w:t>
      </w:r>
      <w:r w:rsidRPr="001A6B2E">
        <w:rPr>
          <w:rFonts w:hint="eastAsia"/>
          <w:bCs/>
          <w:sz w:val="24"/>
          <w:szCs w:val="24"/>
        </w:rPr>
        <w:t>、副溶血性弧菌食物中毒。大多发生在</w:t>
      </w:r>
      <w:r w:rsidRPr="001A6B2E">
        <w:rPr>
          <w:bCs/>
          <w:sz w:val="24"/>
          <w:szCs w:val="24"/>
        </w:rPr>
        <w:t>5</w:t>
      </w:r>
      <w:r w:rsidRPr="001A6B2E">
        <w:rPr>
          <w:rFonts w:hint="eastAsia"/>
          <w:bCs/>
          <w:sz w:val="24"/>
          <w:szCs w:val="24"/>
        </w:rPr>
        <w:t>～</w:t>
      </w:r>
      <w:r w:rsidRPr="001A6B2E">
        <w:rPr>
          <w:bCs/>
          <w:sz w:val="24"/>
          <w:szCs w:val="24"/>
        </w:rPr>
        <w:t>11</w:t>
      </w:r>
      <w:r w:rsidRPr="001A6B2E">
        <w:rPr>
          <w:rFonts w:hint="eastAsia"/>
          <w:bCs/>
          <w:sz w:val="24"/>
          <w:szCs w:val="24"/>
        </w:rPr>
        <w:t>月，高峰为</w:t>
      </w:r>
      <w:r w:rsidRPr="001A6B2E">
        <w:rPr>
          <w:bCs/>
          <w:sz w:val="24"/>
          <w:szCs w:val="24"/>
        </w:rPr>
        <w:t>7</w:t>
      </w:r>
      <w:r w:rsidRPr="001A6B2E">
        <w:rPr>
          <w:rFonts w:hint="eastAsia"/>
          <w:bCs/>
          <w:sz w:val="24"/>
          <w:szCs w:val="24"/>
        </w:rPr>
        <w:t>～</w:t>
      </w:r>
      <w:r w:rsidRPr="001A6B2E">
        <w:rPr>
          <w:bCs/>
          <w:sz w:val="24"/>
          <w:szCs w:val="24"/>
        </w:rPr>
        <w:t>9</w:t>
      </w:r>
      <w:r w:rsidRPr="001A6B2E">
        <w:rPr>
          <w:rFonts w:hint="eastAsia"/>
          <w:bCs/>
          <w:sz w:val="24"/>
          <w:szCs w:val="24"/>
        </w:rPr>
        <w:t>月。寒冷季节极少发生。该菌为嗜盐性海洋细菌，引起中毒的食品主要是海产品及盐渍腌制品。临床表现主要为上腹部阵发性绞痛，继而腹泻，同时出现恶心、呕吐，体温一般</w:t>
      </w:r>
      <w:r w:rsidRPr="001A6B2E">
        <w:rPr>
          <w:bCs/>
          <w:sz w:val="24"/>
          <w:szCs w:val="24"/>
        </w:rPr>
        <w:t>37.7</w:t>
      </w:r>
      <w:r w:rsidRPr="001A6B2E">
        <w:rPr>
          <w:rFonts w:hint="eastAsia"/>
          <w:bCs/>
          <w:sz w:val="24"/>
          <w:szCs w:val="24"/>
        </w:rPr>
        <w:t>～</w:t>
      </w:r>
      <w:r w:rsidRPr="001A6B2E">
        <w:rPr>
          <w:bCs/>
          <w:sz w:val="24"/>
          <w:szCs w:val="24"/>
        </w:rPr>
        <w:t>39.5</w:t>
      </w:r>
      <w:r w:rsidRPr="001A6B2E">
        <w:rPr>
          <w:rFonts w:ascii="宋体" w:hAnsi="宋体" w:cs="宋体" w:hint="eastAsia"/>
          <w:bCs/>
          <w:sz w:val="24"/>
          <w:szCs w:val="24"/>
        </w:rPr>
        <w:t>℃</w:t>
      </w:r>
      <w:r w:rsidRPr="001A6B2E">
        <w:rPr>
          <w:rFonts w:hint="eastAsia"/>
          <w:bCs/>
          <w:sz w:val="24"/>
          <w:szCs w:val="24"/>
        </w:rPr>
        <w:t>。预防措施：注意海产品，加工前应用淡水冲洗干净，生熟食分开，剩饭菜食用前须彻底加热。</w:t>
      </w:r>
      <w:r w:rsidRPr="001A6B2E">
        <w:rPr>
          <w:bCs/>
          <w:sz w:val="24"/>
          <w:szCs w:val="24"/>
        </w:rPr>
        <w:t xml:space="preserve"> </w:t>
      </w:r>
    </w:p>
    <w:p w:rsidR="006D706B" w:rsidRPr="001A6B2E" w:rsidRDefault="006D706B" w:rsidP="00E54A1C">
      <w:pPr>
        <w:ind w:firstLineChars="200" w:firstLine="31680"/>
        <w:jc w:val="left"/>
        <w:rPr>
          <w:bCs/>
          <w:sz w:val="24"/>
          <w:szCs w:val="24"/>
        </w:rPr>
      </w:pPr>
      <w:r w:rsidRPr="001A6B2E">
        <w:rPr>
          <w:bCs/>
          <w:sz w:val="24"/>
          <w:szCs w:val="24"/>
        </w:rPr>
        <w:t>4</w:t>
      </w:r>
      <w:r w:rsidRPr="001A6B2E">
        <w:rPr>
          <w:rFonts w:hint="eastAsia"/>
          <w:bCs/>
          <w:sz w:val="24"/>
          <w:szCs w:val="24"/>
        </w:rPr>
        <w:t>、变形杆菌食物中毒</w:t>
      </w:r>
      <w:r w:rsidRPr="001A6B2E">
        <w:rPr>
          <w:bCs/>
          <w:sz w:val="24"/>
          <w:szCs w:val="24"/>
        </w:rPr>
        <w:t xml:space="preserve"> </w:t>
      </w:r>
      <w:r w:rsidRPr="001A6B2E">
        <w:rPr>
          <w:rFonts w:hint="eastAsia"/>
          <w:bCs/>
          <w:sz w:val="24"/>
          <w:szCs w:val="24"/>
        </w:rPr>
        <w:t>。变形杆菌食物中毒多发生于夏秋季节，以</w:t>
      </w:r>
      <w:r w:rsidRPr="001A6B2E">
        <w:rPr>
          <w:bCs/>
          <w:sz w:val="24"/>
          <w:szCs w:val="24"/>
        </w:rPr>
        <w:t>7</w:t>
      </w:r>
      <w:r w:rsidRPr="001A6B2E">
        <w:rPr>
          <w:rFonts w:hint="eastAsia"/>
          <w:bCs/>
          <w:sz w:val="24"/>
          <w:szCs w:val="24"/>
        </w:rPr>
        <w:t>～</w:t>
      </w:r>
      <w:r w:rsidRPr="001A6B2E">
        <w:rPr>
          <w:bCs/>
          <w:sz w:val="24"/>
          <w:szCs w:val="24"/>
        </w:rPr>
        <w:t>9</w:t>
      </w:r>
      <w:r w:rsidRPr="001A6B2E">
        <w:rPr>
          <w:rFonts w:hint="eastAsia"/>
          <w:bCs/>
          <w:sz w:val="24"/>
          <w:szCs w:val="24"/>
        </w:rPr>
        <w:t>月最多见。引起中毒的食品主要是动物食品，集体食堂的熟肉和内脏制品，冷盘尤为常见。此外，豆制品、凉拌菜和剩饭等亦间有发生。</w:t>
      </w:r>
      <w:r w:rsidRPr="001A6B2E">
        <w:rPr>
          <w:bCs/>
          <w:sz w:val="24"/>
          <w:szCs w:val="24"/>
        </w:rPr>
        <w:t xml:space="preserve"> </w:t>
      </w:r>
      <w:r w:rsidRPr="001A6B2E">
        <w:rPr>
          <w:rFonts w:hint="eastAsia"/>
          <w:bCs/>
          <w:sz w:val="24"/>
          <w:szCs w:val="24"/>
        </w:rPr>
        <w:t>临床表现以上腹部（脐周）阵发性刀绞样痛和急性腹泻等为主，体温一般</w:t>
      </w:r>
      <w:r w:rsidRPr="001A6B2E">
        <w:rPr>
          <w:bCs/>
          <w:sz w:val="24"/>
          <w:szCs w:val="24"/>
        </w:rPr>
        <w:t>38</w:t>
      </w:r>
      <w:r w:rsidRPr="001A6B2E">
        <w:rPr>
          <w:rFonts w:hint="eastAsia"/>
          <w:bCs/>
          <w:sz w:val="24"/>
          <w:szCs w:val="24"/>
        </w:rPr>
        <w:t>～</w:t>
      </w:r>
      <w:r w:rsidRPr="001A6B2E">
        <w:rPr>
          <w:bCs/>
          <w:sz w:val="24"/>
          <w:szCs w:val="24"/>
        </w:rPr>
        <w:t>39</w:t>
      </w:r>
      <w:r w:rsidRPr="001A6B2E">
        <w:rPr>
          <w:rFonts w:ascii="宋体" w:hAnsi="宋体" w:cs="宋体" w:hint="eastAsia"/>
          <w:bCs/>
          <w:sz w:val="24"/>
          <w:szCs w:val="24"/>
        </w:rPr>
        <w:t>℃</w:t>
      </w:r>
      <w:r w:rsidRPr="001A6B2E">
        <w:rPr>
          <w:rFonts w:cs="Calibri"/>
          <w:bCs/>
          <w:sz w:val="24"/>
          <w:szCs w:val="24"/>
        </w:rPr>
        <w:t xml:space="preserve">. </w:t>
      </w:r>
      <w:r w:rsidRPr="001A6B2E">
        <w:rPr>
          <w:rFonts w:hint="eastAsia"/>
          <w:bCs/>
          <w:sz w:val="24"/>
          <w:szCs w:val="24"/>
        </w:rPr>
        <w:t>预防措施：应严格按照食品卫生要求，食物加工要做到生熟分开，防止食品被污染。</w:t>
      </w:r>
      <w:r w:rsidRPr="001A6B2E">
        <w:rPr>
          <w:bCs/>
          <w:sz w:val="24"/>
          <w:szCs w:val="24"/>
        </w:rPr>
        <w:t xml:space="preserve"> </w:t>
      </w:r>
    </w:p>
    <w:p w:rsidR="006D706B" w:rsidRPr="00C25C88" w:rsidRDefault="006D706B" w:rsidP="00E54A1C">
      <w:pPr>
        <w:ind w:firstLineChars="200" w:firstLine="31680"/>
        <w:jc w:val="left"/>
        <w:rPr>
          <w:bCs/>
          <w:sz w:val="24"/>
          <w:szCs w:val="24"/>
        </w:rPr>
      </w:pPr>
      <w:r w:rsidRPr="001A6B2E">
        <w:rPr>
          <w:bCs/>
          <w:sz w:val="24"/>
          <w:szCs w:val="24"/>
        </w:rPr>
        <w:t>5</w:t>
      </w:r>
      <w:r w:rsidRPr="001A6B2E">
        <w:rPr>
          <w:rFonts w:hint="eastAsia"/>
          <w:bCs/>
          <w:sz w:val="24"/>
          <w:szCs w:val="24"/>
        </w:rPr>
        <w:t>、蜡样芽胞杆菌食物中毒。蜡样芽胞杆菌与其他细菌性食物中毒一样，多发于夏季，</w:t>
      </w:r>
      <w:r w:rsidRPr="001A6B2E">
        <w:rPr>
          <w:bCs/>
          <w:sz w:val="24"/>
          <w:szCs w:val="24"/>
        </w:rPr>
        <w:t>7</w:t>
      </w:r>
      <w:r w:rsidRPr="001A6B2E">
        <w:rPr>
          <w:rFonts w:hint="eastAsia"/>
          <w:bCs/>
          <w:sz w:val="24"/>
          <w:szCs w:val="24"/>
        </w:rPr>
        <w:t>～</w:t>
      </w:r>
      <w:r w:rsidRPr="001A6B2E">
        <w:rPr>
          <w:bCs/>
          <w:sz w:val="24"/>
          <w:szCs w:val="24"/>
        </w:rPr>
        <w:t>9</w:t>
      </w:r>
      <w:r w:rsidRPr="001A6B2E">
        <w:rPr>
          <w:rFonts w:hint="eastAsia"/>
          <w:bCs/>
          <w:sz w:val="24"/>
          <w:szCs w:val="24"/>
        </w:rPr>
        <w:t>月多见。引起食物中毒的食品种类繁多，有乳及乳制品、肉类制品、甜点、凉拌菜、米饭、米粉等</w:t>
      </w:r>
      <w:r w:rsidRPr="001A6B2E">
        <w:rPr>
          <w:bCs/>
          <w:sz w:val="24"/>
          <w:szCs w:val="24"/>
        </w:rPr>
        <w:t xml:space="preserve"> </w:t>
      </w:r>
      <w:r w:rsidRPr="001A6B2E">
        <w:rPr>
          <w:rFonts w:hint="eastAsia"/>
          <w:bCs/>
          <w:sz w:val="24"/>
          <w:szCs w:val="24"/>
        </w:rPr>
        <w:t>。临床表现：以呕吐症状为主的中毒为</w:t>
      </w:r>
      <w:r w:rsidRPr="001A6B2E">
        <w:rPr>
          <w:bCs/>
          <w:sz w:val="24"/>
          <w:szCs w:val="24"/>
        </w:rPr>
        <w:t>1</w:t>
      </w:r>
      <w:r w:rsidRPr="001A6B2E">
        <w:rPr>
          <w:rFonts w:hint="eastAsia"/>
          <w:bCs/>
          <w:sz w:val="24"/>
          <w:szCs w:val="24"/>
        </w:rPr>
        <w:t>～</w:t>
      </w:r>
      <w:r w:rsidRPr="001A6B2E">
        <w:rPr>
          <w:bCs/>
          <w:sz w:val="24"/>
          <w:szCs w:val="24"/>
        </w:rPr>
        <w:t>5</w:t>
      </w:r>
      <w:r w:rsidRPr="001A6B2E">
        <w:rPr>
          <w:rFonts w:hint="eastAsia"/>
          <w:bCs/>
          <w:sz w:val="24"/>
          <w:szCs w:val="24"/>
        </w:rPr>
        <w:t>小时，以腹泻症状为主的中毒为</w:t>
      </w:r>
      <w:r w:rsidRPr="001A6B2E">
        <w:rPr>
          <w:bCs/>
          <w:sz w:val="24"/>
          <w:szCs w:val="24"/>
        </w:rPr>
        <w:t>8</w:t>
      </w:r>
      <w:r w:rsidRPr="001A6B2E">
        <w:rPr>
          <w:rFonts w:hint="eastAsia"/>
          <w:bCs/>
          <w:sz w:val="24"/>
          <w:szCs w:val="24"/>
        </w:rPr>
        <w:t>～</w:t>
      </w:r>
      <w:r w:rsidRPr="001A6B2E">
        <w:rPr>
          <w:bCs/>
          <w:sz w:val="24"/>
          <w:szCs w:val="24"/>
        </w:rPr>
        <w:t>16</w:t>
      </w:r>
      <w:r w:rsidRPr="001A6B2E">
        <w:rPr>
          <w:rFonts w:hint="eastAsia"/>
          <w:bCs/>
          <w:sz w:val="24"/>
          <w:szCs w:val="24"/>
        </w:rPr>
        <w:t>小时。预防措施：食品应冷藏于</w:t>
      </w:r>
      <w:r w:rsidRPr="001A6B2E">
        <w:rPr>
          <w:bCs/>
          <w:sz w:val="24"/>
          <w:szCs w:val="24"/>
        </w:rPr>
        <w:t xml:space="preserve">10 </w:t>
      </w:r>
      <w:r w:rsidRPr="001A6B2E">
        <w:rPr>
          <w:rFonts w:ascii="宋体" w:hAnsi="宋体" w:cs="宋体" w:hint="eastAsia"/>
          <w:bCs/>
          <w:sz w:val="24"/>
          <w:szCs w:val="24"/>
        </w:rPr>
        <w:t>℃</w:t>
      </w:r>
      <w:r w:rsidRPr="001A6B2E">
        <w:rPr>
          <w:rFonts w:hint="eastAsia"/>
          <w:bCs/>
          <w:sz w:val="24"/>
          <w:szCs w:val="24"/>
        </w:rPr>
        <w:t>以下，食用前应充分加热。</w:t>
      </w:r>
      <w:r w:rsidRPr="001A6B2E">
        <w:rPr>
          <w:bCs/>
          <w:sz w:val="24"/>
          <w:szCs w:val="24"/>
        </w:rPr>
        <w:t xml:space="preserve">   </w:t>
      </w:r>
    </w:p>
    <w:p w:rsidR="006D706B" w:rsidRPr="001A6B2E" w:rsidRDefault="006D706B" w:rsidP="00E54A1C">
      <w:pPr>
        <w:ind w:firstLineChars="200" w:firstLine="31680"/>
        <w:jc w:val="left"/>
        <w:rPr>
          <w:bCs/>
          <w:sz w:val="24"/>
          <w:szCs w:val="24"/>
        </w:rPr>
      </w:pPr>
      <w:r w:rsidRPr="001A6B2E">
        <w:rPr>
          <w:rFonts w:hint="eastAsia"/>
          <w:bCs/>
          <w:sz w:val="24"/>
          <w:szCs w:val="24"/>
        </w:rPr>
        <w:t>（二）化学性食物中毒</w:t>
      </w:r>
    </w:p>
    <w:p w:rsidR="006D706B" w:rsidRPr="001A6B2E" w:rsidRDefault="006D706B" w:rsidP="00E54A1C">
      <w:pPr>
        <w:ind w:firstLineChars="200" w:firstLine="31680"/>
        <w:jc w:val="left"/>
        <w:rPr>
          <w:bCs/>
          <w:sz w:val="24"/>
          <w:szCs w:val="24"/>
        </w:rPr>
      </w:pPr>
      <w:r w:rsidRPr="001A6B2E">
        <w:rPr>
          <w:bCs/>
          <w:sz w:val="24"/>
          <w:szCs w:val="24"/>
        </w:rPr>
        <w:t>1</w:t>
      </w:r>
      <w:r w:rsidRPr="001A6B2E">
        <w:rPr>
          <w:rFonts w:hint="eastAsia"/>
          <w:bCs/>
          <w:sz w:val="24"/>
          <w:szCs w:val="24"/>
        </w:rPr>
        <w:t>、亚硝酸盐食物中毒。致病因素：常见的亚硝酸钠和亚硝酸钾，食品工业中用作显色剂和防腐剂。亚硝酸盐所产生的</w:t>
      </w:r>
      <w:r w:rsidRPr="001A6B2E">
        <w:rPr>
          <w:bCs/>
          <w:sz w:val="24"/>
          <w:szCs w:val="24"/>
        </w:rPr>
        <w:t>NO</w:t>
      </w:r>
      <w:r w:rsidRPr="001A6B2E">
        <w:rPr>
          <w:rFonts w:hint="eastAsia"/>
          <w:bCs/>
          <w:sz w:val="24"/>
          <w:szCs w:val="24"/>
        </w:rPr>
        <w:t>与肉类中的肌红蛋白和血红蛋白结合，生成具有鲜艳红色的亚硝基肌红蛋白和亚硝基血红蛋白所致，所以常在食品工业被添加在香肠和腊肉中作为保色剂；其次，它具有防腐性，可以防止肉毒梭状芽孢杆菌的产生，提高食用肉制品的安全性。</w:t>
      </w:r>
      <w:r w:rsidRPr="001A6B2E">
        <w:rPr>
          <w:bCs/>
          <w:sz w:val="24"/>
          <w:szCs w:val="24"/>
        </w:rPr>
        <w:t xml:space="preserve"> </w:t>
      </w:r>
      <w:r w:rsidRPr="001A6B2E">
        <w:rPr>
          <w:rFonts w:hint="eastAsia"/>
          <w:bCs/>
          <w:sz w:val="24"/>
          <w:szCs w:val="24"/>
        </w:rPr>
        <w:t>中毒机理：亚硝酸盐可与血红蛋白作用，使正常的</w:t>
      </w:r>
      <w:r w:rsidRPr="001A6B2E">
        <w:rPr>
          <w:bCs/>
          <w:sz w:val="24"/>
          <w:szCs w:val="24"/>
        </w:rPr>
        <w:t>Fe</w:t>
      </w:r>
      <w:r w:rsidRPr="001A6B2E">
        <w:rPr>
          <w:bCs/>
          <w:sz w:val="24"/>
          <w:szCs w:val="24"/>
          <w:vertAlign w:val="superscript"/>
        </w:rPr>
        <w:t>2+</w:t>
      </w:r>
      <w:r w:rsidRPr="001A6B2E">
        <w:rPr>
          <w:rFonts w:hint="eastAsia"/>
          <w:bCs/>
          <w:sz w:val="24"/>
          <w:szCs w:val="24"/>
        </w:rPr>
        <w:t>被氧化成</w:t>
      </w:r>
      <w:r w:rsidRPr="001A6B2E">
        <w:rPr>
          <w:bCs/>
          <w:sz w:val="24"/>
          <w:szCs w:val="24"/>
        </w:rPr>
        <w:t>Fe</w:t>
      </w:r>
      <w:r w:rsidRPr="001A6B2E">
        <w:rPr>
          <w:bCs/>
          <w:sz w:val="24"/>
          <w:szCs w:val="24"/>
          <w:vertAlign w:val="superscript"/>
        </w:rPr>
        <w:t>3+</w:t>
      </w:r>
      <w:r w:rsidRPr="001A6B2E">
        <w:rPr>
          <w:bCs/>
          <w:sz w:val="24"/>
          <w:szCs w:val="24"/>
        </w:rPr>
        <w:t xml:space="preserve"> </w:t>
      </w:r>
      <w:r w:rsidRPr="001A6B2E">
        <w:rPr>
          <w:rFonts w:hint="eastAsia"/>
          <w:bCs/>
          <w:sz w:val="24"/>
          <w:szCs w:val="24"/>
        </w:rPr>
        <w:t>，形成高铁血红蛋白，抑制正常的血红蛋白携带氧和释放氧的功能，因而致使组织缺氧。</w:t>
      </w:r>
      <w:r w:rsidRPr="001A6B2E">
        <w:rPr>
          <w:bCs/>
          <w:sz w:val="24"/>
          <w:szCs w:val="24"/>
        </w:rPr>
        <w:t xml:space="preserve"> </w:t>
      </w:r>
      <w:r w:rsidRPr="001A6B2E">
        <w:rPr>
          <w:rFonts w:hint="eastAsia"/>
          <w:bCs/>
          <w:sz w:val="24"/>
          <w:szCs w:val="24"/>
        </w:rPr>
        <w:t>临床表现：头痛、头晕、无力、胸闷、气短、心悸、恶心、呕吐、腹痛、腹泻，口唇、指甲及全身皮肤、黏膜青紫等（肠源性紫绀）。预防措施：不食用大量刚腌（至少</w:t>
      </w:r>
      <w:r w:rsidRPr="001A6B2E">
        <w:rPr>
          <w:bCs/>
          <w:sz w:val="24"/>
          <w:szCs w:val="24"/>
        </w:rPr>
        <w:t>15</w:t>
      </w:r>
      <w:r w:rsidRPr="001A6B2E">
        <w:rPr>
          <w:rFonts w:hint="eastAsia"/>
          <w:bCs/>
          <w:sz w:val="24"/>
          <w:szCs w:val="24"/>
        </w:rPr>
        <w:t>天以上）；现泡的菜最好马上就吃，不能存放太久；不吃腐烂的蔬菜；预防亚硝酸盐摄入过量。</w:t>
      </w:r>
      <w:r w:rsidRPr="001A6B2E">
        <w:rPr>
          <w:bCs/>
          <w:sz w:val="24"/>
          <w:szCs w:val="24"/>
        </w:rPr>
        <w:t xml:space="preserve">  </w:t>
      </w:r>
    </w:p>
    <w:p w:rsidR="006D706B" w:rsidRPr="001A6B2E" w:rsidRDefault="006D706B" w:rsidP="00E54A1C">
      <w:pPr>
        <w:ind w:firstLineChars="200" w:firstLine="31680"/>
        <w:jc w:val="left"/>
        <w:rPr>
          <w:bCs/>
          <w:sz w:val="24"/>
          <w:szCs w:val="24"/>
        </w:rPr>
      </w:pPr>
      <w:r w:rsidRPr="001A6B2E">
        <w:rPr>
          <w:bCs/>
          <w:sz w:val="24"/>
          <w:szCs w:val="24"/>
        </w:rPr>
        <w:t>2</w:t>
      </w:r>
      <w:r w:rsidRPr="001A6B2E">
        <w:rPr>
          <w:rFonts w:hint="eastAsia"/>
          <w:bCs/>
          <w:sz w:val="24"/>
          <w:szCs w:val="24"/>
        </w:rPr>
        <w:t>、甲醇中毒。致病因素：又称木醇，为无色、透明、易燃、高度挥发的液体，略有乙醇的气味。作为原料广泛用于工业、农业、医药等方面。临床表现：甲醇中毒是以中枢神经系统损伤、眼部损伤及代谢性酸中毒为主要特征的全身性疾病。预防措施：强化白酒生产和市场监管，严禁用工业酒精及甲醇勾兑白酒销售。</w:t>
      </w:r>
      <w:r w:rsidRPr="001A6B2E">
        <w:rPr>
          <w:bCs/>
          <w:sz w:val="24"/>
          <w:szCs w:val="24"/>
        </w:rPr>
        <w:t xml:space="preserve"> </w:t>
      </w:r>
    </w:p>
    <w:p w:rsidR="006D706B" w:rsidRPr="001A6B2E" w:rsidRDefault="006D706B" w:rsidP="00E54A1C">
      <w:pPr>
        <w:ind w:firstLineChars="200" w:firstLine="31680"/>
        <w:jc w:val="left"/>
        <w:rPr>
          <w:bCs/>
          <w:sz w:val="24"/>
          <w:szCs w:val="24"/>
        </w:rPr>
      </w:pPr>
      <w:r w:rsidRPr="001A6B2E">
        <w:rPr>
          <w:bCs/>
          <w:sz w:val="24"/>
          <w:szCs w:val="24"/>
        </w:rPr>
        <w:t>3</w:t>
      </w:r>
      <w:r w:rsidRPr="001A6B2E">
        <w:rPr>
          <w:rFonts w:hint="eastAsia"/>
          <w:bCs/>
          <w:sz w:val="24"/>
          <w:szCs w:val="24"/>
        </w:rPr>
        <w:t>、瘦肉精中毒。致病因素：属</w:t>
      </w:r>
      <w:r w:rsidRPr="001A6B2E">
        <w:rPr>
          <w:bCs/>
          <w:sz w:val="24"/>
          <w:szCs w:val="24"/>
        </w:rPr>
        <w:t>β-</w:t>
      </w:r>
      <w:r w:rsidRPr="001A6B2E">
        <w:rPr>
          <w:rFonts w:hint="eastAsia"/>
          <w:bCs/>
          <w:sz w:val="24"/>
          <w:szCs w:val="24"/>
        </w:rPr>
        <w:t>受体兴奋剂，如盐酸克伦特罗，养殖户在饲料中掺入这种化学物质，猪瘦肉率明显提高、脂肪含量降低。临床表现：主要为头晕、头痛、烦躁不安、恶心、心悸、心动过速、面部和四肢肌肉震颤等。预防措施：预防“瘦肉精”中毒最好的办法就是禁止在畜牧生产上应用克伦特罗作为饲料的添加剂。</w:t>
      </w:r>
      <w:r w:rsidRPr="001A6B2E">
        <w:rPr>
          <w:bCs/>
          <w:sz w:val="24"/>
          <w:szCs w:val="24"/>
        </w:rPr>
        <w:t xml:space="preserve"> </w:t>
      </w:r>
    </w:p>
    <w:p w:rsidR="006D706B" w:rsidRPr="00410DA1" w:rsidRDefault="006D706B" w:rsidP="00C25C88">
      <w:pPr>
        <w:jc w:val="left"/>
        <w:rPr>
          <w:bCs/>
          <w:sz w:val="24"/>
          <w:szCs w:val="24"/>
        </w:rPr>
      </w:pPr>
      <w:r w:rsidRPr="00410DA1">
        <w:rPr>
          <w:rFonts w:hint="eastAsia"/>
          <w:bCs/>
          <w:sz w:val="24"/>
          <w:szCs w:val="24"/>
        </w:rPr>
        <w:t>（三）有毒动物性食物中毒</w:t>
      </w:r>
    </w:p>
    <w:p w:rsidR="006D706B" w:rsidRPr="00410DA1" w:rsidRDefault="006D706B" w:rsidP="00E54A1C">
      <w:pPr>
        <w:ind w:firstLineChars="200" w:firstLine="31680"/>
        <w:jc w:val="left"/>
        <w:rPr>
          <w:bCs/>
          <w:sz w:val="24"/>
          <w:szCs w:val="24"/>
        </w:rPr>
      </w:pPr>
      <w:r w:rsidRPr="00410DA1">
        <w:rPr>
          <w:bCs/>
          <w:sz w:val="24"/>
          <w:szCs w:val="24"/>
        </w:rPr>
        <w:t>1</w:t>
      </w:r>
      <w:r w:rsidRPr="00410DA1">
        <w:rPr>
          <w:rFonts w:hint="eastAsia"/>
          <w:bCs/>
          <w:sz w:val="24"/>
          <w:szCs w:val="24"/>
        </w:rPr>
        <w:t>、河豚中毒。河豚鱼是一种味道鲜美但含有剧毒（河豚毒素</w:t>
      </w:r>
      <w:r w:rsidRPr="00410DA1">
        <w:rPr>
          <w:bCs/>
          <w:sz w:val="24"/>
          <w:szCs w:val="24"/>
        </w:rPr>
        <w:t xml:space="preserve"> </w:t>
      </w:r>
      <w:r w:rsidRPr="00410DA1">
        <w:rPr>
          <w:rFonts w:hint="eastAsia"/>
          <w:bCs/>
          <w:sz w:val="24"/>
          <w:szCs w:val="24"/>
        </w:rPr>
        <w:t>）的鱼类，特别是在肝、肠、性腺为主要的有毒器官。临床表现：潜伏期短，最初表现为口渴、唇舌和指头等神经末梢分布处发麻，以后发展到四肢麻痹，共济失调和全身软瘫，心率由加速而变慢，血压下降。重症因呼吸困难窒息致死。预防措施：</w:t>
      </w:r>
      <w:r w:rsidRPr="00410DA1">
        <w:rPr>
          <w:bCs/>
          <w:sz w:val="24"/>
          <w:szCs w:val="24"/>
        </w:rPr>
        <w:t xml:space="preserve"> 1990-11-20</w:t>
      </w:r>
      <w:r w:rsidRPr="00410DA1">
        <w:rPr>
          <w:rFonts w:hint="eastAsia"/>
          <w:bCs/>
          <w:sz w:val="24"/>
          <w:szCs w:val="24"/>
        </w:rPr>
        <w:t>，卫生部发布的《水产品卫生管理办法》规定：“河豚鱼有剧毒，不得流入市场，应剔出集中妥善处理，因特殊情况需进行加工食用的应在有条件的地方集中加工</w:t>
      </w:r>
      <w:r w:rsidRPr="00410DA1">
        <w:rPr>
          <w:bCs/>
          <w:sz w:val="24"/>
          <w:szCs w:val="24"/>
        </w:rPr>
        <w:t>……..”</w:t>
      </w:r>
      <w:r w:rsidRPr="00410DA1">
        <w:rPr>
          <w:rFonts w:hint="eastAsia"/>
          <w:bCs/>
          <w:sz w:val="24"/>
          <w:szCs w:val="24"/>
        </w:rPr>
        <w:t>。在</w:t>
      </w:r>
      <w:r w:rsidRPr="00410DA1">
        <w:rPr>
          <w:bCs/>
          <w:sz w:val="24"/>
          <w:szCs w:val="24"/>
        </w:rPr>
        <w:t>2011</w:t>
      </w:r>
      <w:r w:rsidRPr="00410DA1">
        <w:rPr>
          <w:rFonts w:hint="eastAsia"/>
          <w:bCs/>
          <w:sz w:val="24"/>
          <w:szCs w:val="24"/>
        </w:rPr>
        <w:t>年国家食品药品监督管理局出台的《关于餐饮服务提供者经营河豚鱼有关问题的通知》（食药监办食函</w:t>
      </w:r>
      <w:r w:rsidRPr="00410DA1">
        <w:rPr>
          <w:bCs/>
          <w:sz w:val="24"/>
          <w:szCs w:val="24"/>
        </w:rPr>
        <w:t>[2011]242</w:t>
      </w:r>
      <w:r w:rsidRPr="00410DA1">
        <w:rPr>
          <w:rFonts w:hint="eastAsia"/>
          <w:bCs/>
          <w:sz w:val="24"/>
          <w:szCs w:val="24"/>
        </w:rPr>
        <w:t>号</w:t>
      </w:r>
      <w:r w:rsidRPr="00410DA1">
        <w:rPr>
          <w:bCs/>
          <w:sz w:val="24"/>
          <w:szCs w:val="24"/>
        </w:rPr>
        <w:t xml:space="preserve"> </w:t>
      </w:r>
      <w:r w:rsidRPr="00410DA1">
        <w:rPr>
          <w:rFonts w:hint="eastAsia"/>
          <w:bCs/>
          <w:sz w:val="24"/>
          <w:szCs w:val="24"/>
        </w:rPr>
        <w:t>）中，再次“封杀”了河豚。事实上，河豚味道鲜美，据了解，目前养殖销售河豚已经是地处长江边的靖江市的重要产业之一，年吞吐量超过</w:t>
      </w:r>
      <w:r w:rsidRPr="00410DA1">
        <w:rPr>
          <w:bCs/>
          <w:sz w:val="24"/>
          <w:szCs w:val="24"/>
        </w:rPr>
        <w:t>2000</w:t>
      </w:r>
      <w:r w:rsidRPr="00410DA1">
        <w:rPr>
          <w:rFonts w:hint="eastAsia"/>
          <w:bCs/>
          <w:sz w:val="24"/>
          <w:szCs w:val="24"/>
        </w:rPr>
        <w:t>吨。</w:t>
      </w:r>
    </w:p>
    <w:p w:rsidR="006D706B" w:rsidRPr="00410DA1" w:rsidRDefault="006D706B" w:rsidP="00E54A1C">
      <w:pPr>
        <w:ind w:firstLineChars="200" w:firstLine="31680"/>
        <w:jc w:val="left"/>
        <w:rPr>
          <w:bCs/>
          <w:sz w:val="24"/>
          <w:szCs w:val="24"/>
        </w:rPr>
      </w:pPr>
      <w:r w:rsidRPr="00410DA1">
        <w:rPr>
          <w:bCs/>
          <w:sz w:val="24"/>
          <w:szCs w:val="24"/>
        </w:rPr>
        <w:t>2</w:t>
      </w:r>
      <w:r w:rsidRPr="00410DA1">
        <w:rPr>
          <w:rFonts w:hint="eastAsia"/>
          <w:bCs/>
          <w:sz w:val="24"/>
          <w:szCs w:val="24"/>
        </w:rPr>
        <w:t>、含高组胺鱼类中毒。组胺是鱼体中的游离组氨酸在组氨酸脱羧酶作用下，发生脱羧反应而形成的一种胺类，食用后有中毒危险。含高组胺的鱼类主要有淡水鲤鱼、海产鲐鱼、金枪鱼和沙丁鱼，具有固有青皮红肉的特点。临床主要表现为脸红、头晕、头痛、心慌、脉搏快、胸闷和呼吸急迫等</w:t>
      </w:r>
      <w:r w:rsidRPr="00410DA1">
        <w:rPr>
          <w:bCs/>
          <w:sz w:val="24"/>
          <w:szCs w:val="24"/>
        </w:rPr>
        <w:t xml:space="preserve"> </w:t>
      </w:r>
      <w:r w:rsidRPr="00410DA1">
        <w:rPr>
          <w:rFonts w:hint="eastAsia"/>
          <w:bCs/>
          <w:sz w:val="24"/>
          <w:szCs w:val="24"/>
        </w:rPr>
        <w:t>。预防措施</w:t>
      </w:r>
      <w:r w:rsidRPr="00410DA1">
        <w:rPr>
          <w:bCs/>
          <w:sz w:val="24"/>
          <w:szCs w:val="24"/>
        </w:rPr>
        <w:t xml:space="preserve"> </w:t>
      </w:r>
      <w:r w:rsidRPr="00410DA1">
        <w:rPr>
          <w:rFonts w:hint="eastAsia"/>
          <w:bCs/>
          <w:sz w:val="24"/>
          <w:szCs w:val="24"/>
        </w:rPr>
        <w:t>：应选购新鲜未变质的余，过敏性疾病者慎用。</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bCs/>
          <w:sz w:val="24"/>
          <w:szCs w:val="24"/>
        </w:rPr>
        <w:t>3</w:t>
      </w:r>
      <w:r w:rsidRPr="00410DA1">
        <w:rPr>
          <w:rFonts w:hint="eastAsia"/>
          <w:bCs/>
          <w:sz w:val="24"/>
          <w:szCs w:val="24"/>
        </w:rPr>
        <w:t>、麻痹性贝类中毒。某些贝类如贻贝、螺类等含有一种神经毒，人类食用后出现麻痹，所以称为麻痹性贝类中毒。主要毒作用为阻断神经和肌肉的神经冲动传导，作用机制与河豚毒素相似。临床表现：潜伏期短，初期症状为唇、舌和指尖麻木，继而腿、臂和颈部麻木，然后运动失调，站立和步态不稳，伴有头痛、头晕、恶心、呕吐。严重者在</w:t>
      </w:r>
      <w:r w:rsidRPr="00410DA1">
        <w:rPr>
          <w:bCs/>
          <w:sz w:val="24"/>
          <w:szCs w:val="24"/>
        </w:rPr>
        <w:t>12h</w:t>
      </w:r>
      <w:r w:rsidRPr="00410DA1">
        <w:rPr>
          <w:rFonts w:hint="eastAsia"/>
          <w:bCs/>
          <w:sz w:val="24"/>
          <w:szCs w:val="24"/>
        </w:rPr>
        <w:t>可内因呼吸肌麻痹死亡。预防措施：不要食用。</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bCs/>
          <w:sz w:val="24"/>
          <w:szCs w:val="24"/>
        </w:rPr>
        <w:t>4</w:t>
      </w:r>
      <w:r w:rsidRPr="00410DA1">
        <w:rPr>
          <w:rFonts w:hint="eastAsia"/>
          <w:bCs/>
          <w:sz w:val="24"/>
          <w:szCs w:val="24"/>
        </w:rPr>
        <w:t>、猪甲状腺中毒。猪甲状腺一般呈暗红色，位于猪气管上端，接近喉头甲状软骨附近腹侧。引起中毒的物质为甲状腺素。据报道，人食入猪甲状腺</w:t>
      </w:r>
      <w:r w:rsidRPr="00410DA1">
        <w:rPr>
          <w:bCs/>
          <w:sz w:val="24"/>
          <w:szCs w:val="24"/>
        </w:rPr>
        <w:t>1.8g</w:t>
      </w:r>
      <w:r w:rsidRPr="00410DA1">
        <w:rPr>
          <w:rFonts w:hint="eastAsia"/>
          <w:bCs/>
          <w:sz w:val="24"/>
          <w:szCs w:val="24"/>
        </w:rPr>
        <w:t>即可发生食物中毒。临床表现：代谢增高，神经系统、内分泌系统功能紊乱，甚至发生多器官功能衰竭等症状。预防措施：屠宰猪时，应将其甲状腺及其他内分泌腺（肾上腺、淋巴结）摘除干净。</w:t>
      </w:r>
    </w:p>
    <w:p w:rsidR="006D706B" w:rsidRPr="00410DA1" w:rsidRDefault="006D706B" w:rsidP="00D24C4F">
      <w:pPr>
        <w:jc w:val="left"/>
        <w:rPr>
          <w:bCs/>
          <w:sz w:val="24"/>
          <w:szCs w:val="24"/>
        </w:rPr>
      </w:pPr>
      <w:r w:rsidRPr="00410DA1">
        <w:rPr>
          <w:rFonts w:hint="eastAsia"/>
          <w:bCs/>
        </w:rPr>
        <w:t>（四）真菌毒素性食物中毒</w:t>
      </w:r>
      <w:r w:rsidRPr="00410DA1">
        <w:rPr>
          <w:bCs/>
        </w:rPr>
        <w:t xml:space="preserve"> </w:t>
      </w:r>
    </w:p>
    <w:p w:rsidR="006D706B" w:rsidRPr="00410DA1" w:rsidRDefault="006D706B" w:rsidP="00E54A1C">
      <w:pPr>
        <w:ind w:firstLineChars="200" w:firstLine="31680"/>
        <w:jc w:val="left"/>
        <w:rPr>
          <w:bCs/>
          <w:sz w:val="24"/>
          <w:szCs w:val="24"/>
        </w:rPr>
      </w:pPr>
      <w:r w:rsidRPr="00410DA1">
        <w:rPr>
          <w:bCs/>
          <w:sz w:val="24"/>
          <w:szCs w:val="24"/>
        </w:rPr>
        <w:t>1</w:t>
      </w:r>
      <w:r w:rsidRPr="00410DA1">
        <w:rPr>
          <w:rFonts w:hint="eastAsia"/>
          <w:bCs/>
          <w:sz w:val="24"/>
          <w:szCs w:val="24"/>
        </w:rPr>
        <w:t>、毒蘑菇（菌子）中毒。蘑菇云南俗称“菌子”，属真菌植物。其可分为可食菌、条件可食菌和毒菌三类。可食菌其味道鲜美，具有一定的营养价值；条件可食菌是指经过加工、水洗或晒干后方可安全食用的菌类；毒菌则是食用后能引起中毒的菌类。菌中毒常发生在气温高而多雨的夏秋季节，主要是个人采集野生鲜菌误食引起，因此具有散在性和家庭型特点。</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bCs/>
          <w:sz w:val="24"/>
          <w:szCs w:val="24"/>
        </w:rPr>
        <w:t>2</w:t>
      </w:r>
      <w:r w:rsidRPr="00410DA1">
        <w:rPr>
          <w:rFonts w:hint="eastAsia"/>
          <w:bCs/>
          <w:sz w:val="24"/>
          <w:szCs w:val="24"/>
        </w:rPr>
        <w:t>、黄曲霉毒素中毒。黄曲霉毒素广泛存在于粮油食品中，其中以花生（油）和玉米污染最为严重。黄曲霉毒素具有强烈致癌性，主要损害肝脏、肾脏。中毒早期有胃部不适、腹胀、厌食、呕吐、一过性发热及黄疸等。</w:t>
      </w:r>
      <w:r w:rsidRPr="00410DA1">
        <w:rPr>
          <w:bCs/>
          <w:sz w:val="24"/>
          <w:szCs w:val="24"/>
        </w:rPr>
        <w:t>2</w:t>
      </w:r>
      <w:r w:rsidRPr="00410DA1">
        <w:rPr>
          <w:rFonts w:hint="eastAsia"/>
          <w:bCs/>
          <w:sz w:val="24"/>
          <w:szCs w:val="24"/>
        </w:rPr>
        <w:t>～</w:t>
      </w:r>
      <w:r w:rsidRPr="00410DA1">
        <w:rPr>
          <w:bCs/>
          <w:sz w:val="24"/>
          <w:szCs w:val="24"/>
        </w:rPr>
        <w:t>3</w:t>
      </w:r>
      <w:r w:rsidRPr="00410DA1">
        <w:rPr>
          <w:rFonts w:hint="eastAsia"/>
          <w:bCs/>
          <w:sz w:val="24"/>
          <w:szCs w:val="24"/>
        </w:rPr>
        <w:t>周后出现下肢水肿、脾脏增大变硬、胃肠道出血、昏迷甚至死亡。预防措施：加强米、面等食物的存放管理，一次不要购买过多，防止食物发生霉变。</w:t>
      </w:r>
      <w:r w:rsidRPr="00410DA1">
        <w:rPr>
          <w:bCs/>
          <w:sz w:val="24"/>
          <w:szCs w:val="24"/>
        </w:rPr>
        <w:t xml:space="preserve"> </w:t>
      </w:r>
    </w:p>
    <w:p w:rsidR="006D706B" w:rsidRPr="00410DA1" w:rsidRDefault="006D706B" w:rsidP="00C25C88">
      <w:pPr>
        <w:jc w:val="left"/>
        <w:rPr>
          <w:bCs/>
          <w:sz w:val="24"/>
          <w:szCs w:val="24"/>
        </w:rPr>
      </w:pPr>
      <w:r w:rsidRPr="00410DA1">
        <w:rPr>
          <w:rFonts w:hint="eastAsia"/>
          <w:bCs/>
          <w:sz w:val="24"/>
          <w:szCs w:val="24"/>
        </w:rPr>
        <w:t>（五）有毒植物性食物中毒</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bCs/>
          <w:sz w:val="24"/>
          <w:szCs w:val="24"/>
        </w:rPr>
        <w:t>1</w:t>
      </w:r>
      <w:r w:rsidRPr="00410DA1">
        <w:rPr>
          <w:rFonts w:hint="eastAsia"/>
          <w:bCs/>
          <w:sz w:val="24"/>
          <w:szCs w:val="24"/>
        </w:rPr>
        <w:t>、四季豆中毒。又称为扁豆、菜豆、芸豆和架豆等，是人们普遍食用的蔬菜。但因烹调不当，如加热时间过短未煮熟，就会中毒。其有毒成分是皂甙、植物血细胞凝集素等。临床表现：一般进食后</w:t>
      </w:r>
      <w:r w:rsidRPr="00410DA1">
        <w:rPr>
          <w:bCs/>
          <w:sz w:val="24"/>
          <w:szCs w:val="24"/>
        </w:rPr>
        <w:t>1</w:t>
      </w:r>
      <w:r w:rsidRPr="00410DA1">
        <w:rPr>
          <w:rFonts w:hint="eastAsia"/>
          <w:bCs/>
          <w:sz w:val="24"/>
          <w:szCs w:val="24"/>
        </w:rPr>
        <w:t>～</w:t>
      </w:r>
      <w:r w:rsidRPr="00410DA1">
        <w:rPr>
          <w:bCs/>
          <w:sz w:val="24"/>
          <w:szCs w:val="24"/>
        </w:rPr>
        <w:t>3</w:t>
      </w:r>
      <w:r w:rsidRPr="00410DA1">
        <w:rPr>
          <w:rFonts w:hint="eastAsia"/>
          <w:bCs/>
          <w:sz w:val="24"/>
          <w:szCs w:val="24"/>
        </w:rPr>
        <w:t>小时内发病。表现为恶心呕吐、腹泻等。植物血球凝集素会刺激消化道黏膜，并破坏消化道细胞，降低其吸收养分的能力。如果毒素进入血液，还会破坏红细胞及凝血机制，导致过敏反应。</w:t>
      </w:r>
      <w:r w:rsidRPr="00410DA1">
        <w:rPr>
          <w:bCs/>
          <w:sz w:val="24"/>
          <w:szCs w:val="24"/>
        </w:rPr>
        <w:t xml:space="preserve">  </w:t>
      </w:r>
      <w:r w:rsidRPr="00410DA1">
        <w:rPr>
          <w:rFonts w:hint="eastAsia"/>
          <w:bCs/>
          <w:sz w:val="24"/>
          <w:szCs w:val="24"/>
        </w:rPr>
        <w:t>预防措施：预防四季豆中毒的方法非常简单，只要只要加热至</w:t>
      </w:r>
      <w:r w:rsidRPr="00410DA1">
        <w:rPr>
          <w:bCs/>
          <w:sz w:val="24"/>
          <w:szCs w:val="24"/>
        </w:rPr>
        <w:t>100</w:t>
      </w:r>
      <w:r w:rsidRPr="00410DA1">
        <w:rPr>
          <w:rFonts w:ascii="宋体" w:hAnsi="宋体" w:cs="宋体" w:hint="eastAsia"/>
          <w:bCs/>
          <w:sz w:val="24"/>
          <w:szCs w:val="24"/>
        </w:rPr>
        <w:t>℃</w:t>
      </w:r>
      <w:r w:rsidRPr="00410DA1">
        <w:rPr>
          <w:rFonts w:hint="eastAsia"/>
          <w:bCs/>
          <w:sz w:val="24"/>
          <w:szCs w:val="24"/>
        </w:rPr>
        <w:t>以上，使四季豆彻底煮熟，就能破坏其毒性。</w:t>
      </w:r>
    </w:p>
    <w:p w:rsidR="006D706B" w:rsidRPr="00410DA1" w:rsidRDefault="006D706B" w:rsidP="00E54A1C">
      <w:pPr>
        <w:ind w:firstLineChars="200" w:firstLine="31680"/>
        <w:jc w:val="left"/>
        <w:rPr>
          <w:bCs/>
          <w:sz w:val="24"/>
          <w:szCs w:val="24"/>
        </w:rPr>
      </w:pPr>
      <w:r w:rsidRPr="00410DA1">
        <w:rPr>
          <w:bCs/>
          <w:sz w:val="24"/>
          <w:szCs w:val="24"/>
        </w:rPr>
        <w:t xml:space="preserve"> 2012</w:t>
      </w:r>
      <w:r w:rsidRPr="00410DA1">
        <w:rPr>
          <w:rFonts w:hint="eastAsia"/>
          <w:bCs/>
          <w:sz w:val="24"/>
          <w:szCs w:val="24"/>
        </w:rPr>
        <w:t>年</w:t>
      </w:r>
      <w:r w:rsidRPr="00410DA1">
        <w:rPr>
          <w:bCs/>
          <w:sz w:val="24"/>
          <w:szCs w:val="24"/>
        </w:rPr>
        <w:t>2</w:t>
      </w:r>
      <w:r w:rsidRPr="00410DA1">
        <w:rPr>
          <w:rFonts w:hint="eastAsia"/>
          <w:bCs/>
          <w:sz w:val="24"/>
          <w:szCs w:val="24"/>
        </w:rPr>
        <w:t>月，国家食药局下发的《关于开展春季学校食堂食品安全专项检查的通知》（食药监办食</w:t>
      </w:r>
      <w:r w:rsidRPr="00410DA1">
        <w:rPr>
          <w:bCs/>
          <w:sz w:val="24"/>
          <w:szCs w:val="24"/>
        </w:rPr>
        <w:t>[2012]16</w:t>
      </w:r>
      <w:r w:rsidRPr="00410DA1">
        <w:rPr>
          <w:rFonts w:hint="eastAsia"/>
          <w:bCs/>
          <w:sz w:val="24"/>
          <w:szCs w:val="24"/>
        </w:rPr>
        <w:t>号</w:t>
      </w:r>
      <w:r w:rsidRPr="00410DA1">
        <w:rPr>
          <w:bCs/>
          <w:sz w:val="24"/>
          <w:szCs w:val="24"/>
        </w:rPr>
        <w:t xml:space="preserve"> </w:t>
      </w:r>
      <w:r w:rsidRPr="00410DA1">
        <w:rPr>
          <w:rFonts w:hint="eastAsia"/>
          <w:bCs/>
          <w:sz w:val="24"/>
          <w:szCs w:val="24"/>
        </w:rPr>
        <w:t>）明确规定：严禁各类学校食堂违规加工制作豆角（四季豆）。</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bCs/>
          <w:sz w:val="24"/>
          <w:szCs w:val="24"/>
        </w:rPr>
        <w:t>2</w:t>
      </w:r>
      <w:r w:rsidRPr="00410DA1">
        <w:rPr>
          <w:rFonts w:hint="eastAsia"/>
          <w:bCs/>
          <w:sz w:val="24"/>
          <w:szCs w:val="24"/>
        </w:rPr>
        <w:t>、新鲜的木耳中毒。新鲜的木耳含有卟啉类光感物质，经阳光照射会发生植物日光性皮炎。临床表现：进食后数小时内发病。皮肤受到太阳照射后，引起日光性皮炎，使暴露处的皮肤出现瘙痒、水肿、疼痛，甚至是局部坏死等症状，还可导致咽喉水肿，甚至危及生命。预防措施：不要食用新鲜木耳。晒干后的木耳无毒，可放心食用。</w:t>
      </w:r>
    </w:p>
    <w:p w:rsidR="006D706B" w:rsidRPr="00410DA1" w:rsidRDefault="006D706B" w:rsidP="00E54A1C">
      <w:pPr>
        <w:ind w:firstLineChars="200" w:firstLine="31680"/>
        <w:jc w:val="left"/>
        <w:rPr>
          <w:bCs/>
          <w:sz w:val="24"/>
          <w:szCs w:val="24"/>
        </w:rPr>
      </w:pPr>
      <w:r w:rsidRPr="00410DA1">
        <w:rPr>
          <w:bCs/>
          <w:sz w:val="24"/>
          <w:szCs w:val="24"/>
        </w:rPr>
        <w:t>3</w:t>
      </w:r>
      <w:r w:rsidRPr="00410DA1">
        <w:rPr>
          <w:rFonts w:hint="eastAsia"/>
          <w:bCs/>
          <w:sz w:val="24"/>
          <w:szCs w:val="24"/>
        </w:rPr>
        <w:t>、鲜黄花菜中毒。食用鲜黄花菜后，毒素秋水仙碱可破坏细胞和细胞分裂的能力，令细胞死亡。临床表现：进食后</w:t>
      </w:r>
      <w:r w:rsidRPr="00410DA1">
        <w:rPr>
          <w:bCs/>
          <w:sz w:val="24"/>
          <w:szCs w:val="24"/>
        </w:rPr>
        <w:t>1</w:t>
      </w:r>
      <w:r w:rsidRPr="00410DA1">
        <w:rPr>
          <w:rFonts w:hint="eastAsia"/>
          <w:bCs/>
          <w:sz w:val="24"/>
          <w:szCs w:val="24"/>
        </w:rPr>
        <w:t>小时内发病。表现为胃肠不适、腹痛、呕吐、腹泻等。预防措施：鲜黄花菜烹调前用冷水浸泡数小时，或用开水进行烹饪。经过食品厂加工处理的黄花菜和干黄花菜都无毒，如以新鲜黄花菜烹调，则要彻底煮熟。一次不要食用太多。</w:t>
      </w:r>
    </w:p>
    <w:p w:rsidR="006D706B" w:rsidRPr="00410DA1" w:rsidRDefault="006D706B" w:rsidP="00E54A1C">
      <w:pPr>
        <w:ind w:firstLineChars="200" w:firstLine="31680"/>
        <w:jc w:val="left"/>
        <w:rPr>
          <w:bCs/>
          <w:sz w:val="24"/>
          <w:szCs w:val="24"/>
        </w:rPr>
      </w:pPr>
      <w:r w:rsidRPr="00410DA1">
        <w:rPr>
          <w:bCs/>
          <w:sz w:val="24"/>
          <w:szCs w:val="24"/>
        </w:rPr>
        <w:t>4</w:t>
      </w:r>
      <w:r w:rsidRPr="00410DA1">
        <w:rPr>
          <w:rFonts w:hint="eastAsia"/>
          <w:bCs/>
          <w:sz w:val="24"/>
          <w:szCs w:val="24"/>
        </w:rPr>
        <w:t>、青色、发芽、腐烂的马铃薯中毒。别名洋芋、土豆，其发芽或腐烂时，毒素龙葵碱含量会大量增加，带苦味，而大部分毒素正存在于青色的部分以及薯皮和薯皮下。龙葵碱进入体内，会干扰神经细胞之间的传递，并刺激胃肠道粘膜，引发胃肠出血。临床表现：进食后</w:t>
      </w:r>
      <w:r w:rsidRPr="00410DA1">
        <w:rPr>
          <w:bCs/>
          <w:sz w:val="24"/>
          <w:szCs w:val="24"/>
        </w:rPr>
        <w:t>1</w:t>
      </w:r>
      <w:r w:rsidRPr="00410DA1">
        <w:rPr>
          <w:rFonts w:hint="eastAsia"/>
          <w:bCs/>
          <w:sz w:val="24"/>
          <w:szCs w:val="24"/>
        </w:rPr>
        <w:t>小时内发病。口腔有灼热感、胃痛、恶心、呕吐。严重中毒者体温升高，头痛、昏迷，出汗，心悸。预防措施：马铃薯应贮藏在低温、通风、无直射阳光的地方，防止生芽变绿；生芽过多或皮肉大部分变黑、变绿时不得食用；发芽很少的马铃薯应彻底挖去芽和芽眼周围的肉。因龙葵碱溶于水，浸泡半小时左右方可烹调食用。</w:t>
      </w:r>
    </w:p>
    <w:p w:rsidR="006D706B" w:rsidRPr="00410DA1" w:rsidRDefault="006D706B" w:rsidP="00E54A1C">
      <w:pPr>
        <w:ind w:firstLineChars="200" w:firstLine="31680"/>
        <w:jc w:val="left"/>
        <w:rPr>
          <w:bCs/>
          <w:sz w:val="24"/>
          <w:szCs w:val="24"/>
        </w:rPr>
      </w:pPr>
      <w:r w:rsidRPr="00410DA1">
        <w:rPr>
          <w:bCs/>
          <w:sz w:val="24"/>
          <w:szCs w:val="24"/>
        </w:rPr>
        <w:t>5</w:t>
      </w:r>
      <w:r w:rsidRPr="00410DA1">
        <w:rPr>
          <w:rFonts w:hint="eastAsia"/>
          <w:bCs/>
          <w:sz w:val="24"/>
          <w:szCs w:val="24"/>
        </w:rPr>
        <w:t>、生豆浆中毒。生大豆内含有毒的胰蛋白酶抑制物，可抑制体内蛋白酶的活性，并对胃肠道产生刺激作用。临床表现：生豆浆中毒的潜伏期短，可在食用后数分钟至</w:t>
      </w:r>
      <w:r w:rsidRPr="00410DA1">
        <w:rPr>
          <w:bCs/>
          <w:sz w:val="24"/>
          <w:szCs w:val="24"/>
        </w:rPr>
        <w:t>1</w:t>
      </w:r>
      <w:r w:rsidRPr="00410DA1">
        <w:rPr>
          <w:rFonts w:hint="eastAsia"/>
          <w:bCs/>
          <w:sz w:val="24"/>
          <w:szCs w:val="24"/>
        </w:rPr>
        <w:t>小时内出现中毒症状。主要表现为胃肠道不适，恶心、呕吐、腹痛、腹胀、腹泻，可自愈。部分病人有头痛、头晕等症状。预防措施：豆浆必须充分煮熟，当豆浆煮至出现泡沫样沸腾时（发泡期），温度其实只有</w:t>
      </w:r>
      <w:r w:rsidRPr="00410DA1">
        <w:rPr>
          <w:bCs/>
          <w:sz w:val="24"/>
          <w:szCs w:val="24"/>
        </w:rPr>
        <w:t xml:space="preserve">70 </w:t>
      </w:r>
      <w:r w:rsidRPr="00410DA1">
        <w:rPr>
          <w:rFonts w:ascii="宋体" w:hAnsi="宋体" w:cs="宋体" w:hint="eastAsia"/>
          <w:bCs/>
          <w:sz w:val="24"/>
          <w:szCs w:val="24"/>
        </w:rPr>
        <w:t>℃</w:t>
      </w:r>
      <w:r w:rsidRPr="00410DA1">
        <w:rPr>
          <w:rFonts w:hint="eastAsia"/>
          <w:bCs/>
          <w:sz w:val="24"/>
          <w:szCs w:val="24"/>
        </w:rPr>
        <w:t>左右，豆内毒性物质尚未破坏，故必须继续煮熟为止，中途不可加入生豆浆。</w:t>
      </w:r>
      <w:r w:rsidRPr="00410DA1">
        <w:rPr>
          <w:bCs/>
          <w:sz w:val="24"/>
          <w:szCs w:val="24"/>
        </w:rPr>
        <w:t xml:space="preserve"> </w:t>
      </w:r>
    </w:p>
    <w:p w:rsidR="006D706B" w:rsidRPr="00410DA1" w:rsidRDefault="006D706B" w:rsidP="00C25C88">
      <w:pPr>
        <w:jc w:val="left"/>
        <w:rPr>
          <w:b/>
          <w:bCs/>
          <w:sz w:val="24"/>
          <w:szCs w:val="24"/>
        </w:rPr>
      </w:pPr>
      <w:r w:rsidRPr="00410DA1">
        <w:rPr>
          <w:rFonts w:hint="eastAsia"/>
          <w:b/>
          <w:bCs/>
          <w:sz w:val="24"/>
          <w:szCs w:val="24"/>
        </w:rPr>
        <w:t>三、食物中毒的特点</w:t>
      </w:r>
      <w:r w:rsidRPr="00410DA1">
        <w:rPr>
          <w:b/>
          <w:bCs/>
          <w:sz w:val="24"/>
          <w:szCs w:val="24"/>
        </w:rPr>
        <w:t xml:space="preserve"> </w:t>
      </w:r>
    </w:p>
    <w:p w:rsidR="006D706B" w:rsidRPr="00410DA1" w:rsidRDefault="006D706B" w:rsidP="00E54A1C">
      <w:pPr>
        <w:ind w:firstLineChars="200" w:firstLine="31680"/>
        <w:jc w:val="left"/>
        <w:rPr>
          <w:bCs/>
          <w:sz w:val="24"/>
          <w:szCs w:val="24"/>
        </w:rPr>
      </w:pPr>
      <w:r w:rsidRPr="00410DA1">
        <w:rPr>
          <w:bCs/>
          <w:sz w:val="24"/>
          <w:szCs w:val="24"/>
        </w:rPr>
        <w:t xml:space="preserve">1. </w:t>
      </w:r>
      <w:r w:rsidRPr="00410DA1">
        <w:rPr>
          <w:rFonts w:hint="eastAsia"/>
          <w:bCs/>
          <w:sz w:val="24"/>
          <w:szCs w:val="24"/>
        </w:rPr>
        <w:t>中毒者在相近时间内均食用过某种相同的可疑中毒食物，未食用者不发生中毒，停止食用该食物后，发病很快停止。</w:t>
      </w:r>
    </w:p>
    <w:p w:rsidR="006D706B" w:rsidRPr="00410DA1" w:rsidRDefault="006D706B" w:rsidP="00E54A1C">
      <w:pPr>
        <w:ind w:firstLineChars="200" w:firstLine="31680"/>
        <w:jc w:val="left"/>
        <w:rPr>
          <w:bCs/>
          <w:sz w:val="24"/>
          <w:szCs w:val="24"/>
        </w:rPr>
      </w:pPr>
      <w:r w:rsidRPr="00410DA1">
        <w:rPr>
          <w:bCs/>
          <w:sz w:val="24"/>
          <w:szCs w:val="24"/>
        </w:rPr>
        <w:t xml:space="preserve">2. </w:t>
      </w:r>
      <w:r w:rsidRPr="00410DA1">
        <w:rPr>
          <w:rFonts w:hint="eastAsia"/>
          <w:bCs/>
          <w:sz w:val="24"/>
          <w:szCs w:val="24"/>
        </w:rPr>
        <w:t>一般在短期内有多名食用者突然发病，病情来势凶猛，但没有传染性。</w:t>
      </w:r>
    </w:p>
    <w:p w:rsidR="006D706B" w:rsidRPr="00410DA1" w:rsidRDefault="006D706B" w:rsidP="00E54A1C">
      <w:pPr>
        <w:ind w:firstLineChars="200" w:firstLine="31680"/>
        <w:jc w:val="left"/>
        <w:rPr>
          <w:bCs/>
          <w:sz w:val="24"/>
          <w:szCs w:val="24"/>
        </w:rPr>
      </w:pPr>
      <w:r w:rsidRPr="00410DA1">
        <w:rPr>
          <w:bCs/>
          <w:sz w:val="24"/>
          <w:szCs w:val="24"/>
        </w:rPr>
        <w:t xml:space="preserve">3. </w:t>
      </w:r>
      <w:r w:rsidRPr="00410DA1">
        <w:rPr>
          <w:rFonts w:hint="eastAsia"/>
          <w:bCs/>
          <w:sz w:val="24"/>
          <w:szCs w:val="24"/>
        </w:rPr>
        <w:t>所有中毒者的中毒表现、治疗方法基本相似，一般以腹痛、腹泻、恶心、呕吐等胃肠道症状为主，可伴有发热、头晕、痉挛、昏迷等其他症状。</w:t>
      </w:r>
    </w:p>
    <w:p w:rsidR="006D706B" w:rsidRPr="00410DA1" w:rsidRDefault="006D706B" w:rsidP="00E54A1C">
      <w:pPr>
        <w:ind w:firstLineChars="200" w:firstLine="31680"/>
        <w:jc w:val="left"/>
        <w:rPr>
          <w:bCs/>
          <w:sz w:val="24"/>
          <w:szCs w:val="24"/>
        </w:rPr>
      </w:pPr>
      <w:r w:rsidRPr="00410DA1">
        <w:rPr>
          <w:bCs/>
          <w:sz w:val="24"/>
          <w:szCs w:val="24"/>
        </w:rPr>
        <w:t xml:space="preserve">4. </w:t>
      </w:r>
      <w:r w:rsidRPr="00410DA1">
        <w:rPr>
          <w:rFonts w:hint="eastAsia"/>
          <w:bCs/>
          <w:sz w:val="24"/>
          <w:szCs w:val="24"/>
        </w:rPr>
        <w:t>从可疑中毒食物和中毒病人的粪便、呕吐物、洗胃液、血液等中，能检出与引起的中毒临床症状相吻合的致病物质。</w:t>
      </w:r>
    </w:p>
    <w:p w:rsidR="006D706B" w:rsidRDefault="006D706B" w:rsidP="00A779CC">
      <w:pPr>
        <w:rPr>
          <w:bCs/>
          <w:sz w:val="24"/>
          <w:szCs w:val="24"/>
        </w:rPr>
      </w:pPr>
    </w:p>
    <w:p w:rsidR="006D706B" w:rsidRDefault="006D706B" w:rsidP="00A779CC">
      <w:pPr>
        <w:rPr>
          <w:bCs/>
          <w:sz w:val="24"/>
          <w:szCs w:val="24"/>
        </w:rPr>
      </w:pPr>
      <w:r w:rsidRPr="00410DA1">
        <w:rPr>
          <w:rFonts w:hint="eastAsia"/>
          <w:bCs/>
          <w:sz w:val="24"/>
          <w:szCs w:val="24"/>
        </w:rPr>
        <w:t>第三节</w:t>
      </w:r>
      <w:r w:rsidRPr="00410DA1">
        <w:rPr>
          <w:bCs/>
          <w:sz w:val="24"/>
          <w:szCs w:val="24"/>
        </w:rPr>
        <w:t xml:space="preserve">  </w:t>
      </w:r>
      <w:r w:rsidRPr="00410DA1">
        <w:rPr>
          <w:rFonts w:hint="eastAsia"/>
          <w:bCs/>
          <w:sz w:val="24"/>
          <w:szCs w:val="24"/>
        </w:rPr>
        <w:t>餐饮业食物中毒的原因和预防原则</w:t>
      </w:r>
      <w:r w:rsidRPr="00410DA1">
        <w:rPr>
          <w:bCs/>
          <w:sz w:val="24"/>
          <w:szCs w:val="24"/>
        </w:rPr>
        <w:t xml:space="preserve"> </w:t>
      </w:r>
    </w:p>
    <w:p w:rsidR="006D706B" w:rsidRPr="00410DA1" w:rsidRDefault="006D706B" w:rsidP="00A779CC">
      <w:pPr>
        <w:rPr>
          <w:bCs/>
          <w:sz w:val="24"/>
          <w:szCs w:val="24"/>
        </w:rPr>
      </w:pPr>
    </w:p>
    <w:p w:rsidR="006D706B" w:rsidRPr="00410DA1" w:rsidRDefault="006D706B" w:rsidP="00A779CC">
      <w:pPr>
        <w:rPr>
          <w:b/>
          <w:bCs/>
        </w:rPr>
      </w:pPr>
      <w:r w:rsidRPr="00410DA1">
        <w:rPr>
          <w:b/>
          <w:bCs/>
          <w:sz w:val="24"/>
          <w:szCs w:val="24"/>
        </w:rPr>
        <w:t xml:space="preserve"> </w:t>
      </w:r>
      <w:r w:rsidRPr="00410DA1">
        <w:rPr>
          <w:rFonts w:hint="eastAsia"/>
          <w:b/>
          <w:bCs/>
        </w:rPr>
        <w:t>一、细菌性食物中毒的常见原因</w:t>
      </w:r>
      <w:r w:rsidRPr="00410DA1">
        <w:rPr>
          <w:b/>
          <w:bCs/>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细菌性食物中毒是我省发生最多的食物中毒，导致餐饮业发生细菌性食物中毒的主要原因包括：交叉污染、加工人员带菌污染、食物未烧熟煮透、熟食存放时间及温度控制不当、餐用具不洁等。</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（一）交叉污染因。</w:t>
      </w:r>
      <w:r w:rsidRPr="00410DA1">
        <w:rPr>
          <w:bCs/>
          <w:sz w:val="24"/>
          <w:szCs w:val="24"/>
        </w:rPr>
        <w:t>1</w:t>
      </w:r>
      <w:r w:rsidRPr="00410DA1">
        <w:rPr>
          <w:rFonts w:hint="eastAsia"/>
          <w:bCs/>
          <w:sz w:val="24"/>
          <w:szCs w:val="24"/>
        </w:rPr>
        <w:t>、成品和原料、半成品存放中相互接触；</w:t>
      </w:r>
      <w:r w:rsidRPr="00410DA1">
        <w:rPr>
          <w:bCs/>
          <w:sz w:val="24"/>
          <w:szCs w:val="24"/>
        </w:rPr>
        <w:t>2</w:t>
      </w:r>
      <w:r w:rsidRPr="00410DA1">
        <w:rPr>
          <w:rFonts w:hint="eastAsia"/>
          <w:bCs/>
          <w:sz w:val="24"/>
          <w:szCs w:val="24"/>
        </w:rPr>
        <w:t>、装成品和原料、半成品的工用具及容器混用；</w:t>
      </w:r>
      <w:r w:rsidRPr="00410DA1">
        <w:rPr>
          <w:bCs/>
          <w:sz w:val="24"/>
          <w:szCs w:val="24"/>
        </w:rPr>
        <w:t>3</w:t>
      </w:r>
      <w:r w:rsidRPr="00410DA1">
        <w:rPr>
          <w:rFonts w:hint="eastAsia"/>
          <w:bCs/>
          <w:sz w:val="24"/>
          <w:szCs w:val="24"/>
        </w:rPr>
        <w:t>、操作人员接触原料、半成品后双手未经消毒即接触成品。</w:t>
      </w:r>
    </w:p>
    <w:p w:rsidR="006D706B" w:rsidRPr="00410DA1" w:rsidRDefault="006D706B" w:rsidP="00E54A1C">
      <w:pPr>
        <w:ind w:firstLineChars="200" w:firstLine="31680"/>
        <w:jc w:val="left"/>
        <w:rPr>
          <w:bCs/>
          <w:sz w:val="24"/>
          <w:szCs w:val="24"/>
        </w:rPr>
      </w:pPr>
      <w:r w:rsidRPr="00410DA1">
        <w:rPr>
          <w:rFonts w:hint="eastAsia"/>
          <w:bCs/>
          <w:sz w:val="24"/>
          <w:szCs w:val="24"/>
        </w:rPr>
        <w:t>（二）从业人员带菌污染。一旦从业人员手部皮肤有破损、化脓、长疖子，或出现呕吐、腹泻等症状，便会携带大量致病菌。如果从业人员患病后仍在继续接触食品，且未严格进行洗手消毒，就极易使食品受到致病菌污染，从而引发食物中毒。</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三）食品未烧熟煮透。生的食品即使带有致病菌，通过彻底的加热烹调，也能杀灭绝大多数的细菌。但如果烹调前为彻底解冻、锅小而烹调量太大或烹调时间不足等，使食品未能煮熟煮透，就会导致致病菌未被彻底杀灭，从而引发食物中毒。</w:t>
      </w:r>
      <w:r w:rsidRPr="00410DA1">
        <w:rPr>
          <w:bCs/>
          <w:sz w:val="24"/>
          <w:szCs w:val="24"/>
        </w:rPr>
        <w:t xml:space="preserve"> </w:t>
      </w:r>
    </w:p>
    <w:p w:rsidR="006D706B" w:rsidRPr="00410DA1" w:rsidRDefault="006D706B" w:rsidP="00E54A1C">
      <w:pPr>
        <w:ind w:firstLineChars="200" w:firstLine="31680"/>
        <w:rPr>
          <w:bCs/>
          <w:sz w:val="24"/>
          <w:szCs w:val="24"/>
        </w:rPr>
      </w:pPr>
      <w:r w:rsidRPr="00410DA1">
        <w:rPr>
          <w:rFonts w:hint="eastAsia"/>
          <w:bCs/>
          <w:sz w:val="24"/>
          <w:szCs w:val="24"/>
        </w:rPr>
        <w:t>（四）食品贮存温度、时间控制不当。具有潜在危害的即食食品在危险温度带（</w:t>
      </w:r>
      <w:r w:rsidRPr="00410DA1">
        <w:rPr>
          <w:bCs/>
          <w:sz w:val="24"/>
          <w:szCs w:val="24"/>
        </w:rPr>
        <w:t>10</w:t>
      </w:r>
      <w:r w:rsidRPr="00410DA1">
        <w:rPr>
          <w:rFonts w:ascii="宋体" w:hAnsi="宋体" w:cs="宋体" w:hint="eastAsia"/>
          <w:bCs/>
          <w:sz w:val="24"/>
          <w:szCs w:val="24"/>
        </w:rPr>
        <w:t>℃</w:t>
      </w:r>
      <w:r w:rsidRPr="00410DA1">
        <w:rPr>
          <w:rFonts w:hint="eastAsia"/>
          <w:bCs/>
          <w:sz w:val="24"/>
          <w:szCs w:val="24"/>
        </w:rPr>
        <w:t>～</w:t>
      </w:r>
      <w:r w:rsidRPr="00410DA1">
        <w:rPr>
          <w:bCs/>
          <w:sz w:val="24"/>
          <w:szCs w:val="24"/>
        </w:rPr>
        <w:t>60</w:t>
      </w:r>
      <w:r w:rsidRPr="00410DA1">
        <w:rPr>
          <w:rFonts w:ascii="宋体" w:hAnsi="宋体" w:cs="宋体" w:hint="eastAsia"/>
          <w:bCs/>
          <w:sz w:val="24"/>
          <w:szCs w:val="24"/>
        </w:rPr>
        <w:t>℃</w:t>
      </w:r>
      <w:r w:rsidRPr="00410DA1">
        <w:rPr>
          <w:rFonts w:hint="eastAsia"/>
          <w:bCs/>
          <w:sz w:val="24"/>
          <w:szCs w:val="24"/>
        </w:rPr>
        <w:t>）的贮存时间如超过</w:t>
      </w:r>
      <w:r w:rsidRPr="00410DA1">
        <w:rPr>
          <w:bCs/>
          <w:sz w:val="24"/>
          <w:szCs w:val="24"/>
        </w:rPr>
        <w:t xml:space="preserve">2 </w:t>
      </w:r>
      <w:r w:rsidRPr="00410DA1">
        <w:rPr>
          <w:rFonts w:hint="eastAsia"/>
          <w:bCs/>
          <w:sz w:val="24"/>
          <w:szCs w:val="24"/>
        </w:rPr>
        <w:t>小时，食品中的细菌就可能大量繁殖。餐饮业较易发生此类问题的情况有：冷藏设施不足或超负荷、供应宴席时冷案提前切配并在常温下放置、盒饭加工后在常温下保存较长时间、食品冷却时间过长或温度过高等。</w:t>
      </w:r>
    </w:p>
    <w:p w:rsidR="006D706B" w:rsidRPr="00410DA1" w:rsidRDefault="006D706B" w:rsidP="00E54A1C">
      <w:pPr>
        <w:ind w:firstLineChars="200" w:firstLine="31680"/>
        <w:rPr>
          <w:bCs/>
          <w:sz w:val="24"/>
          <w:szCs w:val="24"/>
        </w:rPr>
      </w:pPr>
      <w:r w:rsidRPr="00410DA1">
        <w:rPr>
          <w:rFonts w:hint="eastAsia"/>
          <w:bCs/>
          <w:sz w:val="24"/>
          <w:szCs w:val="24"/>
        </w:rPr>
        <w:t>（五）餐具清洗消毒不彻底。盛放食品成品的餐具或其他容器清洗消毒不彻底，或者消毒后的餐具、容器受到二次污染，致病菌通过餐具污染到食品，也可以引起食物中毒。</w:t>
      </w:r>
      <w:r w:rsidRPr="00410DA1">
        <w:rPr>
          <w:bCs/>
          <w:sz w:val="24"/>
          <w:szCs w:val="24"/>
        </w:rPr>
        <w:t xml:space="preserve"> </w:t>
      </w:r>
    </w:p>
    <w:p w:rsidR="006D706B" w:rsidRPr="00410DA1" w:rsidRDefault="006D706B" w:rsidP="00D24C4F">
      <w:pPr>
        <w:rPr>
          <w:b/>
          <w:bCs/>
          <w:sz w:val="24"/>
          <w:szCs w:val="24"/>
        </w:rPr>
      </w:pPr>
      <w:r w:rsidRPr="00410DA1">
        <w:rPr>
          <w:rFonts w:hint="eastAsia"/>
          <w:b/>
          <w:bCs/>
          <w:sz w:val="24"/>
          <w:szCs w:val="24"/>
        </w:rPr>
        <w:t>二、细菌性食物中毒的预防原则</w:t>
      </w:r>
    </w:p>
    <w:p w:rsidR="006D706B" w:rsidRPr="00410DA1" w:rsidRDefault="006D706B" w:rsidP="00E54A1C">
      <w:pPr>
        <w:ind w:firstLineChars="200" w:firstLine="31680"/>
        <w:rPr>
          <w:bCs/>
          <w:sz w:val="24"/>
          <w:szCs w:val="24"/>
        </w:rPr>
      </w:pPr>
      <w:r w:rsidRPr="00410DA1">
        <w:rPr>
          <w:rFonts w:hint="eastAsia"/>
          <w:bCs/>
          <w:sz w:val="24"/>
          <w:szCs w:val="24"/>
        </w:rPr>
        <w:t>（一）防止食物受到细菌污染</w:t>
      </w:r>
      <w:r w:rsidRPr="00410DA1">
        <w:rPr>
          <w:bCs/>
          <w:sz w:val="24"/>
          <w:szCs w:val="24"/>
        </w:rPr>
        <w:t xml:space="preserve"> </w:t>
      </w:r>
      <w:r w:rsidRPr="00410DA1">
        <w:rPr>
          <w:rFonts w:hint="eastAsia"/>
          <w:bCs/>
          <w:sz w:val="24"/>
          <w:szCs w:val="24"/>
        </w:rPr>
        <w:t>。</w:t>
      </w:r>
      <w:r w:rsidRPr="00410DA1">
        <w:rPr>
          <w:bCs/>
          <w:sz w:val="24"/>
          <w:szCs w:val="24"/>
        </w:rPr>
        <w:t>1</w:t>
      </w:r>
      <w:r w:rsidRPr="00410DA1">
        <w:rPr>
          <w:rFonts w:hint="eastAsia"/>
          <w:bCs/>
          <w:sz w:val="24"/>
          <w:szCs w:val="24"/>
        </w:rPr>
        <w:t>、保持加工场所与工具的清洁。</w:t>
      </w:r>
      <w:r w:rsidRPr="00410DA1">
        <w:rPr>
          <w:bCs/>
          <w:sz w:val="24"/>
          <w:szCs w:val="24"/>
        </w:rPr>
        <w:t>2</w:t>
      </w:r>
      <w:r w:rsidRPr="00410DA1">
        <w:rPr>
          <w:rFonts w:hint="eastAsia"/>
          <w:bCs/>
          <w:sz w:val="24"/>
          <w:szCs w:val="24"/>
        </w:rPr>
        <w:t>、生熟食物严格分开加工、存放。</w:t>
      </w:r>
      <w:r w:rsidRPr="00410DA1">
        <w:rPr>
          <w:bCs/>
          <w:sz w:val="24"/>
          <w:szCs w:val="24"/>
        </w:rPr>
        <w:t>3</w:t>
      </w:r>
      <w:r w:rsidRPr="00410DA1">
        <w:rPr>
          <w:rFonts w:hint="eastAsia"/>
          <w:bCs/>
          <w:sz w:val="24"/>
          <w:szCs w:val="24"/>
        </w:rPr>
        <w:t>、使用安全的水和食品原料。</w:t>
      </w:r>
    </w:p>
    <w:p w:rsidR="006D706B" w:rsidRPr="00410DA1" w:rsidRDefault="006D706B" w:rsidP="00E54A1C">
      <w:pPr>
        <w:ind w:firstLineChars="200" w:firstLine="31680"/>
        <w:rPr>
          <w:bCs/>
          <w:sz w:val="24"/>
          <w:szCs w:val="24"/>
        </w:rPr>
      </w:pPr>
      <w:r w:rsidRPr="00410DA1">
        <w:rPr>
          <w:rFonts w:hint="eastAsia"/>
          <w:bCs/>
          <w:sz w:val="24"/>
          <w:szCs w:val="24"/>
        </w:rPr>
        <w:t>（二）控制细菌生长繁殖</w:t>
      </w:r>
      <w:r w:rsidRPr="00410DA1">
        <w:rPr>
          <w:bCs/>
          <w:sz w:val="24"/>
          <w:szCs w:val="24"/>
        </w:rPr>
        <w:t xml:space="preserve"> </w:t>
      </w:r>
    </w:p>
    <w:p w:rsidR="006D706B" w:rsidRPr="00410DA1" w:rsidRDefault="006D706B" w:rsidP="00E54A1C">
      <w:pPr>
        <w:ind w:firstLineChars="200" w:firstLine="31680"/>
        <w:rPr>
          <w:bCs/>
          <w:sz w:val="24"/>
          <w:szCs w:val="24"/>
        </w:rPr>
      </w:pPr>
      <w:r w:rsidRPr="00410DA1">
        <w:rPr>
          <w:bCs/>
          <w:sz w:val="24"/>
          <w:szCs w:val="24"/>
        </w:rPr>
        <w:t>1</w:t>
      </w:r>
      <w:r w:rsidRPr="00410DA1">
        <w:rPr>
          <w:rFonts w:hint="eastAsia"/>
          <w:bCs/>
          <w:sz w:val="24"/>
          <w:szCs w:val="24"/>
        </w:rPr>
        <w:t>、控制温度。⑴具有潜在危害的食品制作后至食用的时间超过</w:t>
      </w:r>
      <w:r w:rsidRPr="00410DA1">
        <w:rPr>
          <w:bCs/>
          <w:sz w:val="24"/>
          <w:szCs w:val="24"/>
        </w:rPr>
        <w:t>2</w:t>
      </w:r>
      <w:r w:rsidRPr="00410DA1">
        <w:rPr>
          <w:rFonts w:hint="eastAsia"/>
          <w:bCs/>
          <w:sz w:val="24"/>
          <w:szCs w:val="24"/>
        </w:rPr>
        <w:t>小时，应在危险温度带范围之外温度条件保存；⑵食品应快速冷却以尽快通过危险温度带；⑶具有潜在危害的食品原料应冷冻或冷藏保存；⑷冷冻食品解冻应在≦</w:t>
      </w:r>
      <w:r w:rsidRPr="00410DA1">
        <w:rPr>
          <w:bCs/>
          <w:sz w:val="24"/>
          <w:szCs w:val="24"/>
        </w:rPr>
        <w:t>5</w:t>
      </w:r>
      <w:r w:rsidRPr="00410DA1">
        <w:rPr>
          <w:rFonts w:ascii="宋体" w:hAnsi="宋体" w:cs="宋体" w:hint="eastAsia"/>
          <w:bCs/>
          <w:sz w:val="24"/>
          <w:szCs w:val="24"/>
        </w:rPr>
        <w:t>℃</w:t>
      </w:r>
      <w:r w:rsidRPr="00410DA1">
        <w:rPr>
          <w:rFonts w:hint="eastAsia"/>
          <w:bCs/>
          <w:sz w:val="24"/>
          <w:szCs w:val="24"/>
        </w:rPr>
        <w:t>的冷藏条件或≦</w:t>
      </w:r>
      <w:r w:rsidRPr="00410DA1">
        <w:rPr>
          <w:bCs/>
          <w:sz w:val="24"/>
          <w:szCs w:val="24"/>
        </w:rPr>
        <w:t>20</w:t>
      </w:r>
      <w:r w:rsidRPr="00410DA1">
        <w:rPr>
          <w:rFonts w:ascii="宋体" w:hAnsi="宋体" w:cs="宋体" w:hint="eastAsia"/>
          <w:bCs/>
          <w:sz w:val="24"/>
          <w:szCs w:val="24"/>
        </w:rPr>
        <w:t>℃</w:t>
      </w:r>
      <w:r w:rsidRPr="00410DA1">
        <w:rPr>
          <w:rFonts w:hint="eastAsia"/>
          <w:bCs/>
          <w:sz w:val="24"/>
          <w:szCs w:val="24"/>
        </w:rPr>
        <w:t>的流动水条件下进行。</w:t>
      </w:r>
    </w:p>
    <w:p w:rsidR="006D706B" w:rsidRPr="00410DA1" w:rsidRDefault="006D706B" w:rsidP="00E54A1C">
      <w:pPr>
        <w:ind w:firstLineChars="200" w:firstLine="31680"/>
        <w:rPr>
          <w:bCs/>
          <w:sz w:val="24"/>
          <w:szCs w:val="24"/>
        </w:rPr>
      </w:pPr>
      <w:r w:rsidRPr="00410DA1">
        <w:rPr>
          <w:bCs/>
          <w:sz w:val="24"/>
          <w:szCs w:val="24"/>
        </w:rPr>
        <w:t>2</w:t>
      </w:r>
      <w:r w:rsidRPr="00410DA1">
        <w:rPr>
          <w:rFonts w:hint="eastAsia"/>
          <w:bCs/>
          <w:sz w:val="24"/>
          <w:szCs w:val="24"/>
        </w:rPr>
        <w:t>、妥善贮存。⑴冷藏。在</w:t>
      </w:r>
      <w:r w:rsidRPr="00410DA1">
        <w:rPr>
          <w:bCs/>
          <w:sz w:val="24"/>
          <w:szCs w:val="24"/>
        </w:rPr>
        <w:t xml:space="preserve">10 </w:t>
      </w:r>
      <w:r w:rsidRPr="00410DA1">
        <w:rPr>
          <w:rFonts w:ascii="宋体" w:hAnsi="宋体" w:cs="宋体" w:hint="eastAsia"/>
          <w:bCs/>
          <w:sz w:val="24"/>
          <w:szCs w:val="24"/>
        </w:rPr>
        <w:t>℃</w:t>
      </w:r>
      <w:r w:rsidRPr="00410DA1">
        <w:rPr>
          <w:rFonts w:hint="eastAsia"/>
          <w:bCs/>
          <w:sz w:val="24"/>
          <w:szCs w:val="24"/>
        </w:rPr>
        <w:t>以下的温度下贮存。对于一些高危食品还应当贮存在</w:t>
      </w:r>
      <w:r w:rsidRPr="00410DA1">
        <w:rPr>
          <w:bCs/>
          <w:sz w:val="24"/>
          <w:szCs w:val="24"/>
        </w:rPr>
        <w:t>5</w:t>
      </w:r>
      <w:r w:rsidRPr="00410DA1">
        <w:rPr>
          <w:rFonts w:ascii="宋体" w:hAnsi="宋体" w:cs="宋体" w:hint="eastAsia"/>
          <w:bCs/>
          <w:sz w:val="24"/>
          <w:szCs w:val="24"/>
        </w:rPr>
        <w:t>℃</w:t>
      </w:r>
      <w:r w:rsidRPr="00410DA1">
        <w:rPr>
          <w:rFonts w:hint="eastAsia"/>
          <w:bCs/>
          <w:sz w:val="24"/>
          <w:szCs w:val="24"/>
        </w:rPr>
        <w:t>以下。冷藏是食品贮存最常用的方法。⑵热贮存。在高于</w:t>
      </w:r>
      <w:r w:rsidRPr="00410DA1">
        <w:rPr>
          <w:bCs/>
          <w:sz w:val="24"/>
          <w:szCs w:val="24"/>
        </w:rPr>
        <w:t>60</w:t>
      </w:r>
      <w:r w:rsidRPr="00410DA1">
        <w:rPr>
          <w:rFonts w:ascii="宋体" w:hAnsi="宋体" w:cs="宋体" w:hint="eastAsia"/>
          <w:bCs/>
          <w:sz w:val="24"/>
          <w:szCs w:val="24"/>
        </w:rPr>
        <w:t>℃</w:t>
      </w:r>
      <w:r w:rsidRPr="00410DA1">
        <w:rPr>
          <w:rFonts w:hint="eastAsia"/>
          <w:bCs/>
          <w:sz w:val="24"/>
          <w:szCs w:val="24"/>
        </w:rPr>
        <w:t>的温度下贮存。热贮存常用在需要随时提供的食物贮存上，如把米饭放在有保温装置的电饭煲中，在供应自助餐时要在盘子底部增加酒精炉或采用电热炉。</w:t>
      </w:r>
      <w:r w:rsidRPr="00410DA1">
        <w:rPr>
          <w:bCs/>
          <w:sz w:val="24"/>
          <w:szCs w:val="24"/>
        </w:rPr>
        <w:t xml:space="preserve"> </w:t>
      </w:r>
    </w:p>
    <w:p w:rsidR="006D706B" w:rsidRPr="00410DA1" w:rsidRDefault="006D706B" w:rsidP="00E54A1C">
      <w:pPr>
        <w:ind w:firstLineChars="200" w:firstLine="31680"/>
        <w:rPr>
          <w:bCs/>
          <w:sz w:val="24"/>
          <w:szCs w:val="24"/>
        </w:rPr>
      </w:pPr>
      <w:r w:rsidRPr="00410DA1">
        <w:rPr>
          <w:bCs/>
          <w:sz w:val="24"/>
          <w:szCs w:val="24"/>
        </w:rPr>
        <w:t>3</w:t>
      </w:r>
      <w:r w:rsidRPr="00410DA1">
        <w:rPr>
          <w:rFonts w:hint="eastAsia"/>
          <w:bCs/>
          <w:sz w:val="24"/>
          <w:szCs w:val="24"/>
        </w:rPr>
        <w:t>、控制时间。⑴不要过早加工食品，食品制作完成到食用应控制在</w:t>
      </w:r>
      <w:r w:rsidRPr="00410DA1">
        <w:rPr>
          <w:bCs/>
          <w:sz w:val="24"/>
          <w:szCs w:val="24"/>
        </w:rPr>
        <w:t>2</w:t>
      </w:r>
      <w:r w:rsidRPr="00410DA1">
        <w:rPr>
          <w:rFonts w:hint="eastAsia"/>
          <w:bCs/>
          <w:sz w:val="24"/>
          <w:szCs w:val="24"/>
        </w:rPr>
        <w:t>小时以内；⑵生食海产品加工好至食用的间隔时间不应超过</w:t>
      </w:r>
      <w:r w:rsidRPr="00410DA1">
        <w:rPr>
          <w:bCs/>
          <w:sz w:val="24"/>
          <w:szCs w:val="24"/>
        </w:rPr>
        <w:t>1</w:t>
      </w:r>
      <w:r w:rsidRPr="00410DA1">
        <w:rPr>
          <w:rFonts w:hint="eastAsia"/>
          <w:bCs/>
          <w:sz w:val="24"/>
          <w:szCs w:val="24"/>
        </w:rPr>
        <w:t>小时；⑶冷库或冰箱中的生鲜原料、半成品等，贮存时间不要太长，使用时要注意先进先出。</w:t>
      </w:r>
    </w:p>
    <w:p w:rsidR="006D706B" w:rsidRPr="00410DA1" w:rsidRDefault="006D706B" w:rsidP="00E54A1C">
      <w:pPr>
        <w:ind w:firstLineChars="200" w:firstLine="31680"/>
        <w:rPr>
          <w:bCs/>
          <w:sz w:val="24"/>
          <w:szCs w:val="24"/>
        </w:rPr>
      </w:pPr>
      <w:r w:rsidRPr="00410DA1">
        <w:rPr>
          <w:rFonts w:hint="eastAsia"/>
          <w:bCs/>
          <w:sz w:val="24"/>
          <w:szCs w:val="24"/>
        </w:rPr>
        <w:t>（三）杀灭病原菌</w:t>
      </w:r>
      <w:r w:rsidRPr="00410DA1">
        <w:rPr>
          <w:bCs/>
          <w:sz w:val="24"/>
          <w:szCs w:val="24"/>
        </w:rPr>
        <w:t xml:space="preserve">  </w:t>
      </w:r>
    </w:p>
    <w:p w:rsidR="006D706B" w:rsidRPr="00410DA1" w:rsidRDefault="006D706B" w:rsidP="00E54A1C">
      <w:pPr>
        <w:ind w:firstLineChars="200" w:firstLine="31680"/>
        <w:rPr>
          <w:bCs/>
          <w:sz w:val="24"/>
          <w:szCs w:val="24"/>
        </w:rPr>
      </w:pPr>
      <w:r w:rsidRPr="00410DA1">
        <w:rPr>
          <w:bCs/>
          <w:sz w:val="24"/>
          <w:szCs w:val="24"/>
        </w:rPr>
        <w:t>1</w:t>
      </w:r>
      <w:r w:rsidRPr="00410DA1">
        <w:rPr>
          <w:rFonts w:hint="eastAsia"/>
          <w:bCs/>
          <w:sz w:val="24"/>
          <w:szCs w:val="24"/>
        </w:rPr>
        <w:t>、烹调食品应烧熟煮透。⑴烹调食品时，必须使食品中心温度超过</w:t>
      </w:r>
      <w:r w:rsidRPr="00410DA1">
        <w:rPr>
          <w:bCs/>
          <w:sz w:val="24"/>
          <w:szCs w:val="24"/>
        </w:rPr>
        <w:t>70</w:t>
      </w:r>
      <w:r w:rsidRPr="00410DA1">
        <w:rPr>
          <w:rFonts w:ascii="宋体" w:hAnsi="宋体" w:cs="宋体" w:hint="eastAsia"/>
          <w:bCs/>
          <w:sz w:val="24"/>
          <w:szCs w:val="24"/>
        </w:rPr>
        <w:t>℃</w:t>
      </w:r>
      <w:r w:rsidRPr="00410DA1">
        <w:rPr>
          <w:rFonts w:hint="eastAsia"/>
          <w:bCs/>
          <w:sz w:val="24"/>
          <w:szCs w:val="24"/>
        </w:rPr>
        <w:t>并维持</w:t>
      </w:r>
      <w:r w:rsidRPr="00410DA1">
        <w:rPr>
          <w:bCs/>
          <w:sz w:val="24"/>
          <w:szCs w:val="24"/>
        </w:rPr>
        <w:t>15</w:t>
      </w:r>
      <w:r w:rsidRPr="00410DA1">
        <w:rPr>
          <w:rFonts w:hint="eastAsia"/>
          <w:bCs/>
          <w:sz w:val="24"/>
          <w:szCs w:val="24"/>
        </w:rPr>
        <w:t>秒以上；⑵在危险温度带存放超过</w:t>
      </w:r>
      <w:r w:rsidRPr="00410DA1">
        <w:rPr>
          <w:bCs/>
          <w:sz w:val="24"/>
          <w:szCs w:val="24"/>
        </w:rPr>
        <w:t>2</w:t>
      </w:r>
      <w:r w:rsidRPr="00410DA1">
        <w:rPr>
          <w:rFonts w:hint="eastAsia"/>
          <w:bCs/>
          <w:sz w:val="24"/>
          <w:szCs w:val="24"/>
        </w:rPr>
        <w:t>小时以上的菜肴，食用前要彻底加热至中心温度达到</w:t>
      </w:r>
      <w:r w:rsidRPr="00410DA1">
        <w:rPr>
          <w:bCs/>
          <w:sz w:val="24"/>
          <w:szCs w:val="24"/>
        </w:rPr>
        <w:t>70</w:t>
      </w:r>
      <w:r w:rsidRPr="00410DA1">
        <w:rPr>
          <w:rFonts w:ascii="宋体" w:hAnsi="宋体" w:cs="宋体" w:hint="eastAsia"/>
          <w:bCs/>
          <w:sz w:val="24"/>
          <w:szCs w:val="24"/>
        </w:rPr>
        <w:t>℃</w:t>
      </w:r>
      <w:r w:rsidRPr="00410DA1">
        <w:rPr>
          <w:rFonts w:hint="eastAsia"/>
          <w:bCs/>
          <w:sz w:val="24"/>
          <w:szCs w:val="24"/>
        </w:rPr>
        <w:t>以上；⑶冷冻食品原料应彻底解冻后加热，避免产生外熟内生的现象。</w:t>
      </w:r>
    </w:p>
    <w:p w:rsidR="006D706B" w:rsidRPr="00410DA1" w:rsidRDefault="006D706B" w:rsidP="00E54A1C">
      <w:pPr>
        <w:ind w:firstLineChars="200" w:firstLine="31680"/>
        <w:rPr>
          <w:bCs/>
          <w:sz w:val="24"/>
          <w:szCs w:val="24"/>
        </w:rPr>
      </w:pPr>
      <w:r w:rsidRPr="00410DA1">
        <w:rPr>
          <w:bCs/>
          <w:sz w:val="24"/>
          <w:szCs w:val="24"/>
        </w:rPr>
        <w:t>2</w:t>
      </w:r>
      <w:r w:rsidRPr="00410DA1">
        <w:rPr>
          <w:rFonts w:hint="eastAsia"/>
          <w:bCs/>
          <w:sz w:val="24"/>
          <w:szCs w:val="24"/>
        </w:rPr>
        <w:t>、有严格的清洗消毒制度。⑴餐具、熟食品容器要彻底洗净消毒后使用；⑵接触直接入口食品的工具以及操作人员的双手要经常清洗消毒；例如，鸡蛋蛋壳容易污染沙门氏菌，食品加工者的手再拿取和打鸡蛋的过程中易被污染，所以在处理生鸡蛋后应洗手。⑶在加工蛋糕等糕点时，应首先对蛋壳进行清洗消毒，以免使蛋壳表面的沙门氏菌污染食品。</w:t>
      </w:r>
    </w:p>
    <w:p w:rsidR="006D706B" w:rsidRPr="00410DA1" w:rsidRDefault="006D706B" w:rsidP="00E54A1C">
      <w:pPr>
        <w:ind w:firstLineChars="200" w:firstLine="31680"/>
        <w:rPr>
          <w:bCs/>
          <w:sz w:val="24"/>
          <w:szCs w:val="24"/>
        </w:rPr>
      </w:pPr>
      <w:r w:rsidRPr="00410DA1">
        <w:rPr>
          <w:rFonts w:hint="eastAsia"/>
          <w:bCs/>
          <w:sz w:val="24"/>
          <w:szCs w:val="24"/>
        </w:rPr>
        <w:t>（四）控制加工量。如果超负荷进行加工，就会出现设施设备不够用、食品需提前加工等想象，上述各项原则的控制措施就难以做到，无法严格按保证食品安全的要求进行操作，发生食物中毒的风险会明显增加。</w:t>
      </w:r>
      <w:r w:rsidRPr="00410DA1">
        <w:rPr>
          <w:bCs/>
          <w:sz w:val="24"/>
          <w:szCs w:val="24"/>
        </w:rPr>
        <w:t xml:space="preserve"> </w:t>
      </w:r>
    </w:p>
    <w:p w:rsidR="006D706B" w:rsidRDefault="006D706B" w:rsidP="00A779CC">
      <w:pPr>
        <w:rPr>
          <w:bCs/>
          <w:sz w:val="24"/>
          <w:szCs w:val="24"/>
        </w:rPr>
      </w:pPr>
    </w:p>
    <w:p w:rsidR="006D706B" w:rsidRPr="00410DA1" w:rsidRDefault="006D706B" w:rsidP="00A779CC">
      <w:pPr>
        <w:rPr>
          <w:bCs/>
        </w:rPr>
      </w:pPr>
      <w:r w:rsidRPr="00410DA1">
        <w:rPr>
          <w:rFonts w:hint="eastAsia"/>
          <w:bCs/>
          <w:sz w:val="24"/>
          <w:szCs w:val="24"/>
        </w:rPr>
        <w:t>第四节</w:t>
      </w:r>
      <w:r w:rsidRPr="00410DA1">
        <w:rPr>
          <w:bCs/>
          <w:sz w:val="24"/>
          <w:szCs w:val="24"/>
        </w:rPr>
        <w:t xml:space="preserve">  </w:t>
      </w:r>
      <w:r w:rsidRPr="00410DA1">
        <w:rPr>
          <w:rFonts w:hint="eastAsia"/>
          <w:bCs/>
          <w:sz w:val="24"/>
          <w:szCs w:val="24"/>
        </w:rPr>
        <w:t>预防误食毒菌中毒基本常识</w:t>
      </w:r>
      <w:r w:rsidRPr="00410DA1">
        <w:rPr>
          <w:rFonts w:hint="eastAsia"/>
          <w:bCs/>
        </w:rPr>
        <w:t>一、野生菌中毒的主要原因</w:t>
      </w:r>
      <w:r w:rsidRPr="00410DA1">
        <w:rPr>
          <w:bCs/>
        </w:rPr>
        <w:t xml:space="preserve"> </w:t>
      </w:r>
    </w:p>
    <w:p w:rsidR="006D706B" w:rsidRDefault="006D706B" w:rsidP="00E54A1C">
      <w:pPr>
        <w:ind w:firstLineChars="200" w:firstLine="31680"/>
        <w:jc w:val="left"/>
        <w:rPr>
          <w:bCs/>
          <w:sz w:val="24"/>
          <w:szCs w:val="24"/>
        </w:rPr>
      </w:pPr>
    </w:p>
    <w:p w:rsidR="006D706B" w:rsidRPr="00410DA1" w:rsidRDefault="006D706B" w:rsidP="00E54A1C">
      <w:pPr>
        <w:ind w:firstLineChars="200" w:firstLine="31680"/>
        <w:jc w:val="left"/>
        <w:rPr>
          <w:bCs/>
          <w:sz w:val="24"/>
          <w:szCs w:val="24"/>
        </w:rPr>
      </w:pPr>
      <w:r w:rsidRPr="00410DA1">
        <w:rPr>
          <w:rFonts w:hint="eastAsia"/>
          <w:bCs/>
          <w:sz w:val="24"/>
          <w:szCs w:val="24"/>
        </w:rPr>
        <w:t>（一）误食</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有关部门曾作过统计，常见的野生菌有近百种，但能食用的菌子只有三、四十种。</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（二）加工环节失误</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如果食用没有炒熟野生菌，或者炒菌时锅铲沾上了没有炒熟的菌子混在其中，也有可能发生中毒。</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（三）食用野生菌时大量饮酒，也会出现中毒现象。</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有的野生菌虽然无毒，但含有的某些成分会与酒中所含的乙醇发生化学反应，生成毒素引起中毒。</w:t>
      </w:r>
      <w:r w:rsidRPr="00410DA1">
        <w:rPr>
          <w:bCs/>
          <w:sz w:val="24"/>
          <w:szCs w:val="24"/>
        </w:rPr>
        <w:t xml:space="preserve"> </w:t>
      </w:r>
    </w:p>
    <w:p w:rsidR="006D706B" w:rsidRPr="00410DA1" w:rsidRDefault="006D706B" w:rsidP="00410DA1">
      <w:pPr>
        <w:jc w:val="left"/>
        <w:rPr>
          <w:b/>
          <w:bCs/>
          <w:sz w:val="24"/>
          <w:szCs w:val="24"/>
        </w:rPr>
      </w:pPr>
      <w:r w:rsidRPr="00410DA1">
        <w:rPr>
          <w:rFonts w:hint="eastAsia"/>
          <w:b/>
          <w:bCs/>
          <w:sz w:val="24"/>
          <w:szCs w:val="24"/>
        </w:rPr>
        <w:t>三、如何识别有毒野生菌。</w:t>
      </w:r>
    </w:p>
    <w:p w:rsidR="006D706B" w:rsidRPr="00410DA1" w:rsidRDefault="006D706B" w:rsidP="00E54A1C">
      <w:pPr>
        <w:ind w:firstLineChars="200" w:firstLine="31680"/>
        <w:jc w:val="left"/>
        <w:rPr>
          <w:bCs/>
          <w:sz w:val="24"/>
          <w:szCs w:val="24"/>
        </w:rPr>
      </w:pPr>
      <w:r w:rsidRPr="00410DA1">
        <w:rPr>
          <w:bCs/>
          <w:sz w:val="24"/>
          <w:szCs w:val="24"/>
        </w:rPr>
        <w:t>1</w:t>
      </w:r>
      <w:r w:rsidRPr="00410DA1">
        <w:rPr>
          <w:rFonts w:hint="eastAsia"/>
          <w:bCs/>
          <w:sz w:val="24"/>
          <w:szCs w:val="24"/>
        </w:rPr>
        <w:t>、色泽鲜艳度高；</w:t>
      </w:r>
      <w:r w:rsidRPr="00410DA1">
        <w:rPr>
          <w:bCs/>
          <w:sz w:val="24"/>
          <w:szCs w:val="24"/>
        </w:rPr>
        <w:t>2</w:t>
      </w:r>
      <w:r w:rsidRPr="00410DA1">
        <w:rPr>
          <w:rFonts w:hint="eastAsia"/>
          <w:bCs/>
          <w:sz w:val="24"/>
          <w:szCs w:val="24"/>
        </w:rPr>
        <w:t>、伞形菌表面呈鱼鳞状；</w:t>
      </w:r>
      <w:r w:rsidRPr="00410DA1">
        <w:rPr>
          <w:bCs/>
          <w:sz w:val="24"/>
          <w:szCs w:val="24"/>
        </w:rPr>
        <w:t>3</w:t>
      </w:r>
      <w:r w:rsidRPr="00410DA1">
        <w:rPr>
          <w:rFonts w:hint="eastAsia"/>
          <w:bCs/>
          <w:sz w:val="24"/>
          <w:szCs w:val="24"/>
        </w:rPr>
        <w:t>、菌柄上有环状突起物；</w:t>
      </w:r>
      <w:r w:rsidRPr="00410DA1">
        <w:rPr>
          <w:bCs/>
          <w:sz w:val="24"/>
          <w:szCs w:val="24"/>
        </w:rPr>
        <w:t>4</w:t>
      </w:r>
      <w:r w:rsidRPr="00410DA1">
        <w:rPr>
          <w:rFonts w:hint="eastAsia"/>
          <w:bCs/>
          <w:sz w:val="24"/>
          <w:szCs w:val="24"/>
        </w:rPr>
        <w:t>、菌柄底部有不规则突起物；</w:t>
      </w:r>
      <w:r w:rsidRPr="00410DA1">
        <w:rPr>
          <w:bCs/>
          <w:sz w:val="24"/>
          <w:szCs w:val="24"/>
        </w:rPr>
        <w:t>5</w:t>
      </w:r>
      <w:r w:rsidRPr="00410DA1">
        <w:rPr>
          <w:rFonts w:hint="eastAsia"/>
          <w:bCs/>
          <w:sz w:val="24"/>
          <w:szCs w:val="24"/>
        </w:rPr>
        <w:t>、野生菌子采下</w:t>
      </w:r>
      <w:r w:rsidRPr="00410DA1">
        <w:rPr>
          <w:bCs/>
          <w:sz w:val="24"/>
          <w:szCs w:val="24"/>
        </w:rPr>
        <w:t>/</w:t>
      </w:r>
      <w:r w:rsidRPr="00410DA1">
        <w:rPr>
          <w:rFonts w:hint="eastAsia"/>
          <w:bCs/>
          <w:sz w:val="24"/>
          <w:szCs w:val="24"/>
        </w:rPr>
        <w:t>受损时，其受损部份会出乳汁。一般而言，凡色彩鲜艳，有疙瘩、斑、沟裂、生泡、流浆，有菌环，菌托及呈奇形怪状的野生菌均有不同程度的毒性成份。</w:t>
      </w:r>
      <w:r w:rsidRPr="00410DA1">
        <w:rPr>
          <w:bCs/>
          <w:sz w:val="24"/>
          <w:szCs w:val="24"/>
        </w:rPr>
        <w:t xml:space="preserve"> </w:t>
      </w:r>
    </w:p>
    <w:p w:rsidR="006D706B" w:rsidRPr="00410DA1" w:rsidRDefault="006D706B" w:rsidP="00410DA1">
      <w:pPr>
        <w:jc w:val="left"/>
        <w:rPr>
          <w:b/>
          <w:bCs/>
          <w:sz w:val="24"/>
          <w:szCs w:val="24"/>
        </w:rPr>
      </w:pPr>
      <w:r w:rsidRPr="00410DA1">
        <w:rPr>
          <w:rFonts w:hint="eastAsia"/>
          <w:b/>
          <w:bCs/>
          <w:sz w:val="24"/>
          <w:szCs w:val="24"/>
        </w:rPr>
        <w:t>四、食用野生菌的注意事项</w:t>
      </w:r>
      <w:r w:rsidRPr="00410DA1">
        <w:rPr>
          <w:b/>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（一）不要采自己不熟悉的菌类，尤其是颜色鲜艳的菌子。食用野生菌不要杂，最好每次食用一种野生菌。</w:t>
      </w:r>
    </w:p>
    <w:p w:rsidR="006D706B" w:rsidRPr="00410DA1" w:rsidRDefault="006D706B" w:rsidP="00E54A1C">
      <w:pPr>
        <w:ind w:firstLineChars="200" w:firstLine="31680"/>
        <w:jc w:val="left"/>
        <w:rPr>
          <w:bCs/>
          <w:sz w:val="24"/>
          <w:szCs w:val="24"/>
        </w:rPr>
      </w:pPr>
      <w:r w:rsidRPr="00410DA1">
        <w:rPr>
          <w:rFonts w:hint="eastAsia"/>
          <w:bCs/>
          <w:sz w:val="24"/>
          <w:szCs w:val="24"/>
        </w:rPr>
        <w:t>（二）采来的野生菌不要全放在一起炒，因为种类不同的野生菌混炒容易发生化学反应，无毒的菌子也会变成有毒，加工时一定要小心。像食用牛肝菌，最好的办法就是煮熟，把毒性减低，以减少中毒发生的可能性。</w:t>
      </w:r>
      <w:r w:rsidRPr="00410DA1">
        <w:rPr>
          <w:bCs/>
          <w:sz w:val="24"/>
          <w:szCs w:val="24"/>
        </w:rPr>
        <w:t xml:space="preserve"> </w:t>
      </w:r>
    </w:p>
    <w:p w:rsidR="006D706B" w:rsidRPr="00410DA1" w:rsidRDefault="006D706B" w:rsidP="00E54A1C">
      <w:pPr>
        <w:ind w:firstLineChars="200" w:firstLine="31680"/>
        <w:jc w:val="left"/>
        <w:rPr>
          <w:bCs/>
          <w:sz w:val="24"/>
          <w:szCs w:val="24"/>
        </w:rPr>
      </w:pPr>
      <w:r w:rsidRPr="00410DA1">
        <w:rPr>
          <w:rFonts w:hint="eastAsia"/>
          <w:bCs/>
          <w:sz w:val="24"/>
          <w:szCs w:val="24"/>
        </w:rPr>
        <w:t>（三）购买菌子时，最好买曾经吃过而没发生过任何危险的菌子，买来后应炒熟炒透后再吃。</w:t>
      </w:r>
    </w:p>
    <w:p w:rsidR="006D706B" w:rsidRPr="00410DA1" w:rsidRDefault="006D706B" w:rsidP="00E54A1C">
      <w:pPr>
        <w:ind w:firstLineChars="200" w:firstLine="31680"/>
        <w:jc w:val="left"/>
        <w:rPr>
          <w:bCs/>
          <w:sz w:val="24"/>
          <w:szCs w:val="24"/>
        </w:rPr>
      </w:pPr>
      <w:r w:rsidRPr="00410DA1">
        <w:rPr>
          <w:rFonts w:hint="eastAsia"/>
          <w:bCs/>
          <w:sz w:val="24"/>
          <w:szCs w:val="24"/>
        </w:rPr>
        <w:t>（四）吃菌时不要喝酒。有的野生菌虽然无毒，但含有的某些成分会与酒中所含的乙醇发生化学反应，生成毒素引起中毒。因此，食用野生菌时最好不要饮酒。</w:t>
      </w:r>
    </w:p>
    <w:p w:rsidR="006D706B" w:rsidRPr="00410DA1" w:rsidRDefault="006D706B" w:rsidP="00A779CC">
      <w:pPr>
        <w:rPr>
          <w:rFonts w:ascii="宋体" w:hAnsi="宋体"/>
          <w:b/>
          <w:bCs/>
          <w:sz w:val="24"/>
          <w:szCs w:val="24"/>
        </w:rPr>
      </w:pPr>
      <w:r w:rsidRPr="00410DA1">
        <w:rPr>
          <w:rFonts w:ascii="宋体" w:hAnsi="宋体" w:hint="eastAsia"/>
          <w:b/>
          <w:bCs/>
          <w:sz w:val="24"/>
          <w:szCs w:val="24"/>
        </w:rPr>
        <w:t>五、发生吃野生菌中毒应如何处理</w:t>
      </w:r>
      <w:r w:rsidRPr="00410DA1">
        <w:rPr>
          <w:rFonts w:ascii="宋体" w:hAnsi="宋体"/>
          <w:b/>
          <w:bCs/>
          <w:sz w:val="24"/>
          <w:szCs w:val="24"/>
        </w:rPr>
        <w:t xml:space="preserve"> </w:t>
      </w:r>
    </w:p>
    <w:p w:rsidR="006D706B" w:rsidRDefault="006D706B" w:rsidP="00E54A1C">
      <w:pPr>
        <w:ind w:firstLineChars="250" w:firstLine="31680"/>
        <w:rPr>
          <w:rFonts w:ascii="宋体"/>
          <w:bCs/>
          <w:sz w:val="24"/>
          <w:szCs w:val="24"/>
        </w:rPr>
      </w:pPr>
      <w:r w:rsidRPr="00410DA1">
        <w:rPr>
          <w:rFonts w:ascii="宋体" w:hAnsi="宋体"/>
          <w:bCs/>
          <w:sz w:val="24"/>
          <w:szCs w:val="24"/>
        </w:rPr>
        <w:t>1</w:t>
      </w:r>
      <w:r w:rsidRPr="00410DA1">
        <w:rPr>
          <w:rFonts w:ascii="宋体" w:hAnsi="宋体" w:hint="eastAsia"/>
          <w:bCs/>
          <w:sz w:val="24"/>
          <w:szCs w:val="24"/>
        </w:rPr>
        <w:t>、立即拨打</w:t>
      </w:r>
      <w:r w:rsidRPr="00410DA1">
        <w:rPr>
          <w:rFonts w:ascii="宋体" w:hAnsi="宋体"/>
          <w:bCs/>
          <w:sz w:val="24"/>
          <w:szCs w:val="24"/>
        </w:rPr>
        <w:t>120</w:t>
      </w:r>
      <w:r w:rsidRPr="00410DA1">
        <w:rPr>
          <w:rFonts w:ascii="宋体" w:hAnsi="宋体" w:hint="eastAsia"/>
          <w:bCs/>
          <w:sz w:val="24"/>
          <w:szCs w:val="24"/>
        </w:rPr>
        <w:t>急救电话，迅速送附近的医院抢救，同时向所在辖区食品药品监督管理局报告。</w:t>
      </w:r>
      <w:r w:rsidRPr="00410DA1">
        <w:rPr>
          <w:rFonts w:ascii="宋体" w:hAnsi="宋体"/>
          <w:bCs/>
          <w:sz w:val="24"/>
          <w:szCs w:val="24"/>
        </w:rPr>
        <w:t>2</w:t>
      </w:r>
      <w:r w:rsidRPr="00410DA1">
        <w:rPr>
          <w:rFonts w:ascii="宋体" w:hAnsi="宋体" w:hint="eastAsia"/>
          <w:bCs/>
          <w:sz w:val="24"/>
          <w:szCs w:val="24"/>
        </w:rPr>
        <w:t>、把手指伸进咽部催吐，以减少毒素的吸收。</w:t>
      </w:r>
      <w:r w:rsidRPr="00410DA1">
        <w:rPr>
          <w:rFonts w:ascii="宋体" w:hAnsi="宋体"/>
          <w:bCs/>
          <w:sz w:val="24"/>
          <w:szCs w:val="24"/>
        </w:rPr>
        <w:t>3</w:t>
      </w:r>
      <w:r w:rsidRPr="00410DA1">
        <w:rPr>
          <w:rFonts w:ascii="宋体" w:hAnsi="宋体" w:hint="eastAsia"/>
          <w:bCs/>
          <w:sz w:val="24"/>
          <w:szCs w:val="24"/>
        </w:rPr>
        <w:t>、在等待救护车期间，为防止反复呕吐发生的脱水，最好让患者饮用加入少量的食盐和食用糖的“糖盐水”，补充体液的丢失，防止休克的发生。</w:t>
      </w:r>
      <w:r w:rsidRPr="00410DA1">
        <w:rPr>
          <w:rFonts w:ascii="宋体" w:hAnsi="宋体"/>
          <w:bCs/>
          <w:sz w:val="24"/>
          <w:szCs w:val="24"/>
        </w:rPr>
        <w:t>4</w:t>
      </w:r>
      <w:r w:rsidRPr="00410DA1">
        <w:rPr>
          <w:rFonts w:ascii="宋体" w:hAnsi="宋体" w:hint="eastAsia"/>
          <w:bCs/>
          <w:sz w:val="24"/>
          <w:szCs w:val="24"/>
        </w:rPr>
        <w:t>、对于已发生昏迷的患者不要强行向其口内灌水，防止窒息。</w:t>
      </w:r>
      <w:r w:rsidRPr="00410DA1">
        <w:rPr>
          <w:rFonts w:ascii="宋体" w:hAnsi="宋体"/>
          <w:bCs/>
          <w:sz w:val="24"/>
          <w:szCs w:val="24"/>
        </w:rPr>
        <w:t>5</w:t>
      </w:r>
      <w:r w:rsidRPr="00410DA1">
        <w:rPr>
          <w:rFonts w:ascii="宋体" w:hAnsi="宋体" w:hint="eastAsia"/>
          <w:bCs/>
          <w:sz w:val="24"/>
          <w:szCs w:val="24"/>
        </w:rPr>
        <w:t>、为患者加盖毛毯保温。</w:t>
      </w:r>
      <w:r w:rsidRPr="00410DA1">
        <w:rPr>
          <w:rFonts w:ascii="宋体" w:hAnsi="宋体"/>
          <w:bCs/>
          <w:sz w:val="24"/>
          <w:szCs w:val="24"/>
        </w:rPr>
        <w:t>6</w:t>
      </w:r>
      <w:r w:rsidRPr="00410DA1">
        <w:rPr>
          <w:rFonts w:ascii="宋体" w:hAnsi="宋体" w:hint="eastAsia"/>
          <w:bCs/>
          <w:sz w:val="24"/>
          <w:szCs w:val="24"/>
        </w:rPr>
        <w:t>、保留毒菌样品供专业人员救治参考。</w:t>
      </w:r>
    </w:p>
    <w:p w:rsidR="006D706B" w:rsidRPr="00E67222" w:rsidRDefault="006D706B" w:rsidP="00410DA1">
      <w:pPr>
        <w:jc w:val="center"/>
        <w:rPr>
          <w:b/>
          <w:bCs/>
          <w:sz w:val="32"/>
          <w:szCs w:val="32"/>
        </w:rPr>
      </w:pPr>
      <w:r w:rsidRPr="00E67222">
        <w:rPr>
          <w:rFonts w:hint="eastAsia"/>
          <w:b/>
          <w:bCs/>
          <w:sz w:val="32"/>
          <w:szCs w:val="32"/>
        </w:rPr>
        <w:t>第三章</w:t>
      </w:r>
      <w:r w:rsidRPr="00E67222">
        <w:rPr>
          <w:b/>
          <w:bCs/>
          <w:sz w:val="32"/>
          <w:szCs w:val="32"/>
        </w:rPr>
        <w:t xml:space="preserve">    </w:t>
      </w:r>
      <w:r w:rsidRPr="00E67222">
        <w:rPr>
          <w:rFonts w:hint="eastAsia"/>
          <w:b/>
          <w:bCs/>
          <w:sz w:val="32"/>
          <w:szCs w:val="32"/>
        </w:rPr>
        <w:t>餐饮服务食品安全管理的基本要求</w:t>
      </w:r>
    </w:p>
    <w:p w:rsidR="006D706B" w:rsidRDefault="006D706B" w:rsidP="00723581">
      <w:pPr>
        <w:ind w:left="360"/>
        <w:rPr>
          <w:b/>
          <w:bCs/>
          <w:sz w:val="24"/>
          <w:szCs w:val="24"/>
        </w:rPr>
      </w:pPr>
      <w:r>
        <w:rPr>
          <w:b/>
          <w:bCs/>
          <w:sz w:val="24"/>
          <w:szCs w:val="24"/>
        </w:rPr>
        <w:t xml:space="preserve">  </w:t>
      </w:r>
    </w:p>
    <w:p w:rsidR="006D706B" w:rsidRPr="006F017C" w:rsidRDefault="006D706B" w:rsidP="00723581">
      <w:pPr>
        <w:ind w:left="360"/>
        <w:rPr>
          <w:bCs/>
        </w:rPr>
      </w:pPr>
      <w:r w:rsidRPr="006F017C">
        <w:rPr>
          <w:bCs/>
          <w:sz w:val="24"/>
          <w:szCs w:val="24"/>
        </w:rPr>
        <w:t xml:space="preserve"> </w:t>
      </w:r>
      <w:r w:rsidRPr="006F017C">
        <w:rPr>
          <w:rFonts w:hint="eastAsia"/>
          <w:bCs/>
          <w:sz w:val="24"/>
          <w:szCs w:val="24"/>
        </w:rPr>
        <w:t>第一节</w:t>
      </w:r>
      <w:r w:rsidRPr="006F017C">
        <w:rPr>
          <w:bCs/>
          <w:sz w:val="24"/>
          <w:szCs w:val="24"/>
        </w:rPr>
        <w:t xml:space="preserve">  </w:t>
      </w:r>
      <w:r w:rsidRPr="006F017C">
        <w:rPr>
          <w:rFonts w:hint="eastAsia"/>
          <w:bCs/>
        </w:rPr>
        <w:t>餐饮服务食品安全管理机构及人员的设置和职责</w:t>
      </w:r>
    </w:p>
    <w:p w:rsidR="006D706B" w:rsidRDefault="006D706B" w:rsidP="00E54A1C">
      <w:pPr>
        <w:ind w:firstLineChars="200" w:firstLine="31680"/>
        <w:rPr>
          <w:bCs/>
        </w:rPr>
      </w:pPr>
    </w:p>
    <w:p w:rsidR="006D706B" w:rsidRPr="006F017C" w:rsidRDefault="006D706B" w:rsidP="00E54A1C">
      <w:pPr>
        <w:ind w:firstLineChars="200" w:firstLine="31680"/>
        <w:rPr>
          <w:bCs/>
        </w:rPr>
      </w:pPr>
      <w:r w:rsidRPr="006F017C">
        <w:rPr>
          <w:rFonts w:hint="eastAsia"/>
          <w:bCs/>
        </w:rPr>
        <w:t>根据国家食品药品监督管理局《餐饮服务单位食品安全管理人员培训管理办法》第三条规定，餐饮服务单位食品安全管理人员，是指餐饮服务单位法定代表人（负责人）或者协助法定代表人（负责人）负责餐饮服务食品安全具体管理工作的人员。餐饮服务单位法定代表人是本单位食品安全的第一责任人。</w:t>
      </w:r>
      <w:r w:rsidRPr="006F017C">
        <w:rPr>
          <w:bCs/>
        </w:rPr>
        <w:t xml:space="preserve"> </w:t>
      </w:r>
    </w:p>
    <w:p w:rsidR="006D706B" w:rsidRPr="006F017C" w:rsidRDefault="006D706B" w:rsidP="00E54A1C">
      <w:pPr>
        <w:ind w:firstLineChars="200" w:firstLine="31680"/>
        <w:rPr>
          <w:bCs/>
        </w:rPr>
      </w:pPr>
      <w:r w:rsidRPr="006F017C">
        <w:rPr>
          <w:rFonts w:hint="eastAsia"/>
          <w:bCs/>
        </w:rPr>
        <w:t>餐饮服务单位食品安全机构在大型餐饮单位可以是内部的专门机构，中小型餐饮服务单位也可以是一个构建在各相关部门基础上的管理组织，如建立食品安全管理小组，由组织中的成品共同行使管理职责。</w:t>
      </w:r>
      <w:r w:rsidRPr="006F017C">
        <w:rPr>
          <w:bCs/>
        </w:rPr>
        <w:t xml:space="preserve"> </w:t>
      </w:r>
    </w:p>
    <w:p w:rsidR="006D706B" w:rsidRPr="00E67222" w:rsidRDefault="006D706B" w:rsidP="00723581">
      <w:pPr>
        <w:rPr>
          <w:b/>
          <w:bCs/>
        </w:rPr>
      </w:pPr>
      <w:r w:rsidRPr="00E67222">
        <w:rPr>
          <w:rFonts w:hint="eastAsia"/>
          <w:b/>
          <w:bCs/>
        </w:rPr>
        <w:t>一、餐饮服务食品安全机构及人员的设置</w:t>
      </w:r>
    </w:p>
    <w:p w:rsidR="006D706B" w:rsidRPr="006F017C" w:rsidRDefault="006D706B" w:rsidP="00E54A1C">
      <w:pPr>
        <w:ind w:firstLineChars="200" w:firstLine="31680"/>
        <w:rPr>
          <w:bCs/>
        </w:rPr>
      </w:pPr>
      <w:r w:rsidRPr="006F017C">
        <w:rPr>
          <w:rFonts w:hint="eastAsia"/>
          <w:bCs/>
        </w:rPr>
        <w:t>依据《餐饮食品安全操作规范》</w:t>
      </w:r>
      <w:r w:rsidRPr="006F017C">
        <w:rPr>
          <w:bCs/>
        </w:rPr>
        <w:t xml:space="preserve"> </w:t>
      </w:r>
    </w:p>
    <w:p w:rsidR="006D706B" w:rsidRPr="006F017C" w:rsidRDefault="006D706B" w:rsidP="00E54A1C">
      <w:pPr>
        <w:ind w:firstLineChars="200" w:firstLine="31680"/>
        <w:rPr>
          <w:bCs/>
        </w:rPr>
      </w:pPr>
      <w:r w:rsidRPr="006F017C">
        <w:rPr>
          <w:rFonts w:hint="eastAsia"/>
          <w:bCs/>
        </w:rPr>
        <w:t>（一）特大型餐馆：加工经营场所使用面积在</w:t>
      </w:r>
      <w:r w:rsidRPr="006F017C">
        <w:rPr>
          <w:bCs/>
        </w:rPr>
        <w:t>3000</w:t>
      </w:r>
      <w:r w:rsidRPr="006F017C">
        <w:rPr>
          <w:rFonts w:hint="eastAsia"/>
          <w:bCs/>
        </w:rPr>
        <w:t>㎡以上（不含</w:t>
      </w:r>
      <w:r w:rsidRPr="006F017C">
        <w:rPr>
          <w:bCs/>
        </w:rPr>
        <w:t>3000</w:t>
      </w:r>
      <w:r w:rsidRPr="006F017C">
        <w:rPr>
          <w:rFonts w:hint="eastAsia"/>
          <w:bCs/>
        </w:rPr>
        <w:t>㎡），或者就餐座位数在</w:t>
      </w:r>
      <w:r w:rsidRPr="006F017C">
        <w:rPr>
          <w:bCs/>
        </w:rPr>
        <w:t>1000</w:t>
      </w:r>
      <w:r w:rsidRPr="006F017C">
        <w:rPr>
          <w:rFonts w:hint="eastAsia"/>
          <w:bCs/>
        </w:rPr>
        <w:t>座以上（不含</w:t>
      </w:r>
      <w:r w:rsidRPr="006F017C">
        <w:rPr>
          <w:bCs/>
        </w:rPr>
        <w:t>1000</w:t>
      </w:r>
      <w:r w:rsidRPr="006F017C">
        <w:rPr>
          <w:rFonts w:hint="eastAsia"/>
          <w:bCs/>
        </w:rPr>
        <w:t>座）的餐馆</w:t>
      </w:r>
      <w:r w:rsidRPr="006F017C">
        <w:rPr>
          <w:bCs/>
        </w:rPr>
        <w:t xml:space="preserve"> </w:t>
      </w:r>
      <w:r w:rsidRPr="006F017C">
        <w:rPr>
          <w:rFonts w:hint="eastAsia"/>
          <w:bCs/>
        </w:rPr>
        <w:t>。</w:t>
      </w:r>
    </w:p>
    <w:p w:rsidR="006D706B" w:rsidRPr="006F017C" w:rsidRDefault="006D706B" w:rsidP="00E54A1C">
      <w:pPr>
        <w:ind w:firstLineChars="200" w:firstLine="31680"/>
        <w:rPr>
          <w:bCs/>
        </w:rPr>
      </w:pPr>
      <w:r w:rsidRPr="006F017C">
        <w:rPr>
          <w:rFonts w:hint="eastAsia"/>
          <w:bCs/>
        </w:rPr>
        <w:t>应当设置独立的食品安全管理部门，并设专职食品安全管理人员</w:t>
      </w:r>
      <w:r w:rsidRPr="006F017C">
        <w:rPr>
          <w:bCs/>
        </w:rPr>
        <w:t>1-2</w:t>
      </w:r>
      <w:r w:rsidRPr="006F017C">
        <w:rPr>
          <w:rFonts w:hint="eastAsia"/>
          <w:bCs/>
        </w:rPr>
        <w:t>名、并在关键部门岗位设立兼职食品安全管理人员数名。</w:t>
      </w:r>
    </w:p>
    <w:p w:rsidR="006D706B" w:rsidRPr="006F017C" w:rsidRDefault="006D706B" w:rsidP="00E54A1C">
      <w:pPr>
        <w:ind w:firstLineChars="200" w:firstLine="31680"/>
        <w:rPr>
          <w:bCs/>
        </w:rPr>
      </w:pPr>
      <w:r w:rsidRPr="006F017C">
        <w:rPr>
          <w:rFonts w:hint="eastAsia"/>
          <w:bCs/>
        </w:rPr>
        <w:t>（二）大型餐馆：加工经营场所使用面积在</w:t>
      </w:r>
      <w:r w:rsidRPr="006F017C">
        <w:rPr>
          <w:bCs/>
        </w:rPr>
        <w:t>500</w:t>
      </w:r>
      <w:r w:rsidRPr="006F017C">
        <w:rPr>
          <w:rFonts w:hint="eastAsia"/>
          <w:bCs/>
        </w:rPr>
        <w:t>～</w:t>
      </w:r>
      <w:r w:rsidRPr="006F017C">
        <w:rPr>
          <w:bCs/>
        </w:rPr>
        <w:t>3000</w:t>
      </w:r>
      <w:r w:rsidRPr="006F017C">
        <w:rPr>
          <w:rFonts w:hint="eastAsia"/>
          <w:bCs/>
        </w:rPr>
        <w:t>㎡（不含</w:t>
      </w:r>
      <w:r w:rsidRPr="006F017C">
        <w:rPr>
          <w:bCs/>
        </w:rPr>
        <w:t>500</w:t>
      </w:r>
      <w:r w:rsidRPr="006F017C">
        <w:rPr>
          <w:rFonts w:hint="eastAsia"/>
          <w:bCs/>
        </w:rPr>
        <w:t>㎡，含</w:t>
      </w:r>
      <w:r w:rsidRPr="006F017C">
        <w:rPr>
          <w:bCs/>
        </w:rPr>
        <w:t>3000</w:t>
      </w:r>
      <w:r w:rsidRPr="006F017C">
        <w:rPr>
          <w:rFonts w:hint="eastAsia"/>
          <w:bCs/>
        </w:rPr>
        <w:t>㎡），或者就餐座位数在</w:t>
      </w:r>
      <w:r w:rsidRPr="006F017C">
        <w:rPr>
          <w:bCs/>
        </w:rPr>
        <w:t>250</w:t>
      </w:r>
      <w:r w:rsidRPr="006F017C">
        <w:rPr>
          <w:rFonts w:hint="eastAsia"/>
          <w:bCs/>
        </w:rPr>
        <w:t>～</w:t>
      </w:r>
      <w:r w:rsidRPr="006F017C">
        <w:rPr>
          <w:bCs/>
        </w:rPr>
        <w:t>1000</w:t>
      </w:r>
      <w:r w:rsidRPr="006F017C">
        <w:rPr>
          <w:rFonts w:hint="eastAsia"/>
          <w:bCs/>
        </w:rPr>
        <w:t>座（不含</w:t>
      </w:r>
      <w:r w:rsidRPr="006F017C">
        <w:rPr>
          <w:bCs/>
        </w:rPr>
        <w:t>250</w:t>
      </w:r>
      <w:r w:rsidRPr="006F017C">
        <w:rPr>
          <w:rFonts w:hint="eastAsia"/>
          <w:bCs/>
        </w:rPr>
        <w:t>座，含</w:t>
      </w:r>
      <w:r w:rsidRPr="006F017C">
        <w:rPr>
          <w:bCs/>
        </w:rPr>
        <w:t>1000</w:t>
      </w:r>
      <w:r w:rsidRPr="006F017C">
        <w:rPr>
          <w:rFonts w:hint="eastAsia"/>
          <w:bCs/>
        </w:rPr>
        <w:t>座）的餐馆。</w:t>
      </w:r>
      <w:r w:rsidRPr="006F017C">
        <w:rPr>
          <w:bCs/>
        </w:rPr>
        <w:t xml:space="preserve"> </w:t>
      </w:r>
    </w:p>
    <w:p w:rsidR="006D706B" w:rsidRPr="006F017C" w:rsidRDefault="006D706B" w:rsidP="00E54A1C">
      <w:pPr>
        <w:ind w:firstLineChars="200" w:firstLine="31680"/>
        <w:rPr>
          <w:bCs/>
        </w:rPr>
      </w:pPr>
      <w:r w:rsidRPr="006F017C">
        <w:rPr>
          <w:rFonts w:hint="eastAsia"/>
          <w:bCs/>
        </w:rPr>
        <w:t>应当配备专职食品安全管理人员</w:t>
      </w:r>
      <w:r w:rsidRPr="006F017C">
        <w:rPr>
          <w:bCs/>
        </w:rPr>
        <w:t>1-2</w:t>
      </w:r>
      <w:r w:rsidRPr="006F017C">
        <w:rPr>
          <w:rFonts w:hint="eastAsia"/>
          <w:bCs/>
        </w:rPr>
        <w:t>名，并在关键部门岗位设立不少于</w:t>
      </w:r>
      <w:r w:rsidRPr="006F017C">
        <w:rPr>
          <w:bCs/>
        </w:rPr>
        <w:t>3</w:t>
      </w:r>
      <w:r w:rsidRPr="006F017C">
        <w:rPr>
          <w:rFonts w:hint="eastAsia"/>
          <w:bCs/>
        </w:rPr>
        <w:t>名兼职食品安全管理人员。</w:t>
      </w:r>
    </w:p>
    <w:p w:rsidR="006D706B" w:rsidRPr="006F017C" w:rsidRDefault="006D706B" w:rsidP="00E54A1C">
      <w:pPr>
        <w:ind w:firstLineChars="200" w:firstLine="31680"/>
        <w:rPr>
          <w:bCs/>
        </w:rPr>
      </w:pPr>
      <w:r w:rsidRPr="006F017C">
        <w:rPr>
          <w:rFonts w:hint="eastAsia"/>
          <w:bCs/>
        </w:rPr>
        <w:t>（三）中型餐馆：加工经营场所使用面积在</w:t>
      </w:r>
      <w:r w:rsidRPr="006F017C">
        <w:rPr>
          <w:bCs/>
        </w:rPr>
        <w:t>150</w:t>
      </w:r>
      <w:r w:rsidRPr="006F017C">
        <w:rPr>
          <w:rFonts w:hint="eastAsia"/>
          <w:bCs/>
        </w:rPr>
        <w:t>～</w:t>
      </w:r>
      <w:r w:rsidRPr="006F017C">
        <w:rPr>
          <w:bCs/>
        </w:rPr>
        <w:t>500</w:t>
      </w:r>
      <w:r w:rsidRPr="006F017C">
        <w:rPr>
          <w:rFonts w:hint="eastAsia"/>
          <w:bCs/>
        </w:rPr>
        <w:t>㎡（不含</w:t>
      </w:r>
      <w:r w:rsidRPr="006F017C">
        <w:rPr>
          <w:bCs/>
        </w:rPr>
        <w:t>150</w:t>
      </w:r>
      <w:r w:rsidRPr="006F017C">
        <w:rPr>
          <w:rFonts w:hint="eastAsia"/>
          <w:bCs/>
        </w:rPr>
        <w:t>㎡，含</w:t>
      </w:r>
      <w:r w:rsidRPr="006F017C">
        <w:rPr>
          <w:bCs/>
        </w:rPr>
        <w:t>500</w:t>
      </w:r>
      <w:r w:rsidRPr="006F017C">
        <w:rPr>
          <w:rFonts w:hint="eastAsia"/>
          <w:bCs/>
        </w:rPr>
        <w:t>㎡），或者就餐座位数在</w:t>
      </w:r>
      <w:r w:rsidRPr="006F017C">
        <w:rPr>
          <w:bCs/>
        </w:rPr>
        <w:t>75</w:t>
      </w:r>
      <w:r w:rsidRPr="006F017C">
        <w:rPr>
          <w:rFonts w:hint="eastAsia"/>
          <w:bCs/>
        </w:rPr>
        <w:t>～</w:t>
      </w:r>
      <w:r w:rsidRPr="006F017C">
        <w:rPr>
          <w:bCs/>
        </w:rPr>
        <w:t>250</w:t>
      </w:r>
      <w:r w:rsidRPr="006F017C">
        <w:rPr>
          <w:rFonts w:hint="eastAsia"/>
          <w:bCs/>
        </w:rPr>
        <w:t>座（不含</w:t>
      </w:r>
      <w:r w:rsidRPr="006F017C">
        <w:rPr>
          <w:bCs/>
        </w:rPr>
        <w:t>75</w:t>
      </w:r>
      <w:r w:rsidRPr="006F017C">
        <w:rPr>
          <w:rFonts w:hint="eastAsia"/>
          <w:bCs/>
        </w:rPr>
        <w:t>座，含</w:t>
      </w:r>
      <w:r w:rsidRPr="006F017C">
        <w:rPr>
          <w:bCs/>
        </w:rPr>
        <w:t>250</w:t>
      </w:r>
      <w:r w:rsidRPr="006F017C">
        <w:rPr>
          <w:rFonts w:hint="eastAsia"/>
          <w:bCs/>
        </w:rPr>
        <w:t>座）的餐馆。</w:t>
      </w:r>
    </w:p>
    <w:p w:rsidR="006D706B" w:rsidRPr="006F017C" w:rsidRDefault="006D706B" w:rsidP="00E54A1C">
      <w:pPr>
        <w:ind w:firstLineChars="200" w:firstLine="31680"/>
        <w:rPr>
          <w:bCs/>
        </w:rPr>
      </w:pPr>
      <w:r w:rsidRPr="006F017C">
        <w:rPr>
          <w:rFonts w:hint="eastAsia"/>
          <w:bCs/>
        </w:rPr>
        <w:t>应当设置专职食品安全管理人员</w:t>
      </w:r>
      <w:r w:rsidRPr="006F017C">
        <w:rPr>
          <w:bCs/>
        </w:rPr>
        <w:t>1</w:t>
      </w:r>
      <w:r w:rsidRPr="006F017C">
        <w:rPr>
          <w:rFonts w:hint="eastAsia"/>
          <w:bCs/>
        </w:rPr>
        <w:t>名或配备兼职食品安全管理人员</w:t>
      </w:r>
      <w:r w:rsidRPr="006F017C">
        <w:rPr>
          <w:bCs/>
        </w:rPr>
        <w:t>1-3</w:t>
      </w:r>
      <w:r w:rsidRPr="006F017C">
        <w:rPr>
          <w:rFonts w:hint="eastAsia"/>
          <w:bCs/>
        </w:rPr>
        <w:t>名。</w:t>
      </w:r>
    </w:p>
    <w:p w:rsidR="006D706B" w:rsidRPr="006F017C" w:rsidRDefault="006D706B" w:rsidP="00E54A1C">
      <w:pPr>
        <w:ind w:firstLineChars="200" w:firstLine="31680"/>
        <w:rPr>
          <w:bCs/>
        </w:rPr>
      </w:pPr>
      <w:r w:rsidRPr="006F017C">
        <w:rPr>
          <w:rFonts w:hint="eastAsia"/>
          <w:bCs/>
        </w:rPr>
        <w:t>（四）小型餐馆：加工经营场所使用面积在</w:t>
      </w:r>
      <w:r w:rsidRPr="006F017C">
        <w:rPr>
          <w:bCs/>
        </w:rPr>
        <w:t>150</w:t>
      </w:r>
      <w:r w:rsidRPr="006F017C">
        <w:rPr>
          <w:rFonts w:hint="eastAsia"/>
          <w:bCs/>
        </w:rPr>
        <w:t>㎡以下（含</w:t>
      </w:r>
      <w:r w:rsidRPr="006F017C">
        <w:rPr>
          <w:bCs/>
        </w:rPr>
        <w:t>150</w:t>
      </w:r>
      <w:r w:rsidRPr="006F017C">
        <w:rPr>
          <w:rFonts w:hint="eastAsia"/>
          <w:bCs/>
        </w:rPr>
        <w:t>㎡），或者就餐座位数在</w:t>
      </w:r>
      <w:r w:rsidRPr="006F017C">
        <w:rPr>
          <w:bCs/>
        </w:rPr>
        <w:t>75</w:t>
      </w:r>
      <w:r w:rsidRPr="006F017C">
        <w:rPr>
          <w:rFonts w:hint="eastAsia"/>
          <w:bCs/>
        </w:rPr>
        <w:t>座以下（含</w:t>
      </w:r>
      <w:r w:rsidRPr="006F017C">
        <w:rPr>
          <w:bCs/>
        </w:rPr>
        <w:t>75</w:t>
      </w:r>
      <w:r w:rsidRPr="006F017C">
        <w:rPr>
          <w:rFonts w:hint="eastAsia"/>
          <w:bCs/>
        </w:rPr>
        <w:t>座）的餐馆。</w:t>
      </w:r>
      <w:r w:rsidRPr="006F017C">
        <w:rPr>
          <w:bCs/>
        </w:rPr>
        <w:t xml:space="preserve"> </w:t>
      </w:r>
    </w:p>
    <w:p w:rsidR="006D706B" w:rsidRPr="006F017C" w:rsidRDefault="006D706B" w:rsidP="00E54A1C">
      <w:pPr>
        <w:ind w:left="360" w:firstLineChars="50" w:firstLine="31680"/>
        <w:rPr>
          <w:bCs/>
        </w:rPr>
      </w:pPr>
      <w:r w:rsidRPr="006F017C">
        <w:rPr>
          <w:rFonts w:hint="eastAsia"/>
          <w:bCs/>
        </w:rPr>
        <w:t>应当配备兼职食品安全管理人员</w:t>
      </w:r>
      <w:r w:rsidRPr="006F017C">
        <w:rPr>
          <w:bCs/>
        </w:rPr>
        <w:t>1</w:t>
      </w:r>
      <w:r w:rsidRPr="006F017C">
        <w:rPr>
          <w:rFonts w:hint="eastAsia"/>
          <w:bCs/>
        </w:rPr>
        <w:t>名。</w:t>
      </w:r>
      <w:r w:rsidRPr="006F017C">
        <w:rPr>
          <w:bCs/>
        </w:rPr>
        <w:t xml:space="preserve"> </w:t>
      </w:r>
    </w:p>
    <w:p w:rsidR="006D706B" w:rsidRPr="006F017C" w:rsidRDefault="006D706B" w:rsidP="00E54A1C">
      <w:pPr>
        <w:ind w:firstLineChars="200" w:firstLine="31680"/>
        <w:rPr>
          <w:bCs/>
        </w:rPr>
      </w:pPr>
      <w:r w:rsidRPr="006F017C">
        <w:rPr>
          <w:rFonts w:hint="eastAsia"/>
          <w:bCs/>
        </w:rPr>
        <w:t>（五）快餐店：以集中加工配送、当场分餐食用并快速提供就餐服务为主要加工供应形式的提供者。应当根据经营规模大小，在关键岗位设立配备兼职食品安全管理人员</w:t>
      </w:r>
      <w:r w:rsidRPr="006F017C">
        <w:rPr>
          <w:bCs/>
        </w:rPr>
        <w:t>2-3</w:t>
      </w:r>
      <w:r w:rsidRPr="006F017C">
        <w:rPr>
          <w:rFonts w:hint="eastAsia"/>
          <w:bCs/>
        </w:rPr>
        <w:t>名以上。</w:t>
      </w:r>
    </w:p>
    <w:p w:rsidR="006D706B" w:rsidRPr="006F017C" w:rsidRDefault="006D706B" w:rsidP="00E54A1C">
      <w:pPr>
        <w:ind w:firstLineChars="200" w:firstLine="31680"/>
        <w:rPr>
          <w:bCs/>
        </w:rPr>
      </w:pPr>
      <w:r w:rsidRPr="006F017C">
        <w:rPr>
          <w:rFonts w:hint="eastAsia"/>
          <w:bCs/>
        </w:rPr>
        <w:t>（六）小吃店：指以点心、小吃为主要经营项目的提供者。应当配备兼职食品安全管理人员</w:t>
      </w:r>
      <w:r w:rsidRPr="006F017C">
        <w:rPr>
          <w:bCs/>
        </w:rPr>
        <w:t>1</w:t>
      </w:r>
      <w:r w:rsidRPr="006F017C">
        <w:rPr>
          <w:rFonts w:hint="eastAsia"/>
          <w:bCs/>
        </w:rPr>
        <w:t>名以上。</w:t>
      </w:r>
      <w:r w:rsidRPr="006F017C">
        <w:rPr>
          <w:bCs/>
        </w:rPr>
        <w:t xml:space="preserve"> </w:t>
      </w:r>
    </w:p>
    <w:p w:rsidR="006D706B" w:rsidRPr="006F017C" w:rsidRDefault="006D706B" w:rsidP="00E54A1C">
      <w:pPr>
        <w:ind w:firstLineChars="200" w:firstLine="31680"/>
        <w:rPr>
          <w:bCs/>
        </w:rPr>
      </w:pPr>
      <w:r w:rsidRPr="006F017C">
        <w:rPr>
          <w:rFonts w:hint="eastAsia"/>
          <w:bCs/>
        </w:rPr>
        <w:t>（七）饮品店以供应酒类、咖啡、茶水或者饮料为主的提供者。应当配备兼职食品安全管理人员</w:t>
      </w:r>
      <w:r w:rsidRPr="006F017C">
        <w:rPr>
          <w:bCs/>
        </w:rPr>
        <w:t>1</w:t>
      </w:r>
      <w:r w:rsidRPr="006F017C">
        <w:rPr>
          <w:rFonts w:hint="eastAsia"/>
          <w:bCs/>
        </w:rPr>
        <w:t>名以上。</w:t>
      </w:r>
    </w:p>
    <w:p w:rsidR="006D706B" w:rsidRPr="006F017C" w:rsidRDefault="006D706B" w:rsidP="00E54A1C">
      <w:pPr>
        <w:ind w:firstLineChars="200" w:firstLine="31680"/>
        <w:rPr>
          <w:bCs/>
        </w:rPr>
      </w:pPr>
      <w:r w:rsidRPr="006F017C">
        <w:rPr>
          <w:rFonts w:hint="eastAsia"/>
          <w:bCs/>
        </w:rPr>
        <w:t>（八）食堂：设于机关、学校</w:t>
      </w:r>
      <w:r w:rsidRPr="006F017C">
        <w:rPr>
          <w:bCs/>
        </w:rPr>
        <w:t>(</w:t>
      </w:r>
      <w:r w:rsidRPr="006F017C">
        <w:rPr>
          <w:rFonts w:hint="eastAsia"/>
          <w:bCs/>
        </w:rPr>
        <w:t>含托幼机构</w:t>
      </w:r>
      <w:r w:rsidRPr="006F017C">
        <w:rPr>
          <w:bCs/>
        </w:rPr>
        <w:t>)</w:t>
      </w:r>
      <w:r w:rsidRPr="006F017C">
        <w:rPr>
          <w:rFonts w:hint="eastAsia"/>
          <w:bCs/>
        </w:rPr>
        <w:t>、企事业单位、建筑工地等地点（场所），供应内部职工、学生等就餐的提供者。</w:t>
      </w:r>
    </w:p>
    <w:p w:rsidR="006D706B" w:rsidRPr="006F017C" w:rsidRDefault="006D706B" w:rsidP="00E54A1C">
      <w:pPr>
        <w:ind w:firstLineChars="200" w:firstLine="31680"/>
        <w:rPr>
          <w:bCs/>
        </w:rPr>
      </w:pPr>
      <w:r w:rsidRPr="006F017C">
        <w:rPr>
          <w:rFonts w:hint="eastAsia"/>
          <w:bCs/>
        </w:rPr>
        <w:t>应当配备专职食品安全管理人员</w:t>
      </w:r>
      <w:r w:rsidRPr="006F017C">
        <w:rPr>
          <w:bCs/>
        </w:rPr>
        <w:t>1</w:t>
      </w:r>
      <w:r w:rsidRPr="006F017C">
        <w:rPr>
          <w:rFonts w:hint="eastAsia"/>
          <w:bCs/>
        </w:rPr>
        <w:t>名、兼职食品安全管理人员</w:t>
      </w:r>
      <w:r w:rsidRPr="006F017C">
        <w:rPr>
          <w:bCs/>
        </w:rPr>
        <w:t>1-2</w:t>
      </w:r>
      <w:r w:rsidRPr="006F017C">
        <w:rPr>
          <w:rFonts w:hint="eastAsia"/>
          <w:bCs/>
        </w:rPr>
        <w:t>名。学校食堂应当配备专职食品安全管理人员</w:t>
      </w:r>
      <w:r w:rsidRPr="006F017C">
        <w:rPr>
          <w:bCs/>
        </w:rPr>
        <w:t>1</w:t>
      </w:r>
      <w:r w:rsidRPr="006F017C">
        <w:rPr>
          <w:rFonts w:hint="eastAsia"/>
          <w:bCs/>
        </w:rPr>
        <w:t>名、兼职食品安全管理人员按就餐人数每</w:t>
      </w:r>
      <w:r w:rsidRPr="006F017C">
        <w:rPr>
          <w:bCs/>
        </w:rPr>
        <w:t>500</w:t>
      </w:r>
      <w:r w:rsidRPr="006F017C">
        <w:rPr>
          <w:rFonts w:hint="eastAsia"/>
          <w:bCs/>
        </w:rPr>
        <w:t>人配备</w:t>
      </w:r>
      <w:r w:rsidRPr="006F017C">
        <w:rPr>
          <w:bCs/>
        </w:rPr>
        <w:t>1</w:t>
      </w:r>
      <w:r w:rsidRPr="006F017C">
        <w:rPr>
          <w:rFonts w:hint="eastAsia"/>
          <w:bCs/>
        </w:rPr>
        <w:t>名。</w:t>
      </w:r>
      <w:r w:rsidRPr="006F017C">
        <w:rPr>
          <w:bCs/>
        </w:rPr>
        <w:t xml:space="preserve"> </w:t>
      </w:r>
    </w:p>
    <w:p w:rsidR="006D706B" w:rsidRPr="006F017C" w:rsidRDefault="006D706B" w:rsidP="00E54A1C">
      <w:pPr>
        <w:ind w:firstLineChars="200" w:firstLine="31680"/>
        <w:rPr>
          <w:bCs/>
        </w:rPr>
      </w:pPr>
      <w:r w:rsidRPr="006F017C">
        <w:rPr>
          <w:rFonts w:hint="eastAsia"/>
          <w:bCs/>
        </w:rPr>
        <w:t>（九）集体用餐配送单位：根据集体服务对象订购要求，集中加工、分送食品但不提供就餐场所的提供者。</w:t>
      </w:r>
    </w:p>
    <w:p w:rsidR="006D706B" w:rsidRPr="006F017C" w:rsidRDefault="006D706B" w:rsidP="00E54A1C">
      <w:pPr>
        <w:ind w:firstLineChars="200" w:firstLine="31680"/>
        <w:rPr>
          <w:bCs/>
        </w:rPr>
      </w:pPr>
      <w:r w:rsidRPr="006F017C">
        <w:rPr>
          <w:rFonts w:hint="eastAsia"/>
          <w:bCs/>
        </w:rPr>
        <w:t>应当配备专职食品安全管理人员</w:t>
      </w:r>
      <w:r w:rsidRPr="006F017C">
        <w:rPr>
          <w:bCs/>
        </w:rPr>
        <w:t>1-2</w:t>
      </w:r>
      <w:r w:rsidRPr="006F017C">
        <w:rPr>
          <w:rFonts w:hint="eastAsia"/>
          <w:bCs/>
        </w:rPr>
        <w:t>名，并每个供餐点配备</w:t>
      </w:r>
      <w:r w:rsidRPr="006F017C">
        <w:rPr>
          <w:bCs/>
        </w:rPr>
        <w:t>1</w:t>
      </w:r>
      <w:r w:rsidRPr="006F017C">
        <w:rPr>
          <w:rFonts w:hint="eastAsia"/>
          <w:bCs/>
        </w:rPr>
        <w:t>名兼职食品安全管理人员。</w:t>
      </w:r>
    </w:p>
    <w:p w:rsidR="006D706B" w:rsidRPr="00E67222" w:rsidRDefault="006D706B" w:rsidP="00723581">
      <w:pPr>
        <w:rPr>
          <w:b/>
          <w:bCs/>
        </w:rPr>
      </w:pPr>
      <w:r w:rsidRPr="00E67222">
        <w:rPr>
          <w:rFonts w:hint="eastAsia"/>
          <w:b/>
          <w:bCs/>
        </w:rPr>
        <w:t>二、餐饮服务食品安全管理机构及人员的职责</w:t>
      </w:r>
    </w:p>
    <w:p w:rsidR="006D706B" w:rsidRPr="006F017C" w:rsidRDefault="006D706B" w:rsidP="00E54A1C">
      <w:pPr>
        <w:ind w:firstLineChars="200" w:firstLine="31680"/>
        <w:rPr>
          <w:bCs/>
        </w:rPr>
      </w:pPr>
      <w:r w:rsidRPr="006F017C">
        <w:rPr>
          <w:rFonts w:hint="eastAsia"/>
          <w:bCs/>
        </w:rPr>
        <w:t>（一）餐饮服务食品安全管理机构的职责</w:t>
      </w:r>
      <w:r w:rsidRPr="006F017C">
        <w:rPr>
          <w:bCs/>
        </w:rPr>
        <w:t xml:space="preserve"> </w:t>
      </w:r>
    </w:p>
    <w:p w:rsidR="006D706B" w:rsidRPr="006F017C" w:rsidRDefault="006D706B" w:rsidP="00E54A1C">
      <w:pPr>
        <w:ind w:firstLineChars="200" w:firstLine="31680"/>
        <w:rPr>
          <w:bCs/>
        </w:rPr>
      </w:pPr>
      <w:r w:rsidRPr="006F017C">
        <w:rPr>
          <w:bCs/>
        </w:rPr>
        <w:t>1</w:t>
      </w:r>
      <w:r w:rsidRPr="006F017C">
        <w:rPr>
          <w:rFonts w:hint="eastAsia"/>
          <w:bCs/>
        </w:rPr>
        <w:t>、负责建立健全本单位餐饮服务食品安全管理制度并组织实施；</w:t>
      </w:r>
      <w:r w:rsidRPr="006F017C">
        <w:rPr>
          <w:bCs/>
        </w:rPr>
        <w:t>2</w:t>
      </w:r>
      <w:r w:rsidRPr="006F017C">
        <w:rPr>
          <w:rFonts w:hint="eastAsia"/>
          <w:bCs/>
        </w:rPr>
        <w:t>、制定并组织实施从业人员餐饮食品安全知识培训计划；</w:t>
      </w:r>
      <w:r w:rsidRPr="006F017C">
        <w:rPr>
          <w:bCs/>
        </w:rPr>
        <w:t>3</w:t>
      </w:r>
      <w:r w:rsidRPr="006F017C">
        <w:rPr>
          <w:rFonts w:hint="eastAsia"/>
          <w:bCs/>
        </w:rPr>
        <w:t>、组织实施员工健康检查；</w:t>
      </w:r>
      <w:r w:rsidRPr="006F017C">
        <w:rPr>
          <w:bCs/>
        </w:rPr>
        <w:t>4</w:t>
      </w:r>
      <w:r w:rsidRPr="006F017C">
        <w:rPr>
          <w:rFonts w:hint="eastAsia"/>
          <w:bCs/>
        </w:rPr>
        <w:t>、对本单位的餐饮服务食品安全工作负直接管理责任。</w:t>
      </w:r>
      <w:r w:rsidRPr="006F017C">
        <w:rPr>
          <w:bCs/>
        </w:rPr>
        <w:t>5</w:t>
      </w:r>
      <w:r w:rsidRPr="006F017C">
        <w:rPr>
          <w:rFonts w:hint="eastAsia"/>
          <w:bCs/>
        </w:rPr>
        <w:t>、推动本单位建立完善的餐饮食品安全保证体系；</w:t>
      </w:r>
      <w:r w:rsidRPr="006F017C">
        <w:rPr>
          <w:bCs/>
        </w:rPr>
        <w:t>6</w:t>
      </w:r>
      <w:r w:rsidRPr="006F017C">
        <w:rPr>
          <w:rFonts w:hint="eastAsia"/>
          <w:bCs/>
        </w:rPr>
        <w:t>、组织制定餐饮服务食品安全事故应急处置方案；</w:t>
      </w:r>
      <w:r w:rsidRPr="006F017C">
        <w:rPr>
          <w:bCs/>
        </w:rPr>
        <w:t>7</w:t>
      </w:r>
      <w:r w:rsidRPr="006F017C">
        <w:rPr>
          <w:rFonts w:hint="eastAsia"/>
          <w:bCs/>
        </w:rPr>
        <w:t>、建立健全管理档案。</w:t>
      </w:r>
    </w:p>
    <w:p w:rsidR="006D706B" w:rsidRPr="006F017C" w:rsidRDefault="006D706B" w:rsidP="00E54A1C">
      <w:pPr>
        <w:ind w:firstLineChars="200" w:firstLine="31680"/>
        <w:rPr>
          <w:bCs/>
        </w:rPr>
      </w:pPr>
      <w:r w:rsidRPr="006F017C">
        <w:rPr>
          <w:rFonts w:hint="eastAsia"/>
          <w:bCs/>
        </w:rPr>
        <w:t>（二）餐饮服务食品安全管理人员的主要职责</w:t>
      </w:r>
    </w:p>
    <w:p w:rsidR="006D706B" w:rsidRPr="006F017C" w:rsidRDefault="006D706B" w:rsidP="00E54A1C">
      <w:pPr>
        <w:ind w:firstLineChars="200" w:firstLine="31680"/>
        <w:rPr>
          <w:bCs/>
        </w:rPr>
      </w:pPr>
      <w:r w:rsidRPr="006F017C">
        <w:rPr>
          <w:bCs/>
        </w:rPr>
        <w:t>1</w:t>
      </w:r>
      <w:r w:rsidRPr="006F017C">
        <w:rPr>
          <w:rFonts w:hint="eastAsia"/>
          <w:bCs/>
        </w:rPr>
        <w:t>、餐饮服务食品安全管理人员的基本条件：（</w:t>
      </w:r>
      <w:r w:rsidRPr="006F017C">
        <w:rPr>
          <w:bCs/>
        </w:rPr>
        <w:t>1</w:t>
      </w:r>
      <w:r w:rsidRPr="006F017C">
        <w:rPr>
          <w:rFonts w:hint="eastAsia"/>
          <w:bCs/>
        </w:rPr>
        <w:t>）身体健康并持有效健康证明；（</w:t>
      </w:r>
      <w:r w:rsidRPr="006F017C">
        <w:rPr>
          <w:bCs/>
        </w:rPr>
        <w:t>2</w:t>
      </w:r>
      <w:r w:rsidRPr="006F017C">
        <w:rPr>
          <w:rFonts w:hint="eastAsia"/>
          <w:bCs/>
        </w:rPr>
        <w:t>）具有两年以上餐饮服务食品安全工作经历；（</w:t>
      </w:r>
      <w:r w:rsidRPr="006F017C">
        <w:rPr>
          <w:bCs/>
        </w:rPr>
        <w:t>3</w:t>
      </w:r>
      <w:r w:rsidRPr="006F017C">
        <w:rPr>
          <w:rFonts w:hint="eastAsia"/>
          <w:bCs/>
        </w:rPr>
        <w:t>）持有效的餐饮服务食品安全管理人员培训合格证明。</w:t>
      </w:r>
    </w:p>
    <w:p w:rsidR="006D706B" w:rsidRPr="006F017C" w:rsidRDefault="006D706B" w:rsidP="00E54A1C">
      <w:pPr>
        <w:ind w:firstLineChars="200" w:firstLine="31680"/>
        <w:rPr>
          <w:bCs/>
        </w:rPr>
      </w:pPr>
      <w:r w:rsidRPr="006F017C">
        <w:rPr>
          <w:bCs/>
        </w:rPr>
        <w:t>2</w:t>
      </w:r>
      <w:r w:rsidRPr="006F017C">
        <w:rPr>
          <w:rFonts w:hint="eastAsia"/>
          <w:bCs/>
        </w:rPr>
        <w:t>、餐饮服务食品安全管理人员的主要职责</w:t>
      </w:r>
      <w:r w:rsidRPr="006F017C">
        <w:rPr>
          <w:bCs/>
        </w:rPr>
        <w:t xml:space="preserve"> </w:t>
      </w:r>
    </w:p>
    <w:p w:rsidR="006D706B" w:rsidRPr="006F017C" w:rsidRDefault="006D706B" w:rsidP="00E54A1C">
      <w:pPr>
        <w:ind w:firstLineChars="200" w:firstLine="31680"/>
        <w:rPr>
          <w:bCs/>
        </w:rPr>
      </w:pPr>
      <w:r w:rsidRPr="006F017C">
        <w:rPr>
          <w:rFonts w:hint="eastAsia"/>
          <w:bCs/>
        </w:rPr>
        <w:t>（</w:t>
      </w:r>
      <w:r w:rsidRPr="006F017C">
        <w:rPr>
          <w:bCs/>
        </w:rPr>
        <w:t>1</w:t>
      </w:r>
      <w:r w:rsidRPr="006F017C">
        <w:rPr>
          <w:rFonts w:hint="eastAsia"/>
          <w:bCs/>
        </w:rPr>
        <w:t>）餐饮服务单位食品、食品添加剂、食品相关产品采购索证索票、进货查验和采购记录管理；（</w:t>
      </w:r>
      <w:r w:rsidRPr="006F017C">
        <w:rPr>
          <w:bCs/>
        </w:rPr>
        <w:t>2</w:t>
      </w:r>
      <w:r w:rsidRPr="006F017C">
        <w:rPr>
          <w:rFonts w:hint="eastAsia"/>
          <w:bCs/>
        </w:rPr>
        <w:t>）餐饮服务单位场所环境卫生管理；（</w:t>
      </w:r>
      <w:r w:rsidRPr="006F017C">
        <w:rPr>
          <w:bCs/>
        </w:rPr>
        <w:t>3</w:t>
      </w:r>
      <w:r w:rsidRPr="006F017C">
        <w:rPr>
          <w:rFonts w:hint="eastAsia"/>
          <w:bCs/>
        </w:rPr>
        <w:t>）餐饮服务单位食品加工制作设施设备清洗消毒管理；（</w:t>
      </w:r>
      <w:r w:rsidRPr="006F017C">
        <w:rPr>
          <w:bCs/>
        </w:rPr>
        <w:t>4</w:t>
      </w:r>
      <w:r w:rsidRPr="006F017C">
        <w:rPr>
          <w:rFonts w:hint="eastAsia"/>
          <w:bCs/>
        </w:rPr>
        <w:t>）餐饮服务单位人员健康状况管理；（</w:t>
      </w:r>
      <w:r w:rsidRPr="006F017C">
        <w:rPr>
          <w:bCs/>
        </w:rPr>
        <w:t>5</w:t>
      </w:r>
      <w:r w:rsidRPr="006F017C">
        <w:rPr>
          <w:rFonts w:hint="eastAsia"/>
          <w:bCs/>
        </w:rPr>
        <w:t>）餐饮服务单位加工制作食品管理；（</w:t>
      </w:r>
      <w:r w:rsidRPr="006F017C">
        <w:rPr>
          <w:bCs/>
        </w:rPr>
        <w:t>6</w:t>
      </w:r>
      <w:r w:rsidRPr="006F017C">
        <w:rPr>
          <w:rFonts w:hint="eastAsia"/>
          <w:bCs/>
        </w:rPr>
        <w:t>）餐饮服务单位食品添加剂贮存、使用管理；（</w:t>
      </w:r>
      <w:r w:rsidRPr="006F017C">
        <w:rPr>
          <w:bCs/>
        </w:rPr>
        <w:t>7</w:t>
      </w:r>
      <w:r w:rsidRPr="006F017C">
        <w:rPr>
          <w:rFonts w:hint="eastAsia"/>
          <w:bCs/>
        </w:rPr>
        <w:t>）餐饮服务单位餐厨垃圾处理管理；（</w:t>
      </w:r>
      <w:r w:rsidRPr="006F017C">
        <w:rPr>
          <w:bCs/>
        </w:rPr>
        <w:t>8</w:t>
      </w:r>
      <w:r w:rsidRPr="006F017C">
        <w:rPr>
          <w:rFonts w:hint="eastAsia"/>
          <w:bCs/>
        </w:rPr>
        <w:t>）定期对餐饮服务单位执行《餐饮服务食品安全操作规范》的情况进行自查，并配合餐饮监督管理部门对本单位食品安全进行监督检查</w:t>
      </w:r>
      <w:r w:rsidRPr="006F017C">
        <w:rPr>
          <w:bCs/>
        </w:rPr>
        <w:t>,</w:t>
      </w:r>
      <w:r w:rsidRPr="006F017C">
        <w:rPr>
          <w:rFonts w:hint="eastAsia"/>
          <w:bCs/>
        </w:rPr>
        <w:t>并如实提供有关情况。（</w:t>
      </w:r>
      <w:r w:rsidRPr="006F017C">
        <w:rPr>
          <w:bCs/>
        </w:rPr>
        <w:t>9</w:t>
      </w:r>
      <w:r w:rsidRPr="006F017C">
        <w:rPr>
          <w:rFonts w:hint="eastAsia"/>
          <w:bCs/>
        </w:rPr>
        <w:t>）有关法律、法规、规章、规范性文件确定的其他餐饮服务食品安全管理。</w:t>
      </w:r>
    </w:p>
    <w:p w:rsidR="006D706B" w:rsidRPr="00E67222" w:rsidRDefault="006D706B" w:rsidP="00723581">
      <w:pPr>
        <w:rPr>
          <w:b/>
          <w:bCs/>
        </w:rPr>
      </w:pPr>
      <w:r w:rsidRPr="00E67222">
        <w:rPr>
          <w:rFonts w:hint="eastAsia"/>
          <w:b/>
          <w:bCs/>
        </w:rPr>
        <w:t>三、餐饮服务食品安全管理人员的权限</w:t>
      </w:r>
      <w:r w:rsidRPr="00E67222">
        <w:rPr>
          <w:b/>
          <w:bCs/>
        </w:rPr>
        <w:t xml:space="preserve"> </w:t>
      </w:r>
    </w:p>
    <w:p w:rsidR="006D706B" w:rsidRPr="006F017C" w:rsidRDefault="006D706B" w:rsidP="00E54A1C">
      <w:pPr>
        <w:ind w:firstLineChars="200" w:firstLine="31680"/>
        <w:rPr>
          <w:bCs/>
        </w:rPr>
      </w:pPr>
      <w:r w:rsidRPr="006F017C">
        <w:rPr>
          <w:rFonts w:hint="eastAsia"/>
          <w:bCs/>
        </w:rPr>
        <w:t>（一）餐饮服务食品安全管理人员依照规定履行职责，任何人不得干涉、阻挠，更不允许无正当理由辞退该岗位人员。</w:t>
      </w:r>
    </w:p>
    <w:p w:rsidR="006D706B" w:rsidRPr="006F017C" w:rsidRDefault="006D706B" w:rsidP="00E54A1C">
      <w:pPr>
        <w:ind w:firstLineChars="200" w:firstLine="31680"/>
        <w:rPr>
          <w:bCs/>
        </w:rPr>
      </w:pPr>
      <w:r w:rsidRPr="006F017C">
        <w:rPr>
          <w:rFonts w:hint="eastAsia"/>
          <w:bCs/>
        </w:rPr>
        <w:t>（二）食品安全管理人员发现本单位有违反食品安全法律法规的行为或者存在重大食品安全隐患，所在单位拒不改正的，有权向餐饮监管部门反映或举报。</w:t>
      </w:r>
    </w:p>
    <w:p w:rsidR="006D706B" w:rsidRPr="00E67222" w:rsidRDefault="006D706B" w:rsidP="00723581">
      <w:pPr>
        <w:rPr>
          <w:b/>
          <w:bCs/>
        </w:rPr>
      </w:pPr>
      <w:r w:rsidRPr="00E67222">
        <w:rPr>
          <w:rFonts w:hint="eastAsia"/>
          <w:b/>
          <w:bCs/>
        </w:rPr>
        <w:t>四、餐饮服务单位食品安全管理人员的培训与考核</w:t>
      </w:r>
      <w:r w:rsidRPr="00E67222">
        <w:rPr>
          <w:b/>
          <w:bCs/>
        </w:rPr>
        <w:t xml:space="preserve"> </w:t>
      </w:r>
    </w:p>
    <w:p w:rsidR="006D706B" w:rsidRPr="006F017C" w:rsidRDefault="006D706B" w:rsidP="00E54A1C">
      <w:pPr>
        <w:ind w:firstLineChars="200" w:firstLine="31680"/>
        <w:rPr>
          <w:bCs/>
        </w:rPr>
      </w:pPr>
      <w:r w:rsidRPr="006F017C">
        <w:rPr>
          <w:rFonts w:hint="eastAsia"/>
          <w:bCs/>
        </w:rPr>
        <w:t>根据国家食品药品监督管理局颁发的《餐饮服务单位食品安全管理人员培训管理办法》的有关要求，餐饮服务单位食品安全管理人员每年应接受不少于</w:t>
      </w:r>
      <w:r w:rsidRPr="006F017C">
        <w:rPr>
          <w:bCs/>
        </w:rPr>
        <w:t>40</w:t>
      </w:r>
      <w:r w:rsidRPr="006F017C">
        <w:rPr>
          <w:rFonts w:hint="eastAsia"/>
          <w:bCs/>
        </w:rPr>
        <w:t>小时的集中培训。</w:t>
      </w:r>
      <w:r w:rsidRPr="006F017C">
        <w:rPr>
          <w:bCs/>
        </w:rPr>
        <w:t xml:space="preserve"> </w:t>
      </w:r>
    </w:p>
    <w:p w:rsidR="006D706B" w:rsidRPr="006F017C" w:rsidRDefault="006D706B" w:rsidP="00723581">
      <w:pPr>
        <w:rPr>
          <w:bCs/>
        </w:rPr>
      </w:pPr>
      <w:r w:rsidRPr="006F017C">
        <w:rPr>
          <w:rFonts w:hint="eastAsia"/>
          <w:bCs/>
        </w:rPr>
        <w:t>餐饮服务单位食品安全管理人员培训的主要内容是：</w:t>
      </w:r>
      <w:r w:rsidRPr="006F017C">
        <w:rPr>
          <w:bCs/>
        </w:rPr>
        <w:t xml:space="preserve"> </w:t>
      </w:r>
    </w:p>
    <w:p w:rsidR="006D706B" w:rsidRPr="006F017C" w:rsidRDefault="006D706B" w:rsidP="00E54A1C">
      <w:pPr>
        <w:ind w:firstLineChars="200" w:firstLine="31680"/>
        <w:rPr>
          <w:bCs/>
        </w:rPr>
      </w:pPr>
      <w:r w:rsidRPr="006F017C">
        <w:rPr>
          <w:rFonts w:hint="eastAsia"/>
          <w:bCs/>
        </w:rPr>
        <w:t>（一）与餐饮服务有关的食品安全法律、法规、规章、规范性文件和标准；（二）餐饮服务食品安全基本知识；（三）餐饮服务食品安全管理技能；（四）食品安全事故应急处理知识；（五）其他需要培训的内容。</w:t>
      </w:r>
    </w:p>
    <w:p w:rsidR="006D706B" w:rsidRPr="006F017C" w:rsidRDefault="006D706B" w:rsidP="00723581">
      <w:pPr>
        <w:rPr>
          <w:bCs/>
        </w:rPr>
      </w:pPr>
    </w:p>
    <w:p w:rsidR="006D706B" w:rsidRPr="006F017C" w:rsidRDefault="006D706B" w:rsidP="00723581">
      <w:pPr>
        <w:ind w:left="360"/>
        <w:rPr>
          <w:bCs/>
          <w:sz w:val="24"/>
          <w:szCs w:val="24"/>
        </w:rPr>
      </w:pPr>
      <w:r w:rsidRPr="006F017C">
        <w:rPr>
          <w:rFonts w:hint="eastAsia"/>
          <w:bCs/>
          <w:sz w:val="24"/>
          <w:szCs w:val="24"/>
        </w:rPr>
        <w:t>第二节</w:t>
      </w:r>
      <w:r w:rsidRPr="006F017C">
        <w:rPr>
          <w:bCs/>
          <w:sz w:val="24"/>
          <w:szCs w:val="24"/>
        </w:rPr>
        <w:t xml:space="preserve">  </w:t>
      </w:r>
      <w:r w:rsidRPr="006F017C">
        <w:rPr>
          <w:rFonts w:hint="eastAsia"/>
          <w:bCs/>
          <w:sz w:val="24"/>
          <w:szCs w:val="24"/>
        </w:rPr>
        <w:t>餐饮服务食品安全管理制度</w:t>
      </w:r>
    </w:p>
    <w:p w:rsidR="006D706B" w:rsidRDefault="006D706B" w:rsidP="00E54A1C">
      <w:pPr>
        <w:ind w:firstLineChars="200" w:firstLine="31680"/>
        <w:rPr>
          <w:bCs/>
          <w:sz w:val="24"/>
          <w:szCs w:val="24"/>
        </w:rPr>
      </w:pPr>
    </w:p>
    <w:p w:rsidR="006D706B" w:rsidRPr="006F017C" w:rsidRDefault="006D706B" w:rsidP="00E54A1C">
      <w:pPr>
        <w:ind w:firstLineChars="200" w:firstLine="31680"/>
        <w:rPr>
          <w:bCs/>
          <w:sz w:val="24"/>
          <w:szCs w:val="24"/>
        </w:rPr>
      </w:pPr>
      <w:r w:rsidRPr="006F017C">
        <w:rPr>
          <w:rFonts w:hint="eastAsia"/>
          <w:bCs/>
          <w:sz w:val="24"/>
          <w:szCs w:val="24"/>
        </w:rPr>
        <w:t>餐饮服务食品安全管理制度，是餐饮服务单位为保证食品安全制定的各类规章制度的统称。</w:t>
      </w:r>
    </w:p>
    <w:p w:rsidR="006D706B" w:rsidRPr="006F017C" w:rsidRDefault="006D706B" w:rsidP="00E54A1C">
      <w:pPr>
        <w:ind w:firstLineChars="200" w:firstLine="31680"/>
        <w:jc w:val="left"/>
        <w:rPr>
          <w:bCs/>
          <w:sz w:val="24"/>
          <w:szCs w:val="24"/>
        </w:rPr>
      </w:pPr>
      <w:r w:rsidRPr="006F017C">
        <w:rPr>
          <w:rFonts w:hint="eastAsia"/>
          <w:bCs/>
          <w:sz w:val="24"/>
          <w:szCs w:val="24"/>
        </w:rPr>
        <w:t>各餐饮服务单位应根据各自的实际情况制定出相应的食品安全管理制度。</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一、食品采购索证索票制度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、严格审验供货商（包括销售商或者直接供货的生产者）的许可证和食品合格的证明文件。</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对购入的食品，索取并仔细查验供货商的营业执照、生产许可证或者流通许可证、标注通过有关质量认证食品的相关质量认证证书、进口食品的有效商检证明、国家规定应当经过检验检疫食品的检验检疫合格证明。上述相关证明文件应当在有效期内首次购入该种食品时索验。</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购入食品时，索取供货商出具的正式销售发票；或者按照国家相关规定索取有供货商盖章或者签名的销售凭证，并留具其真实地址和联系方式；销售凭证应当记明食品名称、规格、数量、单价、金额、销货日期等内容。</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索取和查验的营业执照（身份证明）、生产许可证、流通许可证、质量认证证书、商检证明、检验检疫合格证明、质量检验合格报告和销售发票（凭证）应当按供货商名称或者食品种类整理建档备查，相关档案应当妥善保管，保管期限自该种食品购入之日起不少于</w:t>
      </w:r>
      <w:r w:rsidRPr="006F017C">
        <w:rPr>
          <w:bCs/>
          <w:sz w:val="24"/>
          <w:szCs w:val="24"/>
        </w:rPr>
        <w:t>2</w:t>
      </w:r>
      <w:r w:rsidRPr="006F017C">
        <w:rPr>
          <w:rFonts w:hint="eastAsia"/>
          <w:bCs/>
          <w:sz w:val="24"/>
          <w:szCs w:val="24"/>
        </w:rPr>
        <w:t>年。</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二、食品和食品原料采购查验记录制度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、每次购入食品，如实记录食品的名称、规格、数量、生产批号、保质期、供货者名称及联系方式、进货日期等内容。</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、采取账簿登记、单据粘贴建档等多种方式建立进货台账。食品进货台账应当妥善保存，保存期限自该种食品购入之日起不少于</w:t>
      </w:r>
      <w:r w:rsidRPr="006F017C">
        <w:rPr>
          <w:bCs/>
          <w:sz w:val="24"/>
          <w:szCs w:val="24"/>
        </w:rPr>
        <w:t>2</w:t>
      </w:r>
      <w:r w:rsidRPr="006F017C">
        <w:rPr>
          <w:rFonts w:hint="eastAsia"/>
          <w:bCs/>
          <w:sz w:val="24"/>
          <w:szCs w:val="24"/>
        </w:rPr>
        <w:t>年。</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食品安全管理人员定期查阅进货台账和检查食品的保存与质量状况，对即将到保质期的食品，应当在进货台账中做出醒目标注，并将食品集中陈列或者向消费者做出醒目提示；对超过保质期或者腐败、变质、质量不合格等食品，应当立即停止销售，撤下柜台销毁或者报告工商行政管理机关依法处理，食品的处理情况应当在进货台账中如实记录。</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三、库房管理制度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、食品与非食品应分库存放，不得与洗化用品、日杂用品等混放。</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、食品仓库实行专用并设有防鼠、防蝇、防潮、防霉、通风的设施及措施，并运转正常。</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、食品应分类，分架，隔墙隔地存放。各类食品有明显标志，有异味或易吸潮的食品应密封保存或分库存放，易腐食品要及时冷藏、冷冻保存。</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、贮存散装食品的，应在散装食品的容器、外包装上标明食品的名称、生产日期、保质期、生产经营者名称及联系方式等内容。</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、建立仓库进出库专人验收登记制度，做到勤进勤出，先进先出，定期清仓检查，防止食品过期、变质、霉变、生虫，</w:t>
      </w:r>
      <w:r w:rsidRPr="006F017C">
        <w:rPr>
          <w:bCs/>
          <w:sz w:val="24"/>
          <w:szCs w:val="24"/>
        </w:rPr>
        <w:t xml:space="preserve"> </w:t>
      </w:r>
      <w:r w:rsidRPr="006F017C">
        <w:rPr>
          <w:rFonts w:hint="eastAsia"/>
          <w:bCs/>
          <w:sz w:val="24"/>
          <w:szCs w:val="24"/>
        </w:rPr>
        <w:t>及时清理不符合食品安全要求的食品。</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6</w:t>
      </w:r>
      <w:r w:rsidRPr="006F017C">
        <w:rPr>
          <w:rFonts w:hint="eastAsia"/>
          <w:bCs/>
          <w:sz w:val="24"/>
          <w:szCs w:val="24"/>
        </w:rPr>
        <w:t>、食品仓库应经常开窗通风，定期清扫，保持干燥和整洁。</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7</w:t>
      </w:r>
      <w:r w:rsidRPr="006F017C">
        <w:rPr>
          <w:rFonts w:hint="eastAsia"/>
          <w:bCs/>
          <w:sz w:val="24"/>
          <w:szCs w:val="24"/>
        </w:rPr>
        <w:t>、工作人员应穿戴整洁的工作衣帽，保持个人卫生。</w:t>
      </w:r>
    </w:p>
    <w:p w:rsidR="006D706B" w:rsidRPr="00E67222" w:rsidRDefault="006D706B" w:rsidP="00723581">
      <w:pPr>
        <w:jc w:val="left"/>
        <w:rPr>
          <w:b/>
          <w:bCs/>
          <w:sz w:val="24"/>
          <w:szCs w:val="24"/>
        </w:rPr>
      </w:pPr>
      <w:r w:rsidRPr="00E67222">
        <w:rPr>
          <w:rFonts w:hint="eastAsia"/>
          <w:b/>
          <w:bCs/>
          <w:sz w:val="24"/>
          <w:szCs w:val="24"/>
        </w:rPr>
        <w:t>四、餐饮食品加工管理制度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（一）初加工管理制度</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、分设肉类、水产类、蔬菜原料加工洗涤区或池，并有明显标志。食品原料的加工和存放要在相应位置进行，不得混放和交叉使用。</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、加工肉类、水产类的操作台、用具和容器与加工蔬菜分开使用，并要有明显标志，盛装水产品的容器要专用。</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、各种食品原料不得就地堆放。清洗加工食品原料必须先检查质量，发现有腐败变质、有毒有害或其他感官性状异常的，不得加工。</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、蔬菜类食品原料要按“一择、二洗、三切”的顺序操作，彻底浸泡清洗干净，做到无泥沙、杂草、烂叶。</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、肉类、水产类食品原料的加工要在专用加工洗涤区或池进行。肉类清洗后无血、毛、污，鱼类清洗后无磷、鳃、内脏，活禽宰杀放血完全，去净羽毛、内脏。</w:t>
      </w:r>
    </w:p>
    <w:p w:rsidR="006D706B" w:rsidRPr="006F017C" w:rsidRDefault="006D706B" w:rsidP="00E54A1C">
      <w:pPr>
        <w:ind w:firstLineChars="200" w:firstLine="31680"/>
        <w:jc w:val="left"/>
        <w:rPr>
          <w:bCs/>
          <w:sz w:val="24"/>
          <w:szCs w:val="24"/>
        </w:rPr>
      </w:pPr>
      <w:r w:rsidRPr="006F017C">
        <w:rPr>
          <w:bCs/>
          <w:sz w:val="24"/>
          <w:szCs w:val="24"/>
        </w:rPr>
        <w:t>6</w:t>
      </w:r>
      <w:r w:rsidRPr="006F017C">
        <w:rPr>
          <w:rFonts w:hint="eastAsia"/>
          <w:bCs/>
          <w:sz w:val="24"/>
          <w:szCs w:val="24"/>
        </w:rPr>
        <w:t>、做到刀不锈、砧板不霉，整齐有序，保持室内清洁卫生。加工结束后及时清洗地面、水池、加工台，工具、用具、容器清洗干净，定位存放，切菜机、绞肉机等机械设备用后拆开清洗干净。</w:t>
      </w:r>
    </w:p>
    <w:p w:rsidR="006D706B" w:rsidRPr="006F017C" w:rsidRDefault="006D706B" w:rsidP="00E54A1C">
      <w:pPr>
        <w:ind w:firstLineChars="200" w:firstLine="31680"/>
        <w:jc w:val="left"/>
        <w:rPr>
          <w:bCs/>
          <w:sz w:val="24"/>
          <w:szCs w:val="24"/>
        </w:rPr>
      </w:pPr>
      <w:r w:rsidRPr="006F017C">
        <w:rPr>
          <w:bCs/>
          <w:sz w:val="24"/>
          <w:szCs w:val="24"/>
        </w:rPr>
        <w:t>7</w:t>
      </w:r>
      <w:r w:rsidRPr="006F017C">
        <w:rPr>
          <w:rFonts w:hint="eastAsia"/>
          <w:bCs/>
          <w:sz w:val="24"/>
          <w:szCs w:val="24"/>
        </w:rPr>
        <w:t>、及时清除垃圾，垃圾桶每日清洗，保持内外清洁卫生。</w:t>
      </w:r>
    </w:p>
    <w:p w:rsidR="006D706B" w:rsidRPr="006F017C" w:rsidRDefault="006D706B" w:rsidP="00E54A1C">
      <w:pPr>
        <w:ind w:firstLineChars="200" w:firstLine="31680"/>
        <w:jc w:val="left"/>
        <w:rPr>
          <w:bCs/>
          <w:sz w:val="24"/>
          <w:szCs w:val="24"/>
        </w:rPr>
      </w:pPr>
      <w:r w:rsidRPr="006F017C">
        <w:rPr>
          <w:bCs/>
          <w:sz w:val="24"/>
          <w:szCs w:val="24"/>
        </w:rPr>
        <w:t>8</w:t>
      </w:r>
      <w:r w:rsidRPr="006F017C">
        <w:rPr>
          <w:rFonts w:hint="eastAsia"/>
          <w:bCs/>
          <w:sz w:val="24"/>
          <w:szCs w:val="24"/>
        </w:rPr>
        <w:t>、不得在加工清洁食品原料的水池内清洗拖布。</w:t>
      </w:r>
    </w:p>
    <w:p w:rsidR="006D706B" w:rsidRPr="006F017C" w:rsidRDefault="006D706B" w:rsidP="00E54A1C">
      <w:pPr>
        <w:ind w:firstLineChars="200" w:firstLine="31680"/>
        <w:jc w:val="left"/>
        <w:rPr>
          <w:bCs/>
          <w:sz w:val="24"/>
          <w:szCs w:val="24"/>
        </w:rPr>
      </w:pPr>
      <w:r w:rsidRPr="006F017C">
        <w:rPr>
          <w:rFonts w:hint="eastAsia"/>
          <w:bCs/>
          <w:sz w:val="24"/>
          <w:szCs w:val="24"/>
        </w:rPr>
        <w:t>（二）初加工管理制度</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、加工前检查食品原料质量，变质食品不得下锅、蒸煮、烘烤。</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、熟制加工的食品要烧熟煮透，其中心温度不低于</w:t>
      </w:r>
      <w:r w:rsidRPr="006F017C">
        <w:rPr>
          <w:bCs/>
          <w:sz w:val="24"/>
          <w:szCs w:val="24"/>
        </w:rPr>
        <w:t>70</w:t>
      </w:r>
      <w:r w:rsidRPr="006F017C">
        <w:rPr>
          <w:rFonts w:ascii="宋体" w:hAnsi="宋体" w:cs="宋体" w:hint="eastAsia"/>
          <w:bCs/>
          <w:sz w:val="24"/>
          <w:szCs w:val="24"/>
        </w:rPr>
        <w:t>℃</w:t>
      </w:r>
      <w:r w:rsidRPr="006F017C">
        <w:rPr>
          <w:rFonts w:hint="eastAsia"/>
          <w:bCs/>
          <w:sz w:val="24"/>
          <w:szCs w:val="24"/>
        </w:rPr>
        <w:t>。油炸食品要防止外焦里生，加工后的直接入口熟食品要盛放在已经过消毒的容器或餐具内。不得使用未经消毒的餐具和容器。</w:t>
      </w:r>
      <w:r w:rsidRPr="006F017C">
        <w:rPr>
          <w:bCs/>
          <w:sz w:val="24"/>
          <w:szCs w:val="24"/>
        </w:rPr>
        <w:tab/>
      </w:r>
      <w:r w:rsidRPr="006F017C">
        <w:rPr>
          <w:bCs/>
          <w:sz w:val="24"/>
          <w:szCs w:val="24"/>
        </w:rPr>
        <w:tab/>
      </w:r>
      <w:r w:rsidRPr="006F017C">
        <w:rPr>
          <w:bCs/>
          <w:sz w:val="24"/>
          <w:szCs w:val="24"/>
        </w:rPr>
        <w:tab/>
        <w:t xml:space="preserve">  </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、烹调后至食用前需要较长时间（超过</w:t>
      </w:r>
      <w:r w:rsidRPr="006F017C">
        <w:rPr>
          <w:bCs/>
          <w:sz w:val="24"/>
          <w:szCs w:val="24"/>
        </w:rPr>
        <w:t>2</w:t>
      </w:r>
      <w:r w:rsidRPr="006F017C">
        <w:rPr>
          <w:rFonts w:hint="eastAsia"/>
          <w:bCs/>
          <w:sz w:val="24"/>
          <w:szCs w:val="24"/>
        </w:rPr>
        <w:t>小时）存放的食品应当在高于</w:t>
      </w:r>
      <w:r w:rsidRPr="006F017C">
        <w:rPr>
          <w:bCs/>
          <w:sz w:val="24"/>
          <w:szCs w:val="24"/>
        </w:rPr>
        <w:t>60</w:t>
      </w:r>
      <w:r w:rsidRPr="006F017C">
        <w:rPr>
          <w:rFonts w:ascii="宋体" w:hAnsi="宋体" w:cs="宋体" w:hint="eastAsia"/>
          <w:bCs/>
          <w:sz w:val="24"/>
          <w:szCs w:val="24"/>
        </w:rPr>
        <w:t>℃</w:t>
      </w:r>
      <w:r w:rsidRPr="006F017C">
        <w:rPr>
          <w:rFonts w:hint="eastAsia"/>
          <w:bCs/>
          <w:sz w:val="24"/>
          <w:szCs w:val="24"/>
        </w:rPr>
        <w:t>，或低于</w:t>
      </w:r>
      <w:r w:rsidRPr="006F017C">
        <w:rPr>
          <w:bCs/>
          <w:sz w:val="24"/>
          <w:szCs w:val="24"/>
        </w:rPr>
        <w:t>10</w:t>
      </w:r>
      <w:r w:rsidRPr="006F017C">
        <w:rPr>
          <w:rFonts w:ascii="宋体" w:hAnsi="宋体" w:cs="宋体" w:hint="eastAsia"/>
          <w:bCs/>
          <w:sz w:val="24"/>
          <w:szCs w:val="24"/>
        </w:rPr>
        <w:t>℃</w:t>
      </w:r>
      <w:r w:rsidRPr="006F017C">
        <w:rPr>
          <w:rFonts w:hint="eastAsia"/>
          <w:bCs/>
          <w:sz w:val="24"/>
          <w:szCs w:val="24"/>
        </w:rPr>
        <w:t>的条件下存放，需要冷藏的熟制品应在放凉后再冷藏。</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、隔餐隔夜熟制品必须经充分再加热后方可使用。</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、灶台、抹布随时清洗，保持清洁。不用抹布揩碗盘，滴在盘边的汤汁用消毒布揩擦。</w:t>
      </w:r>
    </w:p>
    <w:p w:rsidR="006D706B" w:rsidRPr="006F017C" w:rsidRDefault="006D706B" w:rsidP="00E54A1C">
      <w:pPr>
        <w:ind w:firstLineChars="200" w:firstLine="31680"/>
        <w:jc w:val="left"/>
        <w:rPr>
          <w:bCs/>
          <w:sz w:val="24"/>
          <w:szCs w:val="24"/>
        </w:rPr>
      </w:pPr>
      <w:r w:rsidRPr="006F017C">
        <w:rPr>
          <w:bCs/>
          <w:sz w:val="24"/>
          <w:szCs w:val="24"/>
        </w:rPr>
        <w:t>6</w:t>
      </w:r>
      <w:r w:rsidRPr="006F017C">
        <w:rPr>
          <w:rFonts w:hint="eastAsia"/>
          <w:bCs/>
          <w:sz w:val="24"/>
          <w:szCs w:val="24"/>
        </w:rPr>
        <w:t>、严格按照《食品生产经营单位废弃食用油脂管理规定》要求，收集处理废弃油脂，及时清洗抽油烟机罩。</w:t>
      </w:r>
    </w:p>
    <w:p w:rsidR="006D706B" w:rsidRPr="006F017C" w:rsidRDefault="006D706B" w:rsidP="00E54A1C">
      <w:pPr>
        <w:ind w:firstLineChars="200" w:firstLine="31680"/>
        <w:jc w:val="left"/>
        <w:rPr>
          <w:bCs/>
          <w:sz w:val="24"/>
          <w:szCs w:val="24"/>
        </w:rPr>
      </w:pPr>
      <w:r w:rsidRPr="006F017C">
        <w:rPr>
          <w:bCs/>
          <w:sz w:val="24"/>
          <w:szCs w:val="24"/>
        </w:rPr>
        <w:t>7</w:t>
      </w:r>
      <w:r w:rsidRPr="006F017C">
        <w:rPr>
          <w:rFonts w:hint="eastAsia"/>
          <w:bCs/>
          <w:sz w:val="24"/>
          <w:szCs w:val="24"/>
        </w:rPr>
        <w:t>、剩余食品及原料应分别按照熟食、半成品、生食的卫生要求存放，不可混放和交叉叠放。</w:t>
      </w:r>
    </w:p>
    <w:p w:rsidR="006D706B" w:rsidRPr="006F017C" w:rsidRDefault="006D706B" w:rsidP="00E54A1C">
      <w:pPr>
        <w:ind w:firstLineChars="200" w:firstLine="31680"/>
        <w:jc w:val="left"/>
        <w:rPr>
          <w:bCs/>
          <w:sz w:val="24"/>
          <w:szCs w:val="24"/>
        </w:rPr>
      </w:pPr>
      <w:r w:rsidRPr="006F017C">
        <w:rPr>
          <w:bCs/>
          <w:sz w:val="24"/>
          <w:szCs w:val="24"/>
        </w:rPr>
        <w:t>8</w:t>
      </w:r>
      <w:r w:rsidRPr="006F017C">
        <w:rPr>
          <w:rFonts w:hint="eastAsia"/>
          <w:bCs/>
          <w:sz w:val="24"/>
          <w:szCs w:val="24"/>
        </w:rPr>
        <w:t>、工作结束后，调料加盖，工具、用具洗刷干净，定位存放；灶上、灶下地面清洗冲刷干净，不留残渣、油污，不留卫生死角，及时清除垃圾。</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（三）面食制作管理制度</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、加工前要检查各种食品原料，如米、面、黄油、果酱、果料、豆馅以及做馅用的肉、蛋、水产品、蔬菜等，如发现生虫、霉变、异味、污秽不洁，以及不符合其他卫生要求的不能使用。</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、做馅用的肉、蛋、水产品、蔬菜等原料要按照初加工卫生制度的要求加工。蔬菜要彻底浸泡清洗，易于造成农药残留的蔬菜（如韭菜）浸泡时间</w:t>
      </w:r>
      <w:r w:rsidRPr="006F017C">
        <w:rPr>
          <w:bCs/>
          <w:sz w:val="24"/>
          <w:szCs w:val="24"/>
        </w:rPr>
        <w:t>30</w:t>
      </w:r>
      <w:r w:rsidRPr="006F017C">
        <w:rPr>
          <w:rFonts w:hint="eastAsia"/>
          <w:bCs/>
          <w:sz w:val="24"/>
          <w:szCs w:val="24"/>
        </w:rPr>
        <w:t>分钟以上，然后冲洗干净。</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、各种工具、用具、容器生熟分开使用，用后清洗干净定位存放，菜板、菜墩洗净后立放。</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、糕点存放在专库或专柜内，做到通风、干燥、防尘、防蝇、防鼠、防毒，含水分较高的带馅糕点存放在冰箱，做到生熟分开保存。</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、按规定要求正确使用食品添加剂。</w:t>
      </w:r>
    </w:p>
    <w:p w:rsidR="006D706B" w:rsidRPr="006F017C" w:rsidRDefault="006D706B" w:rsidP="00E54A1C">
      <w:pPr>
        <w:ind w:firstLineChars="200" w:firstLine="31680"/>
        <w:jc w:val="left"/>
        <w:rPr>
          <w:bCs/>
          <w:sz w:val="24"/>
          <w:szCs w:val="24"/>
        </w:rPr>
      </w:pPr>
      <w:r w:rsidRPr="006F017C">
        <w:rPr>
          <w:bCs/>
          <w:sz w:val="24"/>
          <w:szCs w:val="24"/>
        </w:rPr>
        <w:t>6</w:t>
      </w:r>
      <w:r w:rsidRPr="006F017C">
        <w:rPr>
          <w:rFonts w:hint="eastAsia"/>
          <w:bCs/>
          <w:sz w:val="24"/>
          <w:szCs w:val="24"/>
        </w:rPr>
        <w:t>、各种食品加工设备，如绞肉机、豆浆机、和面机、馒头机等用后及时清洗干净，定期消毒。各种用品如盖布、笼布、抹布等要洗净晾干备用。</w:t>
      </w:r>
    </w:p>
    <w:p w:rsidR="006D706B" w:rsidRPr="006F017C" w:rsidRDefault="006D706B" w:rsidP="00E54A1C">
      <w:pPr>
        <w:ind w:firstLineChars="200" w:firstLine="31680"/>
        <w:jc w:val="left"/>
        <w:rPr>
          <w:bCs/>
          <w:sz w:val="24"/>
          <w:szCs w:val="24"/>
        </w:rPr>
      </w:pPr>
      <w:r w:rsidRPr="006F017C">
        <w:rPr>
          <w:bCs/>
          <w:sz w:val="24"/>
          <w:szCs w:val="24"/>
        </w:rPr>
        <w:t>7</w:t>
      </w:r>
      <w:r w:rsidRPr="006F017C">
        <w:rPr>
          <w:rFonts w:hint="eastAsia"/>
          <w:bCs/>
          <w:sz w:val="24"/>
          <w:szCs w:val="24"/>
        </w:rPr>
        <w:t>、加工结束后及时清理面点加工场所，做到地面无污物、残渣，面板清洁，各种容器、用具、刀具等清洁后定位存放。</w:t>
      </w:r>
    </w:p>
    <w:p w:rsidR="006D706B" w:rsidRPr="006F017C" w:rsidRDefault="006D706B" w:rsidP="00E54A1C">
      <w:pPr>
        <w:ind w:firstLineChars="200" w:firstLine="31680"/>
        <w:jc w:val="left"/>
        <w:rPr>
          <w:bCs/>
          <w:sz w:val="24"/>
          <w:szCs w:val="24"/>
        </w:rPr>
      </w:pPr>
      <w:r w:rsidRPr="006F017C">
        <w:rPr>
          <w:rFonts w:hint="eastAsia"/>
          <w:bCs/>
          <w:sz w:val="24"/>
          <w:szCs w:val="24"/>
        </w:rPr>
        <w:t>（四）凉菜制作卫生管理制度</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、凉菜间固定专人加工制作，其他人员不得随意进出，个人生活用品及杂物不得带入凉菜间。</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、凉菜间工作人员严格注意个人卫生，在预进间二次更衣，穿戴洁净的衣、帽、口罩，严格洗手、消毒。</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、凉菜间室内温度不得超过</w:t>
      </w:r>
      <w:r w:rsidRPr="006F017C">
        <w:rPr>
          <w:bCs/>
          <w:sz w:val="24"/>
          <w:szCs w:val="24"/>
        </w:rPr>
        <w:t>25</w:t>
      </w:r>
      <w:r w:rsidRPr="006F017C">
        <w:rPr>
          <w:rFonts w:ascii="宋体" w:hAnsi="宋体" w:cs="宋体" w:hint="eastAsia"/>
          <w:bCs/>
          <w:sz w:val="24"/>
          <w:szCs w:val="24"/>
        </w:rPr>
        <w:t>℃</w:t>
      </w:r>
      <w:r w:rsidRPr="006F017C">
        <w:rPr>
          <w:rFonts w:hint="eastAsia"/>
          <w:bCs/>
          <w:sz w:val="24"/>
          <w:szCs w:val="24"/>
        </w:rPr>
        <w:t>，每天按规定时间进行紫外线空气消毒。</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、凉菜间的工具、用具、容器必须专用，用前消毒，用后洗净，保持清洁。</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、供加工凉菜用的蔬菜、水果等食品原料必须洗净消毒，未经洗净处理的不得带入凉菜间。</w:t>
      </w:r>
    </w:p>
    <w:p w:rsidR="006D706B" w:rsidRPr="006F017C" w:rsidRDefault="006D706B" w:rsidP="00E54A1C">
      <w:pPr>
        <w:ind w:firstLineChars="200" w:firstLine="31680"/>
        <w:jc w:val="left"/>
        <w:rPr>
          <w:bCs/>
          <w:sz w:val="24"/>
          <w:szCs w:val="24"/>
        </w:rPr>
      </w:pPr>
      <w:r w:rsidRPr="006F017C">
        <w:rPr>
          <w:bCs/>
          <w:sz w:val="24"/>
          <w:szCs w:val="24"/>
        </w:rPr>
        <w:t>6</w:t>
      </w:r>
      <w:r w:rsidRPr="006F017C">
        <w:rPr>
          <w:rFonts w:hint="eastAsia"/>
          <w:bCs/>
          <w:sz w:val="24"/>
          <w:szCs w:val="24"/>
        </w:rPr>
        <w:t>、加工熟食卤菜要先检查食品质量问题，</w:t>
      </w:r>
      <w:r w:rsidRPr="006F017C">
        <w:rPr>
          <w:bCs/>
          <w:sz w:val="24"/>
          <w:szCs w:val="24"/>
        </w:rPr>
        <w:t xml:space="preserve"> </w:t>
      </w:r>
      <w:r w:rsidRPr="006F017C">
        <w:rPr>
          <w:rFonts w:hint="eastAsia"/>
          <w:bCs/>
          <w:sz w:val="24"/>
          <w:szCs w:val="24"/>
        </w:rPr>
        <w:t>原料不新鲜不加工。熟食卤菜要在另间加工，加工后进凉菜间改刀配制，剩余尚需使用的存放在专用冰箱内。</w:t>
      </w:r>
    </w:p>
    <w:p w:rsidR="006D706B" w:rsidRPr="006F017C" w:rsidRDefault="006D706B" w:rsidP="00E54A1C">
      <w:pPr>
        <w:ind w:firstLineChars="200" w:firstLine="31680"/>
        <w:jc w:val="left"/>
        <w:rPr>
          <w:bCs/>
          <w:sz w:val="24"/>
          <w:szCs w:val="24"/>
        </w:rPr>
      </w:pPr>
      <w:r w:rsidRPr="006F017C">
        <w:rPr>
          <w:bCs/>
          <w:sz w:val="24"/>
          <w:szCs w:val="24"/>
        </w:rPr>
        <w:t>7</w:t>
      </w:r>
      <w:r w:rsidRPr="006F017C">
        <w:rPr>
          <w:rFonts w:hint="eastAsia"/>
          <w:bCs/>
          <w:sz w:val="24"/>
          <w:szCs w:val="24"/>
        </w:rPr>
        <w:t>、凉菜现配现用，尽量当餐用完，隔餐隔夜的改刀熟食及冷盘凉拌菜不能再做凉菜供应。</w:t>
      </w:r>
    </w:p>
    <w:p w:rsidR="006D706B" w:rsidRPr="006F017C" w:rsidRDefault="006D706B" w:rsidP="00E54A1C">
      <w:pPr>
        <w:ind w:firstLineChars="200" w:firstLine="31680"/>
        <w:jc w:val="left"/>
        <w:rPr>
          <w:bCs/>
          <w:sz w:val="24"/>
          <w:szCs w:val="24"/>
        </w:rPr>
      </w:pPr>
      <w:r w:rsidRPr="006F017C">
        <w:rPr>
          <w:bCs/>
          <w:sz w:val="24"/>
          <w:szCs w:val="24"/>
        </w:rPr>
        <w:t>8</w:t>
      </w:r>
      <w:r w:rsidRPr="006F017C">
        <w:rPr>
          <w:rFonts w:hint="eastAsia"/>
          <w:bCs/>
          <w:sz w:val="24"/>
          <w:szCs w:val="24"/>
        </w:rPr>
        <w:t>、各种凉菜装盘后不可交叉重叠存放，传菜从食品输送窗口进行，不得允许服务员直接进入凉菜间端菜。</w:t>
      </w:r>
    </w:p>
    <w:p w:rsidR="006D706B" w:rsidRPr="006F017C" w:rsidRDefault="006D706B" w:rsidP="00E54A1C">
      <w:pPr>
        <w:ind w:firstLineChars="200" w:firstLine="31680"/>
        <w:jc w:val="left"/>
        <w:rPr>
          <w:bCs/>
          <w:sz w:val="24"/>
          <w:szCs w:val="24"/>
        </w:rPr>
      </w:pPr>
      <w:r w:rsidRPr="006F017C">
        <w:rPr>
          <w:bCs/>
          <w:sz w:val="24"/>
          <w:szCs w:val="24"/>
        </w:rPr>
        <w:t>9</w:t>
      </w:r>
      <w:r w:rsidRPr="006F017C">
        <w:rPr>
          <w:rFonts w:hint="eastAsia"/>
          <w:bCs/>
          <w:sz w:val="24"/>
          <w:szCs w:val="24"/>
        </w:rPr>
        <w:t>、加工结束后，剩余食品冷藏，清理室内卫生，紫外线等空气消毒</w:t>
      </w:r>
      <w:r w:rsidRPr="006F017C">
        <w:rPr>
          <w:bCs/>
          <w:sz w:val="24"/>
          <w:szCs w:val="24"/>
        </w:rPr>
        <w:t>30</w:t>
      </w:r>
      <w:r w:rsidRPr="006F017C">
        <w:rPr>
          <w:rFonts w:hint="eastAsia"/>
          <w:bCs/>
          <w:sz w:val="24"/>
          <w:szCs w:val="24"/>
        </w:rPr>
        <w:t>分钟。</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五、食品添加剂使用管理制度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、使用食品添加剂必须符合</w:t>
      </w:r>
      <w:r w:rsidRPr="006F017C">
        <w:rPr>
          <w:bCs/>
          <w:sz w:val="24"/>
          <w:szCs w:val="24"/>
        </w:rPr>
        <w:t>GB2760-2011</w:t>
      </w:r>
      <w:r w:rsidRPr="006F017C">
        <w:rPr>
          <w:rFonts w:hint="eastAsia"/>
          <w:bCs/>
          <w:sz w:val="24"/>
          <w:szCs w:val="24"/>
        </w:rPr>
        <w:t>《食品添加剂使用卫生标准》和卫生管理方法的规定，不符合卫生标准和卫生管理办法要求的食品添加剂不得使用。</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、购买食品添加剂必须索取卫生许可证复印件和产品检验合格证明，进口食品添加剂应索取口岸食品卫生监督机构出具的卫生证明。</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、食品添加剂的使用必须符合</w:t>
      </w:r>
      <w:r w:rsidRPr="006F017C">
        <w:rPr>
          <w:bCs/>
          <w:sz w:val="24"/>
          <w:szCs w:val="24"/>
        </w:rPr>
        <w:t>GB2760-2011</w:t>
      </w:r>
      <w:r w:rsidRPr="006F017C">
        <w:rPr>
          <w:rFonts w:hint="eastAsia"/>
          <w:bCs/>
          <w:sz w:val="24"/>
          <w:szCs w:val="24"/>
        </w:rPr>
        <w:t>《食品添加剂使用卫生标准》或卫生部公告名单规定的品种及其使用范围、使用量，不得随意扩大使用范围和使用量。</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、不得使用未经批准、受污染或变质以及超过保质期限的食品添加剂。</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、不得以掩盖食品腐败变质或以掺杂、掺假、伪造为目的使用食品添加剂。</w:t>
      </w:r>
    </w:p>
    <w:p w:rsidR="006D706B" w:rsidRPr="00E67222" w:rsidRDefault="006D706B" w:rsidP="00723581">
      <w:pPr>
        <w:jc w:val="left"/>
        <w:rPr>
          <w:b/>
          <w:bCs/>
          <w:sz w:val="24"/>
          <w:szCs w:val="24"/>
        </w:rPr>
      </w:pPr>
      <w:r w:rsidRPr="00E67222">
        <w:rPr>
          <w:rFonts w:hint="eastAsia"/>
          <w:b/>
          <w:bCs/>
          <w:sz w:val="24"/>
          <w:szCs w:val="24"/>
        </w:rPr>
        <w:t>六、从业人员健康管理制度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、餐饮食品经营人员必须每年进行健康检查，取得健康证明后方可参加工作，不得超期使用健康证明。</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、餐饮食品安全管理人员负责组织本单位从业人员的健康检查工作，建立从业人员健康档案。</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、患有痢疾、伤寒、病毒性肝炎等消化道传染病的人员，以及患有活动性肺结核、化脓性或者渗出性皮肤病等有碍食品安全的疾病的人员，不得从事接触直接入口食品的工作。</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七、从业人员食品安全知识培训制度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、认真制定培训计划，定期组织管理人员、从业人员参加食品安全知识、职业道德和法律、法规的培训以及操作技能培训。</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、新参加工作的人员包括实习工、实习生必须经过培训、考试合格后方可上岗。</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、建立从业人员食品安全知识培训档案，将培训时间、培训内容、考核结果记录归档，以备查验。</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八、餐（用）具洗涤、消毒管理制度</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、设立独立的餐饮具洗刷消毒室或专用区域，消毒间配备消毒、洗刷保洁设备。</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、洗洁消毒员必须熟练掌握洗洁消毒程序和消毒方法。严格按照“除残渣→碱水洗→清水冲→热力消毒→保洁”的顺序操作。药物消毒增加一道清水冲的程序。</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、每餐收回的餐饮具、用具应立即进行清洗消毒，不隔餐隔夜。</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清洗餐饮具、用具用的洗涤剂、消毒剂必须符合国家有关卫生标准和要求。餐具消毒前必须清洗干净，消毒后餐饮具表面光洁、无油渍、无水渍、无异味、无泡沫、无不溶性附着物，及时放入保洁柜密闭保存备用。</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、盛放消毒餐具的保洁柜要有明显标记，要经常擦洗消毒，已消毒和未消毒的餐饮具要分开存放。</w:t>
      </w:r>
    </w:p>
    <w:p w:rsidR="006D706B" w:rsidRPr="006F017C" w:rsidRDefault="006D706B" w:rsidP="00E54A1C">
      <w:pPr>
        <w:ind w:firstLineChars="200" w:firstLine="31680"/>
        <w:jc w:val="left"/>
        <w:rPr>
          <w:bCs/>
          <w:sz w:val="24"/>
          <w:szCs w:val="24"/>
        </w:rPr>
      </w:pPr>
      <w:r w:rsidRPr="006F017C">
        <w:rPr>
          <w:bCs/>
          <w:sz w:val="24"/>
          <w:szCs w:val="24"/>
        </w:rPr>
        <w:t>6</w:t>
      </w:r>
      <w:r w:rsidRPr="006F017C">
        <w:rPr>
          <w:rFonts w:hint="eastAsia"/>
          <w:bCs/>
          <w:sz w:val="24"/>
          <w:szCs w:val="24"/>
        </w:rPr>
        <w:t>、洗洁餐饮具的水池应当专用，不得在洗餐饮具池内清洗食品原料，不得在洗餐饮具池内冲洗拖布。</w:t>
      </w:r>
    </w:p>
    <w:p w:rsidR="006D706B" w:rsidRPr="006F017C" w:rsidRDefault="006D706B" w:rsidP="00E54A1C">
      <w:pPr>
        <w:ind w:firstLineChars="200" w:firstLine="31680"/>
        <w:jc w:val="left"/>
        <w:rPr>
          <w:bCs/>
          <w:sz w:val="24"/>
          <w:szCs w:val="24"/>
        </w:rPr>
      </w:pPr>
      <w:r w:rsidRPr="006F017C">
        <w:rPr>
          <w:bCs/>
          <w:sz w:val="24"/>
          <w:szCs w:val="24"/>
        </w:rPr>
        <w:t>7</w:t>
      </w:r>
      <w:r w:rsidRPr="006F017C">
        <w:rPr>
          <w:rFonts w:hint="eastAsia"/>
          <w:bCs/>
          <w:sz w:val="24"/>
          <w:szCs w:val="24"/>
        </w:rPr>
        <w:t>、洗洁消毒结束，应及时清理地面、水池卫生，及时清理泔水桶，做到地面、水池清洁卫生，无油渍残渣，泔水桶内外清洁。</w:t>
      </w:r>
    </w:p>
    <w:p w:rsidR="006D706B" w:rsidRPr="006F017C" w:rsidRDefault="006D706B" w:rsidP="00E54A1C">
      <w:pPr>
        <w:ind w:firstLineChars="200" w:firstLine="31680"/>
        <w:jc w:val="left"/>
        <w:rPr>
          <w:bCs/>
          <w:sz w:val="24"/>
          <w:szCs w:val="24"/>
        </w:rPr>
      </w:pPr>
      <w:r w:rsidRPr="006F017C">
        <w:rPr>
          <w:bCs/>
          <w:sz w:val="24"/>
          <w:szCs w:val="24"/>
        </w:rPr>
        <w:t>8</w:t>
      </w:r>
      <w:r w:rsidRPr="006F017C">
        <w:rPr>
          <w:rFonts w:hint="eastAsia"/>
          <w:bCs/>
          <w:sz w:val="24"/>
          <w:szCs w:val="24"/>
        </w:rPr>
        <w:t xml:space="preserve">、定期清扫室内环境卫生、不留卫生死角，保持清洁。　</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九、从业人员个人卫生管理制度</w:t>
      </w:r>
      <w:r w:rsidRPr="00E67222">
        <w:rPr>
          <w:b/>
          <w:bCs/>
          <w:sz w:val="24"/>
          <w:szCs w:val="24"/>
        </w:rPr>
        <w:t xml:space="preserve"> </w:t>
      </w:r>
    </w:p>
    <w:p w:rsidR="006D706B" w:rsidRPr="006F017C" w:rsidRDefault="006D706B" w:rsidP="00E27FFC">
      <w:pPr>
        <w:jc w:val="left"/>
        <w:rPr>
          <w:bCs/>
          <w:sz w:val="24"/>
          <w:szCs w:val="24"/>
        </w:rPr>
      </w:pPr>
      <w:r w:rsidRPr="006F017C">
        <w:rPr>
          <w:bCs/>
          <w:sz w:val="24"/>
          <w:szCs w:val="24"/>
        </w:rPr>
        <w:t>1</w:t>
      </w:r>
      <w:r w:rsidRPr="006F017C">
        <w:rPr>
          <w:rFonts w:hint="eastAsia"/>
          <w:bCs/>
          <w:sz w:val="24"/>
          <w:szCs w:val="24"/>
        </w:rPr>
        <w:t>、餐饮服务从业人员上岗前必须进行健康检查和卫生知识培训，取得双证后方可上岗。</w:t>
      </w:r>
    </w:p>
    <w:p w:rsidR="006D706B" w:rsidRPr="006F017C" w:rsidRDefault="006D706B" w:rsidP="00E27FFC">
      <w:pPr>
        <w:jc w:val="left"/>
        <w:rPr>
          <w:bCs/>
          <w:sz w:val="24"/>
          <w:szCs w:val="24"/>
        </w:rPr>
      </w:pPr>
      <w:r w:rsidRPr="006F017C">
        <w:rPr>
          <w:bCs/>
          <w:sz w:val="24"/>
          <w:szCs w:val="24"/>
        </w:rPr>
        <w:t>2</w:t>
      </w:r>
      <w:r w:rsidRPr="006F017C">
        <w:rPr>
          <w:rFonts w:hint="eastAsia"/>
          <w:bCs/>
          <w:sz w:val="24"/>
          <w:szCs w:val="24"/>
        </w:rPr>
        <w:t>、餐饮服务从业人员必须认真学习有关法律法规和食品卫生知识，掌握本岗位的卫生技术要求，养成良好的卫生习惯，严格卫生操作。</w:t>
      </w:r>
    </w:p>
    <w:p w:rsidR="006D706B" w:rsidRPr="006F017C" w:rsidRDefault="006D706B" w:rsidP="00E27FFC">
      <w:pPr>
        <w:jc w:val="left"/>
        <w:rPr>
          <w:bCs/>
          <w:sz w:val="24"/>
          <w:szCs w:val="24"/>
        </w:rPr>
      </w:pPr>
      <w:r w:rsidRPr="006F017C">
        <w:rPr>
          <w:bCs/>
          <w:sz w:val="24"/>
          <w:szCs w:val="24"/>
        </w:rPr>
        <w:t>3</w:t>
      </w:r>
      <w:r w:rsidRPr="006F017C">
        <w:rPr>
          <w:rFonts w:hint="eastAsia"/>
          <w:bCs/>
          <w:sz w:val="24"/>
          <w:szCs w:val="24"/>
        </w:rPr>
        <w:t>、严格科学的洗手：操作前、便后以及与食品无关的其他活动后应洗手，先用消毒液消毒，后用流动水冲洗。</w:t>
      </w:r>
    </w:p>
    <w:p w:rsidR="006D706B" w:rsidRPr="006F017C" w:rsidRDefault="006D706B" w:rsidP="00E27FFC">
      <w:pPr>
        <w:jc w:val="left"/>
        <w:rPr>
          <w:bCs/>
          <w:sz w:val="24"/>
          <w:szCs w:val="24"/>
        </w:rPr>
      </w:pPr>
      <w:r w:rsidRPr="006F017C">
        <w:rPr>
          <w:bCs/>
          <w:sz w:val="24"/>
          <w:szCs w:val="24"/>
        </w:rPr>
        <w:t>4</w:t>
      </w:r>
      <w:r w:rsidRPr="006F017C">
        <w:rPr>
          <w:rFonts w:hint="eastAsia"/>
          <w:bCs/>
          <w:sz w:val="24"/>
          <w:szCs w:val="24"/>
        </w:rPr>
        <w:t>、餐饮服务从业人员不得留长指甲、涂指甲油、戴戒指。不得食品加工场所或销售场所内吸烟、吃东西、随地吐痰，不得穿工作服如厕。</w:t>
      </w:r>
    </w:p>
    <w:p w:rsidR="006D706B" w:rsidRPr="006F017C" w:rsidRDefault="006D706B" w:rsidP="00E27FFC">
      <w:pPr>
        <w:jc w:val="left"/>
        <w:rPr>
          <w:bCs/>
          <w:sz w:val="24"/>
          <w:szCs w:val="24"/>
        </w:rPr>
      </w:pPr>
      <w:r w:rsidRPr="006F017C">
        <w:rPr>
          <w:bCs/>
          <w:sz w:val="24"/>
          <w:szCs w:val="24"/>
        </w:rPr>
        <w:t>5</w:t>
      </w:r>
      <w:r w:rsidRPr="006F017C">
        <w:rPr>
          <w:rFonts w:hint="eastAsia"/>
          <w:bCs/>
          <w:sz w:val="24"/>
          <w:szCs w:val="24"/>
        </w:rPr>
        <w:t>、餐饮服务从业人员不得面对食品打喷嚏、咳嗽及其他有碍食品卫生的行为，不得用手抓取直接入口食品，用勺直接尝味，用后的操作用具不得随意乱放。</w:t>
      </w:r>
    </w:p>
    <w:p w:rsidR="006D706B" w:rsidRPr="006F017C" w:rsidRDefault="006D706B" w:rsidP="00E27FFC">
      <w:pPr>
        <w:jc w:val="left"/>
        <w:rPr>
          <w:bCs/>
          <w:sz w:val="24"/>
          <w:szCs w:val="24"/>
        </w:rPr>
      </w:pPr>
      <w:r w:rsidRPr="006F017C">
        <w:rPr>
          <w:bCs/>
          <w:sz w:val="24"/>
          <w:szCs w:val="24"/>
        </w:rPr>
        <w:t>6</w:t>
      </w:r>
      <w:r w:rsidRPr="006F017C">
        <w:rPr>
          <w:rFonts w:hint="eastAsia"/>
          <w:bCs/>
          <w:sz w:val="24"/>
          <w:szCs w:val="24"/>
        </w:rPr>
        <w:t>、餐饮服务从业人员要注意个人卫生及形象，养成良好的卫生习惯，穿戴整洁的工作衣帽，头发梳理整齐置于帽后。</w:t>
      </w:r>
    </w:p>
    <w:p w:rsidR="006D706B" w:rsidRPr="006F017C" w:rsidRDefault="006D706B" w:rsidP="00E27FFC">
      <w:pPr>
        <w:jc w:val="left"/>
        <w:rPr>
          <w:bCs/>
          <w:sz w:val="24"/>
          <w:szCs w:val="24"/>
        </w:rPr>
      </w:pPr>
      <w:r w:rsidRPr="006F017C">
        <w:rPr>
          <w:bCs/>
          <w:sz w:val="24"/>
          <w:szCs w:val="24"/>
        </w:rPr>
        <w:t>7</w:t>
      </w:r>
      <w:r w:rsidRPr="006F017C">
        <w:rPr>
          <w:rFonts w:hint="eastAsia"/>
          <w:bCs/>
          <w:sz w:val="24"/>
          <w:szCs w:val="24"/>
        </w:rPr>
        <w:t>、餐饮服务从业人员必须认真执行各项卫生管理制度。</w:t>
      </w:r>
      <w:r w:rsidRPr="006F017C">
        <w:rPr>
          <w:bCs/>
          <w:sz w:val="24"/>
          <w:szCs w:val="24"/>
        </w:rPr>
        <w:t xml:space="preserve"> </w:t>
      </w:r>
    </w:p>
    <w:p w:rsidR="006D706B" w:rsidRPr="00E67222" w:rsidRDefault="006D706B" w:rsidP="00723581">
      <w:pPr>
        <w:jc w:val="left"/>
        <w:rPr>
          <w:b/>
          <w:bCs/>
          <w:sz w:val="24"/>
          <w:szCs w:val="24"/>
        </w:rPr>
      </w:pPr>
      <w:r w:rsidRPr="00E67222">
        <w:rPr>
          <w:rFonts w:hint="eastAsia"/>
          <w:b/>
          <w:bCs/>
          <w:sz w:val="24"/>
          <w:szCs w:val="24"/>
        </w:rPr>
        <w:t>十、卫生检查制度</w:t>
      </w:r>
      <w:r w:rsidRPr="00E67222">
        <w:rPr>
          <w:b/>
          <w:bCs/>
          <w:sz w:val="24"/>
          <w:szCs w:val="24"/>
        </w:rPr>
        <w:t xml:space="preserve"> </w:t>
      </w:r>
    </w:p>
    <w:p w:rsidR="006D706B" w:rsidRPr="006F017C" w:rsidRDefault="006D706B" w:rsidP="00E27FFC">
      <w:pPr>
        <w:jc w:val="left"/>
        <w:rPr>
          <w:bCs/>
          <w:sz w:val="24"/>
          <w:szCs w:val="24"/>
        </w:rPr>
      </w:pPr>
      <w:r w:rsidRPr="006F017C">
        <w:rPr>
          <w:rFonts w:hint="eastAsia"/>
          <w:bCs/>
          <w:sz w:val="24"/>
          <w:szCs w:val="24"/>
        </w:rPr>
        <w:t>（一）制定定期或不定期卫生检查计划，将全面检查与抽查相结合，检查各项制度的贯彻落实情况。</w:t>
      </w:r>
      <w:r w:rsidRPr="006F017C">
        <w:rPr>
          <w:bCs/>
          <w:sz w:val="24"/>
          <w:szCs w:val="24"/>
        </w:rPr>
        <w:t xml:space="preserve"> </w:t>
      </w:r>
    </w:p>
    <w:p w:rsidR="006D706B" w:rsidRPr="006F017C" w:rsidRDefault="006D706B" w:rsidP="00E27FFC">
      <w:pPr>
        <w:jc w:val="left"/>
        <w:rPr>
          <w:bCs/>
          <w:sz w:val="24"/>
          <w:szCs w:val="24"/>
        </w:rPr>
      </w:pPr>
      <w:r w:rsidRPr="006F017C">
        <w:rPr>
          <w:rFonts w:hint="eastAsia"/>
          <w:bCs/>
          <w:sz w:val="24"/>
          <w:szCs w:val="24"/>
        </w:rPr>
        <w:t>（二）餐饮服务单位卫生管理人员负责各项卫生管理制度的落实，每天在营业后检查一次卫生，检查各岗是否有违反制度的情况，发现问题，及时指导改进，并做好卫生检查记录备查。每周</w:t>
      </w:r>
      <w:r w:rsidRPr="006F017C">
        <w:rPr>
          <w:bCs/>
          <w:sz w:val="24"/>
          <w:szCs w:val="24"/>
        </w:rPr>
        <w:t>1-2</w:t>
      </w:r>
      <w:r w:rsidRPr="006F017C">
        <w:rPr>
          <w:rFonts w:hint="eastAsia"/>
          <w:bCs/>
          <w:sz w:val="24"/>
          <w:szCs w:val="24"/>
        </w:rPr>
        <w:t>次全面现场检查，对发现的问题及时反馈，并提出限期改进意见，做好检查记录。</w:t>
      </w:r>
      <w:r w:rsidRPr="006F017C">
        <w:rPr>
          <w:bCs/>
          <w:sz w:val="24"/>
          <w:szCs w:val="24"/>
        </w:rPr>
        <w:t xml:space="preserve"> </w:t>
      </w:r>
    </w:p>
    <w:p w:rsidR="006D706B" w:rsidRPr="006F017C" w:rsidRDefault="006D706B" w:rsidP="00723581">
      <w:pPr>
        <w:jc w:val="left"/>
        <w:rPr>
          <w:bCs/>
          <w:sz w:val="24"/>
          <w:szCs w:val="24"/>
        </w:rPr>
      </w:pPr>
    </w:p>
    <w:p w:rsidR="006D706B" w:rsidRPr="006F017C" w:rsidRDefault="006D706B" w:rsidP="00E27FFC">
      <w:pPr>
        <w:rPr>
          <w:bCs/>
          <w:sz w:val="24"/>
          <w:szCs w:val="24"/>
        </w:rPr>
      </w:pPr>
      <w:r w:rsidRPr="006F017C">
        <w:rPr>
          <w:rFonts w:hint="eastAsia"/>
          <w:bCs/>
          <w:sz w:val="24"/>
          <w:szCs w:val="24"/>
        </w:rPr>
        <w:t>第三节</w:t>
      </w:r>
      <w:r w:rsidRPr="006F017C">
        <w:rPr>
          <w:bCs/>
          <w:sz w:val="24"/>
          <w:szCs w:val="24"/>
        </w:rPr>
        <w:t xml:space="preserve">  </w:t>
      </w:r>
      <w:r w:rsidRPr="006F017C">
        <w:rPr>
          <w:rFonts w:hint="eastAsia"/>
          <w:bCs/>
          <w:sz w:val="24"/>
          <w:szCs w:val="24"/>
        </w:rPr>
        <w:t>餐饮服务单位从业人员的管理</w:t>
      </w:r>
    </w:p>
    <w:p w:rsidR="006D706B" w:rsidRDefault="006D706B" w:rsidP="00E54A1C">
      <w:pPr>
        <w:ind w:firstLineChars="200" w:firstLine="31680"/>
        <w:rPr>
          <w:bCs/>
          <w:sz w:val="24"/>
          <w:szCs w:val="24"/>
        </w:rPr>
      </w:pPr>
    </w:p>
    <w:p w:rsidR="006D706B" w:rsidRPr="006F017C" w:rsidRDefault="006D706B" w:rsidP="00E54A1C">
      <w:pPr>
        <w:ind w:firstLineChars="200" w:firstLine="31680"/>
        <w:rPr>
          <w:bCs/>
          <w:sz w:val="24"/>
          <w:szCs w:val="24"/>
        </w:rPr>
      </w:pPr>
      <w:r w:rsidRPr="006F017C">
        <w:rPr>
          <w:rFonts w:hint="eastAsia"/>
          <w:bCs/>
          <w:sz w:val="24"/>
          <w:szCs w:val="24"/>
        </w:rPr>
        <w:t>加强对餐饮服务单位从业人员的管理，是对餐饮服务食品安全保障的重要环节。人体是一种常见的污染来源，致病菌可通过人体传播给食物。</w:t>
      </w:r>
    </w:p>
    <w:p w:rsidR="006D706B" w:rsidRPr="006F017C" w:rsidRDefault="006D706B" w:rsidP="00E54A1C">
      <w:pPr>
        <w:ind w:firstLineChars="200" w:firstLine="31680"/>
        <w:jc w:val="left"/>
        <w:rPr>
          <w:bCs/>
          <w:sz w:val="24"/>
          <w:szCs w:val="24"/>
        </w:rPr>
      </w:pPr>
      <w:r w:rsidRPr="006F017C">
        <w:rPr>
          <w:rFonts w:hint="eastAsia"/>
          <w:bCs/>
          <w:sz w:val="24"/>
          <w:szCs w:val="24"/>
        </w:rPr>
        <w:t>在整个餐饮服务食品加工操作流程中的每一环节，致病菌和其它微生物很容易通过食品操作人员被感染的手、指甲、伤口、烧伤处、皮肤擦破处、鼻腔、喉部等传播到食物或接触食物的容器、设备上。</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加强对餐饮服务单位从业人员的管理，是对餐饮服务食品安全保障的重要环节。</w:t>
      </w:r>
    </w:p>
    <w:p w:rsidR="006D706B" w:rsidRPr="006F017C" w:rsidRDefault="006D706B" w:rsidP="00E54A1C">
      <w:pPr>
        <w:ind w:firstLineChars="200" w:firstLine="31680"/>
        <w:jc w:val="left"/>
        <w:rPr>
          <w:bCs/>
          <w:sz w:val="24"/>
          <w:szCs w:val="24"/>
        </w:rPr>
      </w:pPr>
      <w:r w:rsidRPr="006F017C">
        <w:rPr>
          <w:rFonts w:hint="eastAsia"/>
          <w:bCs/>
          <w:sz w:val="24"/>
          <w:szCs w:val="24"/>
        </w:rPr>
        <w:t>人体是一种常见的污染来源，致病菌可通过人体传播给食物。在整个餐饮服务食品加工操作流程中的每一环节，致病菌和其它微生物很容易通过食品操作人员被感染的手、指甲、伤口、烧伤处、皮肤擦破处、鼻腔、喉部等传播到食物或接触食物的容器、设备上。</w:t>
      </w:r>
      <w:r w:rsidRPr="006F017C">
        <w:rPr>
          <w:bCs/>
          <w:sz w:val="24"/>
          <w:szCs w:val="24"/>
        </w:rPr>
        <w:t xml:space="preserve"> </w:t>
      </w:r>
    </w:p>
    <w:p w:rsidR="006D706B" w:rsidRPr="00E67222" w:rsidRDefault="006D706B" w:rsidP="00276681">
      <w:pPr>
        <w:jc w:val="left"/>
        <w:rPr>
          <w:b/>
          <w:bCs/>
          <w:sz w:val="24"/>
          <w:szCs w:val="24"/>
        </w:rPr>
      </w:pPr>
      <w:r w:rsidRPr="00E67222">
        <w:rPr>
          <w:rFonts w:hint="eastAsia"/>
          <w:b/>
          <w:bCs/>
          <w:sz w:val="24"/>
          <w:szCs w:val="24"/>
        </w:rPr>
        <w:t>一、健康管理要求</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餐饮服务人员的健康要求</w:t>
      </w:r>
      <w:r w:rsidRPr="006F017C">
        <w:rPr>
          <w:bCs/>
          <w:sz w:val="24"/>
          <w:szCs w:val="24"/>
        </w:rPr>
        <w:t xml:space="preserve"> </w:t>
      </w:r>
      <w:r w:rsidRPr="006F017C">
        <w:rPr>
          <w:rFonts w:hint="eastAsia"/>
          <w:bCs/>
          <w:sz w:val="24"/>
          <w:szCs w:val="24"/>
        </w:rPr>
        <w:t>《食品安全法》第三十四条规定，食品生产经营者应当建立并执行从业人员健康管理制度；食品生产经营人员每年应当进行健康检查，取得健康证明后方可参加工作。患有痢疾、伤寒、甲型病毒性肝炎、戊型病毒性肝炎、活动性肺结核、化脓性或者渗出性皮肤病等疾病者，不得从事接触直接入口食品的工作。</w:t>
      </w:r>
    </w:p>
    <w:p w:rsidR="006D706B" w:rsidRPr="00E67222" w:rsidRDefault="006D706B" w:rsidP="00276681">
      <w:pPr>
        <w:jc w:val="left"/>
        <w:rPr>
          <w:b/>
          <w:bCs/>
          <w:sz w:val="24"/>
          <w:szCs w:val="24"/>
        </w:rPr>
      </w:pPr>
      <w:r w:rsidRPr="00E67222">
        <w:rPr>
          <w:rFonts w:hint="eastAsia"/>
          <w:b/>
          <w:bCs/>
          <w:sz w:val="24"/>
          <w:szCs w:val="24"/>
        </w:rPr>
        <w:t>二、检查和报告健康状况</w:t>
      </w:r>
      <w:r w:rsidRPr="00E67222">
        <w:rPr>
          <w:b/>
          <w:bCs/>
          <w:sz w:val="24"/>
          <w:szCs w:val="24"/>
        </w:rPr>
        <w:t xml:space="preserve"> </w:t>
      </w:r>
    </w:p>
    <w:p w:rsidR="006D706B" w:rsidRPr="006F017C" w:rsidRDefault="006D706B" w:rsidP="00E54A1C">
      <w:pPr>
        <w:pStyle w:val="ListParagraph"/>
        <w:ind w:left="120" w:firstLine="31680"/>
        <w:jc w:val="left"/>
        <w:rPr>
          <w:bCs/>
          <w:sz w:val="24"/>
          <w:szCs w:val="24"/>
        </w:rPr>
      </w:pPr>
      <w:r w:rsidRPr="006F017C">
        <w:rPr>
          <w:rFonts w:hint="eastAsia"/>
          <w:bCs/>
          <w:sz w:val="24"/>
          <w:szCs w:val="24"/>
        </w:rPr>
        <w:t>健康证明只是表明从业人员体检时的健康状况，并不能保证其在一年的体检周期之内不再会患上可能污染食品的疾病，因此要随时进行自我检查和观察。</w:t>
      </w:r>
    </w:p>
    <w:p w:rsidR="006D706B" w:rsidRPr="006F017C" w:rsidRDefault="006D706B" w:rsidP="00E54A1C">
      <w:pPr>
        <w:ind w:firstLineChars="200" w:firstLine="31680"/>
        <w:jc w:val="left"/>
        <w:rPr>
          <w:bCs/>
          <w:sz w:val="24"/>
          <w:szCs w:val="24"/>
        </w:rPr>
      </w:pPr>
      <w:r w:rsidRPr="006F017C">
        <w:rPr>
          <w:rFonts w:hint="eastAsia"/>
          <w:bCs/>
          <w:sz w:val="24"/>
          <w:szCs w:val="24"/>
        </w:rPr>
        <w:t>为保证餐饮食品加工人员健康上岗，餐饮单位应将不适合参加接触直接入口食品加工工作的疾病，以及一旦患有这些疾病应当及时报告的规定告知每一个员工，鼓励他们在患病时及时报告。</w:t>
      </w:r>
    </w:p>
    <w:p w:rsidR="006D706B" w:rsidRPr="006F017C" w:rsidRDefault="006D706B" w:rsidP="00E54A1C">
      <w:pPr>
        <w:ind w:firstLineChars="200" w:firstLine="31680"/>
        <w:jc w:val="left"/>
        <w:rPr>
          <w:bCs/>
          <w:sz w:val="24"/>
          <w:szCs w:val="24"/>
        </w:rPr>
      </w:pPr>
      <w:r w:rsidRPr="006F017C">
        <w:rPr>
          <w:rFonts w:hint="eastAsia"/>
          <w:bCs/>
          <w:sz w:val="24"/>
          <w:szCs w:val="24"/>
        </w:rPr>
        <w:t>管理人员应在职工上岗前的培训中将健康状况的自我检查和报告作为一项重要内容传达给新职工，并将其作为能否进行本岗位工作的重要条件。餐饮食品安全管理人员应对职工健康状况采取常规性监测和管理。所有的餐饮食品加工人员应向相关管理人员汇报任何可能引起食品污染的传染病或其它疾病，保证不会因自己的患病造成食品污染。</w:t>
      </w:r>
    </w:p>
    <w:p w:rsidR="006D706B" w:rsidRPr="00E67222" w:rsidRDefault="006D706B" w:rsidP="00E67222">
      <w:pPr>
        <w:pStyle w:val="ListParagraph"/>
        <w:numPr>
          <w:ilvl w:val="0"/>
          <w:numId w:val="24"/>
        </w:numPr>
        <w:ind w:firstLineChars="0"/>
        <w:jc w:val="left"/>
        <w:rPr>
          <w:b/>
          <w:bCs/>
          <w:sz w:val="24"/>
          <w:szCs w:val="24"/>
        </w:rPr>
      </w:pPr>
      <w:r w:rsidRPr="00E67222">
        <w:rPr>
          <w:rFonts w:hint="eastAsia"/>
          <w:b/>
          <w:bCs/>
          <w:sz w:val="24"/>
          <w:szCs w:val="24"/>
        </w:rPr>
        <w:t>个人卫生要求</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（一）保持良好的个人清洁</w:t>
      </w:r>
      <w:r w:rsidRPr="006F017C">
        <w:rPr>
          <w:bCs/>
          <w:sz w:val="24"/>
          <w:szCs w:val="24"/>
        </w:rPr>
        <w:t xml:space="preserve"> </w:t>
      </w:r>
    </w:p>
    <w:p w:rsidR="006D706B" w:rsidRPr="00E67222" w:rsidRDefault="006D706B" w:rsidP="00E54A1C">
      <w:pPr>
        <w:pStyle w:val="ListParagraph"/>
        <w:ind w:firstLine="31680"/>
        <w:jc w:val="left"/>
        <w:rPr>
          <w:bCs/>
          <w:sz w:val="24"/>
          <w:szCs w:val="24"/>
        </w:rPr>
      </w:pPr>
      <w:r w:rsidRPr="006F017C">
        <w:rPr>
          <w:rFonts w:hint="eastAsia"/>
          <w:bCs/>
          <w:sz w:val="24"/>
          <w:szCs w:val="24"/>
        </w:rPr>
        <w:t>餐饮服务从业人员的个人清洁卫生程度直接关系到餐饮食品可能受到污染的机会和程度。因此，从业人员应勤洗澡、洗头发、剪指甲，保持良好的个人清洁卫生，尽量减少食品受到病原微生物污染的风险。</w:t>
      </w:r>
    </w:p>
    <w:p w:rsidR="006D706B" w:rsidRPr="006F017C" w:rsidRDefault="006D706B" w:rsidP="00E54A1C">
      <w:pPr>
        <w:ind w:firstLineChars="200" w:firstLine="31680"/>
        <w:jc w:val="left"/>
        <w:rPr>
          <w:bCs/>
          <w:sz w:val="24"/>
          <w:szCs w:val="24"/>
        </w:rPr>
      </w:pPr>
      <w:r w:rsidRPr="006F017C">
        <w:rPr>
          <w:rFonts w:hint="eastAsia"/>
          <w:bCs/>
          <w:sz w:val="24"/>
          <w:szCs w:val="24"/>
        </w:rPr>
        <w:t>（二）重视手部的卫生</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、按照规定的程序洗手；</w:t>
      </w:r>
      <w:r w:rsidRPr="006F017C">
        <w:rPr>
          <w:bCs/>
          <w:sz w:val="24"/>
          <w:szCs w:val="24"/>
        </w:rPr>
        <w:t>2</w:t>
      </w:r>
      <w:r w:rsidRPr="006F017C">
        <w:rPr>
          <w:rFonts w:hint="eastAsia"/>
          <w:bCs/>
          <w:sz w:val="24"/>
          <w:szCs w:val="24"/>
        </w:rPr>
        <w:t>、操作时不佩戴外露饰物；</w:t>
      </w:r>
      <w:r w:rsidRPr="006F017C">
        <w:rPr>
          <w:bCs/>
          <w:sz w:val="24"/>
          <w:szCs w:val="24"/>
        </w:rPr>
        <w:t>3</w:t>
      </w:r>
      <w:r w:rsidRPr="006F017C">
        <w:rPr>
          <w:rFonts w:hint="eastAsia"/>
          <w:bCs/>
          <w:sz w:val="24"/>
          <w:szCs w:val="24"/>
        </w:rPr>
        <w:t>、手不要触碰工作服；</w:t>
      </w:r>
      <w:r w:rsidRPr="006F017C">
        <w:rPr>
          <w:bCs/>
          <w:sz w:val="24"/>
          <w:szCs w:val="24"/>
        </w:rPr>
        <w:t>4</w:t>
      </w:r>
      <w:r w:rsidRPr="006F017C">
        <w:rPr>
          <w:rFonts w:hint="eastAsia"/>
          <w:bCs/>
          <w:sz w:val="24"/>
          <w:szCs w:val="24"/>
        </w:rPr>
        <w:t>、使指甲符合卫生要求；</w:t>
      </w:r>
      <w:r w:rsidRPr="006F017C">
        <w:rPr>
          <w:bCs/>
          <w:sz w:val="24"/>
          <w:szCs w:val="24"/>
        </w:rPr>
        <w:t>5</w:t>
      </w:r>
      <w:r w:rsidRPr="006F017C">
        <w:rPr>
          <w:rFonts w:hint="eastAsia"/>
          <w:bCs/>
          <w:sz w:val="24"/>
          <w:szCs w:val="24"/>
        </w:rPr>
        <w:t>、正确使用手套；</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（三）规范穿戴工作服</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从业人员应穿戴清洁的工作服、工作帽（专间从业人员还需戴口罩），头发不应外露，长发应戴发网。</w:t>
      </w:r>
    </w:p>
    <w:p w:rsidR="006D706B" w:rsidRPr="006F017C" w:rsidRDefault="006D706B" w:rsidP="00E54A1C">
      <w:pPr>
        <w:ind w:firstLineChars="200" w:firstLine="31680"/>
        <w:jc w:val="left"/>
        <w:rPr>
          <w:bCs/>
          <w:sz w:val="24"/>
          <w:szCs w:val="24"/>
        </w:rPr>
      </w:pPr>
      <w:r w:rsidRPr="006F017C">
        <w:rPr>
          <w:rFonts w:hint="eastAsia"/>
          <w:bCs/>
          <w:sz w:val="24"/>
          <w:szCs w:val="24"/>
        </w:rPr>
        <w:t>（四）其他注意事项</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、进食、喝水、抽烟注意场合；</w:t>
      </w:r>
      <w:r w:rsidRPr="006F017C">
        <w:rPr>
          <w:bCs/>
          <w:sz w:val="24"/>
          <w:szCs w:val="24"/>
        </w:rPr>
        <w:t>2</w:t>
      </w:r>
      <w:r w:rsidRPr="006F017C">
        <w:rPr>
          <w:rFonts w:hint="eastAsia"/>
          <w:bCs/>
          <w:sz w:val="24"/>
          <w:szCs w:val="24"/>
        </w:rPr>
        <w:t>、注意日常饮食；</w:t>
      </w:r>
      <w:r w:rsidRPr="006F017C">
        <w:rPr>
          <w:bCs/>
          <w:sz w:val="24"/>
          <w:szCs w:val="24"/>
        </w:rPr>
        <w:t>3</w:t>
      </w:r>
      <w:r w:rsidRPr="006F017C">
        <w:rPr>
          <w:rFonts w:hint="eastAsia"/>
          <w:bCs/>
          <w:sz w:val="24"/>
          <w:szCs w:val="24"/>
        </w:rPr>
        <w:t>、个人物品存放；</w:t>
      </w:r>
      <w:r w:rsidRPr="006F017C">
        <w:rPr>
          <w:bCs/>
          <w:sz w:val="24"/>
          <w:szCs w:val="24"/>
        </w:rPr>
        <w:t>4</w:t>
      </w:r>
      <w:r w:rsidRPr="006F017C">
        <w:rPr>
          <w:rFonts w:hint="eastAsia"/>
          <w:bCs/>
          <w:sz w:val="24"/>
          <w:szCs w:val="24"/>
        </w:rPr>
        <w:t>、其他人员</w:t>
      </w:r>
    </w:p>
    <w:p w:rsidR="006D706B" w:rsidRPr="006F017C" w:rsidRDefault="006D706B" w:rsidP="00E54A1C">
      <w:pPr>
        <w:ind w:firstLineChars="200" w:firstLine="31680"/>
        <w:jc w:val="left"/>
        <w:rPr>
          <w:bCs/>
          <w:sz w:val="24"/>
          <w:szCs w:val="24"/>
        </w:rPr>
      </w:pPr>
      <w:r w:rsidRPr="006F017C">
        <w:rPr>
          <w:rFonts w:hint="eastAsia"/>
          <w:bCs/>
          <w:sz w:val="24"/>
          <w:szCs w:val="24"/>
        </w:rPr>
        <w:t>（五）手部清洗、消毒要求</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 xml:space="preserve"> </w:t>
      </w:r>
      <w:r w:rsidRPr="006F017C">
        <w:rPr>
          <w:rFonts w:hint="eastAsia"/>
          <w:bCs/>
          <w:sz w:val="24"/>
          <w:szCs w:val="24"/>
        </w:rPr>
        <w:t>洗手看起来好像十分简单，但许多食品加工操作人员未必能做到正确地洗手。请记住：洗手是个人卫生中最为重要的环节，科学的洗手有非常重要的意义，务必按照规范要求彻底洗手。</w:t>
      </w:r>
    </w:p>
    <w:p w:rsidR="006D706B" w:rsidRPr="006F017C" w:rsidRDefault="006D706B" w:rsidP="00E54A1C">
      <w:pPr>
        <w:ind w:firstLineChars="200" w:firstLine="31680"/>
        <w:jc w:val="left"/>
        <w:rPr>
          <w:bCs/>
          <w:sz w:val="24"/>
          <w:szCs w:val="24"/>
        </w:rPr>
      </w:pPr>
      <w:r w:rsidRPr="006F017C">
        <w:rPr>
          <w:rFonts w:hint="eastAsia"/>
          <w:bCs/>
          <w:sz w:val="24"/>
          <w:szCs w:val="24"/>
        </w:rPr>
        <w:t>（六）专间操作人员卫生要求</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专间指直接入口食品的操作间，包括熟食间、凉菜或冷拼间、裱花间、备餐间、盒饭分装间等，是餐饮业清洁程度要求最高的场所。因此，对专间操作人员个人卫生方面的要求也最严格，除了从业人员一般卫生要求外，专间操作人员还必须做到：</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、进入专间前宜更换专用、清洁的工作衣帽并佩戴口罩，工作衣帽应每天进行更换和清洗、消毒。</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、在操作中不宜频繁进出专间，走出专间时应脱掉专用工作服，不得穿戴专间工作衣帽从事与专间内操作无关的工作，严禁穿专用工作服上厕所或进入粗加工区域。</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、专间操作人员特别强调操作前双手的严格清洗消毒，操作期间适时消毒（如用</w:t>
      </w:r>
      <w:r w:rsidRPr="006F017C">
        <w:rPr>
          <w:bCs/>
          <w:sz w:val="24"/>
          <w:szCs w:val="24"/>
        </w:rPr>
        <w:t>75%</w:t>
      </w:r>
      <w:r w:rsidRPr="006F017C">
        <w:rPr>
          <w:rFonts w:hint="eastAsia"/>
          <w:bCs/>
          <w:sz w:val="24"/>
          <w:szCs w:val="24"/>
        </w:rPr>
        <w:t>酒精擦手消毒）。在进出专间、触摸专间外的任何物品后都要清洗、消毒双手。</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、非专间人员不得进入专间</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、专间操作人员不应直接用手拿取菜单、托盘等任何未经消毒的物品。</w:t>
      </w:r>
    </w:p>
    <w:p w:rsidR="006D706B" w:rsidRDefault="006D706B" w:rsidP="00A72AF8">
      <w:pPr>
        <w:rPr>
          <w:bCs/>
          <w:sz w:val="24"/>
          <w:szCs w:val="24"/>
        </w:rPr>
      </w:pPr>
    </w:p>
    <w:p w:rsidR="006D706B" w:rsidRPr="006F017C" w:rsidRDefault="006D706B" w:rsidP="00A72AF8">
      <w:pPr>
        <w:rPr>
          <w:bCs/>
          <w:sz w:val="24"/>
          <w:szCs w:val="24"/>
        </w:rPr>
      </w:pPr>
      <w:r w:rsidRPr="006F017C">
        <w:rPr>
          <w:rFonts w:hint="eastAsia"/>
          <w:bCs/>
          <w:sz w:val="24"/>
          <w:szCs w:val="24"/>
        </w:rPr>
        <w:t>第四节</w:t>
      </w:r>
      <w:r w:rsidRPr="006F017C">
        <w:rPr>
          <w:bCs/>
          <w:sz w:val="24"/>
          <w:szCs w:val="24"/>
        </w:rPr>
        <w:t xml:space="preserve">  </w:t>
      </w:r>
      <w:r w:rsidRPr="006F017C">
        <w:rPr>
          <w:rFonts w:hint="eastAsia"/>
          <w:bCs/>
          <w:sz w:val="24"/>
          <w:szCs w:val="24"/>
        </w:rPr>
        <w:t>清洗和消毒管理要求</w:t>
      </w:r>
    </w:p>
    <w:p w:rsidR="006D706B" w:rsidRDefault="006D706B" w:rsidP="00A72AF8">
      <w:pPr>
        <w:rPr>
          <w:bCs/>
        </w:rPr>
      </w:pPr>
    </w:p>
    <w:p w:rsidR="006D706B" w:rsidRPr="00E67222" w:rsidRDefault="006D706B" w:rsidP="00A72AF8">
      <w:pPr>
        <w:rPr>
          <w:b/>
          <w:bCs/>
          <w:sz w:val="24"/>
          <w:szCs w:val="24"/>
        </w:rPr>
      </w:pPr>
      <w:r w:rsidRPr="00E67222">
        <w:rPr>
          <w:rFonts w:hint="eastAsia"/>
          <w:b/>
          <w:bCs/>
          <w:sz w:val="24"/>
          <w:szCs w:val="24"/>
        </w:rPr>
        <w:t>一、清洁和消毒的总体原则</w:t>
      </w:r>
      <w:r w:rsidRPr="00E67222">
        <w:rPr>
          <w:b/>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餐饮服务食品加工与服务场所、设施、设备应符合适用、安全、卫生的原则。如果加工场所、设施、设备等不能维持清洁卫生，食品很容易就会受到污染。清洁意味着去</w:t>
      </w:r>
      <w:r w:rsidRPr="006F017C">
        <w:rPr>
          <w:bCs/>
          <w:sz w:val="24"/>
          <w:szCs w:val="24"/>
        </w:rPr>
        <w:t xml:space="preserve"> </w:t>
      </w:r>
      <w:r w:rsidRPr="006F017C">
        <w:rPr>
          <w:rFonts w:hint="eastAsia"/>
          <w:bCs/>
          <w:sz w:val="24"/>
          <w:szCs w:val="24"/>
        </w:rPr>
        <w:t>除可见的污物，消毒则是清除有害细菌和病毒。食品加工操作的任何场所、食品接触面都必须经过清洗，接触直接入口食品的工具、餐具还必须进行消毒。清洁与否可以看得到，但是否被消毒过用肉眼是看不到的。</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（一）清洁</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清洁的要素。要素一：水，是最基本的清洁剂，用量大，使用广泛。使用时如同时利用热能或搅拌、流动摩擦以及压力喷射等物理能量，可大大提高洗涤效果。要素二：清洁剂；碱溶液，适当浓度的氢氧化钠（烧碱）、碳酸钠（纯碱）等碱溶液，洗涤去污力极强，适当加热再辅以喷射力洗涤效果更好，可用于加工机械、设备和管道等的清洁洗涤；洗洁精，以表面活性剂为主成分的人工合成洗涤剂，具有促进液体渗透、融化、发泡等作用。</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、出现以下情况就必须进行清洁：（</w:t>
      </w:r>
      <w:r w:rsidRPr="006F017C">
        <w:rPr>
          <w:bCs/>
          <w:sz w:val="24"/>
          <w:szCs w:val="24"/>
        </w:rPr>
        <w:t>1</w:t>
      </w:r>
      <w:r w:rsidRPr="006F017C">
        <w:rPr>
          <w:rFonts w:hint="eastAsia"/>
          <w:bCs/>
          <w:sz w:val="24"/>
          <w:szCs w:val="24"/>
        </w:rPr>
        <w:t>）场所、食品接触面每次使用后，以及在开始另一项工作前。（</w:t>
      </w:r>
      <w:r w:rsidRPr="006F017C">
        <w:rPr>
          <w:bCs/>
          <w:sz w:val="24"/>
          <w:szCs w:val="24"/>
        </w:rPr>
        <w:t>2</w:t>
      </w:r>
      <w:r w:rsidRPr="006F017C">
        <w:rPr>
          <w:rFonts w:hint="eastAsia"/>
          <w:bCs/>
          <w:sz w:val="24"/>
          <w:szCs w:val="24"/>
        </w:rPr>
        <w:t>）场所、食品接触面受到污染以后。（</w:t>
      </w:r>
      <w:r w:rsidRPr="006F017C">
        <w:rPr>
          <w:bCs/>
          <w:sz w:val="24"/>
          <w:szCs w:val="24"/>
        </w:rPr>
        <w:t>3</w:t>
      </w:r>
      <w:r w:rsidRPr="006F017C">
        <w:rPr>
          <w:rFonts w:hint="eastAsia"/>
          <w:bCs/>
          <w:sz w:val="24"/>
          <w:szCs w:val="24"/>
        </w:rPr>
        <w:t>）食品操作台面及工具在食品加工操作过程中，每隔</w:t>
      </w:r>
      <w:r w:rsidRPr="006F017C">
        <w:rPr>
          <w:bCs/>
          <w:sz w:val="24"/>
          <w:szCs w:val="24"/>
        </w:rPr>
        <w:t>3</w:t>
      </w:r>
      <w:r w:rsidRPr="006F017C">
        <w:rPr>
          <w:rFonts w:hint="eastAsia"/>
          <w:bCs/>
          <w:sz w:val="24"/>
          <w:szCs w:val="24"/>
        </w:rPr>
        <w:t>～</w:t>
      </w:r>
      <w:r w:rsidRPr="006F017C">
        <w:rPr>
          <w:bCs/>
          <w:sz w:val="24"/>
          <w:szCs w:val="24"/>
        </w:rPr>
        <w:t>4</w:t>
      </w:r>
      <w:r w:rsidRPr="006F017C">
        <w:rPr>
          <w:rFonts w:hint="eastAsia"/>
          <w:bCs/>
          <w:sz w:val="24"/>
          <w:szCs w:val="24"/>
        </w:rPr>
        <w:t>小时。</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、可能影响清洁效果的因素</w:t>
      </w:r>
      <w:r w:rsidRPr="006F017C">
        <w:rPr>
          <w:bCs/>
          <w:sz w:val="24"/>
          <w:szCs w:val="24"/>
        </w:rPr>
        <w:t xml:space="preserve"> </w:t>
      </w:r>
      <w:r w:rsidRPr="006F017C">
        <w:rPr>
          <w:rFonts w:hint="eastAsia"/>
          <w:bCs/>
          <w:sz w:val="24"/>
          <w:szCs w:val="24"/>
        </w:rPr>
        <w:t>：（</w:t>
      </w:r>
      <w:r w:rsidRPr="006F017C">
        <w:rPr>
          <w:bCs/>
          <w:sz w:val="24"/>
          <w:szCs w:val="24"/>
        </w:rPr>
        <w:t>1</w:t>
      </w:r>
      <w:r w:rsidRPr="006F017C">
        <w:rPr>
          <w:rFonts w:hint="eastAsia"/>
          <w:bCs/>
          <w:sz w:val="24"/>
          <w:szCs w:val="24"/>
        </w:rPr>
        <w:t>）污垢性质：时间较长的、干得或焙烤产生的污垢一般比湿的或刚产生的污垢较不容易去除。（</w:t>
      </w:r>
      <w:r w:rsidRPr="006F017C">
        <w:rPr>
          <w:bCs/>
          <w:sz w:val="24"/>
          <w:szCs w:val="24"/>
        </w:rPr>
        <w:t>2</w:t>
      </w:r>
      <w:r w:rsidRPr="006F017C">
        <w:rPr>
          <w:rFonts w:hint="eastAsia"/>
          <w:bCs/>
          <w:sz w:val="24"/>
          <w:szCs w:val="24"/>
        </w:rPr>
        <w:t>）水质硬度：硬度太高的水不易洗净，因为这样的水可能会和清洁剂、被清洗物质等发生反应，降低清洗效果。（</w:t>
      </w:r>
      <w:r w:rsidRPr="006F017C">
        <w:rPr>
          <w:bCs/>
          <w:sz w:val="24"/>
          <w:szCs w:val="24"/>
        </w:rPr>
        <w:t>3</w:t>
      </w:r>
      <w:r w:rsidRPr="006F017C">
        <w:rPr>
          <w:rFonts w:hint="eastAsia"/>
          <w:bCs/>
          <w:sz w:val="24"/>
          <w:szCs w:val="24"/>
        </w:rPr>
        <w:t>）水的温度</w:t>
      </w:r>
      <w:r w:rsidRPr="006F017C">
        <w:rPr>
          <w:bCs/>
          <w:sz w:val="24"/>
          <w:szCs w:val="24"/>
        </w:rPr>
        <w:t xml:space="preserve">; </w:t>
      </w:r>
      <w:r w:rsidRPr="006F017C">
        <w:rPr>
          <w:rFonts w:hint="eastAsia"/>
          <w:bCs/>
          <w:sz w:val="24"/>
          <w:szCs w:val="24"/>
        </w:rPr>
        <w:t>通常水温越高，清洗效果越好。（</w:t>
      </w:r>
      <w:r w:rsidRPr="006F017C">
        <w:rPr>
          <w:bCs/>
          <w:sz w:val="24"/>
          <w:szCs w:val="24"/>
        </w:rPr>
        <w:t>4</w:t>
      </w:r>
      <w:r w:rsidRPr="006F017C">
        <w:rPr>
          <w:rFonts w:hint="eastAsia"/>
          <w:bCs/>
          <w:sz w:val="24"/>
          <w:szCs w:val="24"/>
        </w:rPr>
        <w:t>）清洁剂与被清洁表面的搭配：</w:t>
      </w:r>
      <w:r w:rsidRPr="006F017C">
        <w:rPr>
          <w:bCs/>
          <w:sz w:val="24"/>
          <w:szCs w:val="24"/>
        </w:rPr>
        <w:t xml:space="preserve"> </w:t>
      </w:r>
      <w:r w:rsidRPr="006F017C">
        <w:rPr>
          <w:rFonts w:hint="eastAsia"/>
          <w:bCs/>
          <w:sz w:val="24"/>
          <w:szCs w:val="24"/>
        </w:rPr>
        <w:t>不同的表面最适合的清洁剂可能是不同的。（</w:t>
      </w:r>
      <w:r w:rsidRPr="006F017C">
        <w:rPr>
          <w:bCs/>
          <w:sz w:val="24"/>
          <w:szCs w:val="24"/>
        </w:rPr>
        <w:t>5</w:t>
      </w:r>
      <w:r w:rsidRPr="006F017C">
        <w:rPr>
          <w:rFonts w:hint="eastAsia"/>
          <w:bCs/>
          <w:sz w:val="24"/>
          <w:szCs w:val="24"/>
        </w:rPr>
        <w:t>）作用时间：清洁剂的作用时间越长，污垢越容易被清除。</w:t>
      </w:r>
    </w:p>
    <w:p w:rsidR="006D706B" w:rsidRPr="006F017C" w:rsidRDefault="006D706B" w:rsidP="00E54A1C">
      <w:pPr>
        <w:ind w:firstLineChars="200" w:firstLine="31680"/>
        <w:jc w:val="left"/>
        <w:rPr>
          <w:bCs/>
          <w:sz w:val="24"/>
          <w:szCs w:val="24"/>
        </w:rPr>
      </w:pPr>
      <w:r w:rsidRPr="006F017C">
        <w:rPr>
          <w:rFonts w:hint="eastAsia"/>
          <w:bCs/>
          <w:sz w:val="24"/>
          <w:szCs w:val="24"/>
        </w:rPr>
        <w:t>（二）消毒</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、物理方法。（</w:t>
      </w:r>
      <w:r w:rsidRPr="006F017C">
        <w:rPr>
          <w:bCs/>
          <w:sz w:val="24"/>
          <w:szCs w:val="24"/>
        </w:rPr>
        <w:t>1</w:t>
      </w:r>
      <w:r w:rsidRPr="006F017C">
        <w:rPr>
          <w:rFonts w:hint="eastAsia"/>
          <w:bCs/>
          <w:sz w:val="24"/>
          <w:szCs w:val="24"/>
        </w:rPr>
        <w:t>）煮沸消毒</w:t>
      </w:r>
      <w:r w:rsidRPr="006F017C">
        <w:rPr>
          <w:bCs/>
          <w:sz w:val="24"/>
          <w:szCs w:val="24"/>
        </w:rPr>
        <w:t xml:space="preserve">  ;</w:t>
      </w:r>
      <w:r w:rsidRPr="006F017C">
        <w:rPr>
          <w:rFonts w:hint="eastAsia"/>
          <w:bCs/>
          <w:sz w:val="24"/>
          <w:szCs w:val="24"/>
        </w:rPr>
        <w:t>（</w:t>
      </w:r>
      <w:r w:rsidRPr="006F017C">
        <w:rPr>
          <w:bCs/>
          <w:sz w:val="24"/>
          <w:szCs w:val="24"/>
        </w:rPr>
        <w:t>2</w:t>
      </w:r>
      <w:r w:rsidRPr="006F017C">
        <w:rPr>
          <w:rFonts w:hint="eastAsia"/>
          <w:bCs/>
          <w:sz w:val="24"/>
          <w:szCs w:val="24"/>
        </w:rPr>
        <w:t>）蒸汽消毒</w:t>
      </w:r>
      <w:r w:rsidRPr="006F017C">
        <w:rPr>
          <w:bCs/>
          <w:sz w:val="24"/>
          <w:szCs w:val="24"/>
        </w:rPr>
        <w:t xml:space="preserve">  ;</w:t>
      </w:r>
      <w:r w:rsidRPr="006F017C">
        <w:rPr>
          <w:rFonts w:hint="eastAsia"/>
          <w:bCs/>
          <w:sz w:val="24"/>
          <w:szCs w:val="24"/>
        </w:rPr>
        <w:t>（</w:t>
      </w:r>
      <w:r w:rsidRPr="006F017C">
        <w:rPr>
          <w:bCs/>
          <w:sz w:val="24"/>
          <w:szCs w:val="24"/>
        </w:rPr>
        <w:t>3</w:t>
      </w:r>
      <w:r w:rsidRPr="006F017C">
        <w:rPr>
          <w:rFonts w:hint="eastAsia"/>
          <w:bCs/>
          <w:sz w:val="24"/>
          <w:szCs w:val="24"/>
        </w:rPr>
        <w:t>）干热消毒。以上三种方法又称为热力消毒。相对而言，热力消毒操作简单、效果好，是进行消毒（尤其是餐用具）的首选。温度越高，达到杀菌效果需要的时间越短。湿热消毒（蒸汽、煮沸）比干热消毒（如红外线）的效果好，同样温度下所需时间也较短。应定期用温度计检查水温，洗碗机也可以采用温度指示标签检查水温是否符合要求。（</w:t>
      </w:r>
      <w:r w:rsidRPr="006F017C">
        <w:rPr>
          <w:bCs/>
          <w:sz w:val="24"/>
          <w:szCs w:val="24"/>
        </w:rPr>
        <w:t>4</w:t>
      </w:r>
      <w:r w:rsidRPr="006F017C">
        <w:rPr>
          <w:rFonts w:hint="eastAsia"/>
          <w:bCs/>
          <w:sz w:val="24"/>
          <w:szCs w:val="24"/>
        </w:rPr>
        <w:t>）紫外线消毒</w:t>
      </w:r>
      <w:r w:rsidRPr="006F017C">
        <w:rPr>
          <w:bCs/>
          <w:sz w:val="24"/>
          <w:szCs w:val="24"/>
        </w:rPr>
        <w:t xml:space="preserve">  </w:t>
      </w:r>
    </w:p>
    <w:p w:rsidR="006D706B" w:rsidRPr="006F017C" w:rsidRDefault="006D706B" w:rsidP="00A72AF8">
      <w:pPr>
        <w:jc w:val="left"/>
        <w:rPr>
          <w:bCs/>
          <w:sz w:val="24"/>
          <w:szCs w:val="24"/>
        </w:rPr>
      </w:pPr>
      <w:r w:rsidRPr="006F017C">
        <w:rPr>
          <w:bCs/>
          <w:sz w:val="24"/>
          <w:szCs w:val="24"/>
        </w:rPr>
        <w:t>2</w:t>
      </w:r>
      <w:r w:rsidRPr="006F017C">
        <w:rPr>
          <w:rFonts w:hint="eastAsia"/>
          <w:bCs/>
          <w:sz w:val="24"/>
          <w:szCs w:val="24"/>
        </w:rPr>
        <w:t>、化学方法（药物消毒）。化学消毒方法是用化学消毒药物作用于被消毒物品达到消毒的目的。因化学方法的使用较为复杂，影响消毒剂效果因素很多</w:t>
      </w:r>
      <w:r w:rsidRPr="006F017C">
        <w:rPr>
          <w:bCs/>
          <w:sz w:val="24"/>
          <w:szCs w:val="24"/>
        </w:rPr>
        <w:t>,</w:t>
      </w:r>
      <w:r w:rsidRPr="006F017C">
        <w:rPr>
          <w:rFonts w:hint="eastAsia"/>
          <w:bCs/>
          <w:sz w:val="24"/>
          <w:szCs w:val="24"/>
        </w:rPr>
        <w:t>不易掌握</w:t>
      </w:r>
      <w:r w:rsidRPr="006F017C">
        <w:rPr>
          <w:bCs/>
          <w:sz w:val="24"/>
          <w:szCs w:val="24"/>
        </w:rPr>
        <w:t>,</w:t>
      </w:r>
      <w:r w:rsidRPr="006F017C">
        <w:rPr>
          <w:rFonts w:hint="eastAsia"/>
          <w:bCs/>
          <w:sz w:val="24"/>
          <w:szCs w:val="24"/>
        </w:rPr>
        <w:t>操作人员素质的影响也很大，且有不同程度的腐蚀作用。因此只应在无法进行热力消毒时才使用。</w:t>
      </w:r>
    </w:p>
    <w:p w:rsidR="006D706B" w:rsidRPr="006F017C" w:rsidRDefault="006D706B" w:rsidP="00E54A1C">
      <w:pPr>
        <w:ind w:firstLineChars="250" w:firstLine="31680"/>
        <w:jc w:val="left"/>
        <w:rPr>
          <w:bCs/>
          <w:sz w:val="24"/>
          <w:szCs w:val="24"/>
        </w:rPr>
      </w:pPr>
      <w:r w:rsidRPr="006F017C">
        <w:rPr>
          <w:rFonts w:hint="eastAsia"/>
          <w:bCs/>
          <w:sz w:val="24"/>
          <w:szCs w:val="24"/>
        </w:rPr>
        <w:t>影响消毒剂消毒效果因素包括消毒剂溶液的浓度、作用时间和溶液温度、</w:t>
      </w:r>
      <w:r w:rsidRPr="006F017C">
        <w:rPr>
          <w:bCs/>
          <w:sz w:val="24"/>
          <w:szCs w:val="24"/>
        </w:rPr>
        <w:t>pH</w:t>
      </w:r>
      <w:r w:rsidRPr="006F017C">
        <w:rPr>
          <w:rFonts w:hint="eastAsia"/>
          <w:bCs/>
          <w:sz w:val="24"/>
          <w:szCs w:val="24"/>
        </w:rPr>
        <w:t>值，以及水质硬度和有机物，一般在消毒剂的说明书上都有具体说明。</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化学消毒剂一般只能减少活的微生物的数量，通常不能杀死细菌芽胞。为保证消毒效果，消毒之前应对所要消毒的物品进行彻底清洗，否则，没有哪种化学消毒措施是完全有效的。</w:t>
      </w:r>
    </w:p>
    <w:p w:rsidR="006D706B" w:rsidRPr="006F017C" w:rsidRDefault="006D706B" w:rsidP="00E54A1C">
      <w:pPr>
        <w:ind w:firstLineChars="200" w:firstLine="31680"/>
        <w:jc w:val="left"/>
        <w:rPr>
          <w:bCs/>
          <w:sz w:val="24"/>
          <w:szCs w:val="24"/>
        </w:rPr>
      </w:pPr>
      <w:r w:rsidRPr="006F017C">
        <w:rPr>
          <w:rFonts w:hint="eastAsia"/>
          <w:bCs/>
          <w:sz w:val="24"/>
          <w:szCs w:val="24"/>
        </w:rPr>
        <w:t>（三）餐饮业常用的化学消毒剂。餐饮业常用的化学消毒剂（消毒药物）包括含氯消毒剂、过氧化物消毒剂、醇类消毒剂和碘洗涤剂四类。</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含氯消毒剂：是使用最为广泛的中效消毒药物、包括漂白粉（次氯酸钠）、二氯异氰脲酸钠（优氯净）、三氯异氰脲酸钠等。杀菌机理是次氯酸氧化菌体中的活性基团，与氨基结合使蛋白质变性。主要优点是能杀死大部分的细菌繁殖体、病毒、真菌孢子及细菌芽胞等微生物，作用迅速、杀菌效果可靠，毒性低、使用方便、价格便宜。</w:t>
      </w:r>
      <w:r w:rsidRPr="006F017C">
        <w:rPr>
          <w:bCs/>
          <w:sz w:val="24"/>
          <w:szCs w:val="24"/>
        </w:rPr>
        <w:t xml:space="preserve"> </w:t>
      </w:r>
      <w:r w:rsidRPr="006F017C">
        <w:rPr>
          <w:rFonts w:hint="eastAsia"/>
          <w:bCs/>
          <w:sz w:val="24"/>
          <w:szCs w:val="24"/>
        </w:rPr>
        <w:t>缺点是性质不稳定，有效氯易丧失，有腐蚀性，杀菌效果易受有机物和</w:t>
      </w:r>
      <w:r w:rsidRPr="006F017C">
        <w:rPr>
          <w:bCs/>
          <w:sz w:val="24"/>
          <w:szCs w:val="24"/>
        </w:rPr>
        <w:t>pH</w:t>
      </w:r>
      <w:r w:rsidRPr="006F017C">
        <w:rPr>
          <w:rFonts w:hint="eastAsia"/>
          <w:bCs/>
          <w:sz w:val="24"/>
          <w:szCs w:val="24"/>
        </w:rPr>
        <w:t>等环境条件影响，消毒过程中易产生如三氯甲烷等三致（致癌、致畸、致突变）物质。</w:t>
      </w:r>
      <w:r w:rsidRPr="006F017C">
        <w:rPr>
          <w:bCs/>
          <w:sz w:val="24"/>
          <w:szCs w:val="24"/>
        </w:rPr>
        <w:t xml:space="preserve"> </w:t>
      </w:r>
    </w:p>
    <w:p w:rsidR="006D706B" w:rsidRPr="006F017C" w:rsidRDefault="006D706B" w:rsidP="00A72AF8">
      <w:pPr>
        <w:jc w:val="left"/>
        <w:rPr>
          <w:bCs/>
          <w:sz w:val="24"/>
          <w:szCs w:val="24"/>
        </w:rPr>
      </w:pPr>
      <w:r w:rsidRPr="006F017C">
        <w:rPr>
          <w:rFonts w:hint="eastAsia"/>
          <w:bCs/>
          <w:sz w:val="24"/>
          <w:szCs w:val="24"/>
        </w:rPr>
        <w:t>使用含氯消毒剂消毒时常出现的问题有：配制浓度不够；配好的消毒液使用时间过长；消毒作用时间短；消毒物品露出液面；消毒液残留</w:t>
      </w:r>
      <w:r w:rsidRPr="006F017C">
        <w:rPr>
          <w:bCs/>
          <w:sz w:val="24"/>
          <w:szCs w:val="24"/>
        </w:rPr>
        <w:t xml:space="preserve"> </w:t>
      </w:r>
      <w:r w:rsidRPr="006F017C">
        <w:rPr>
          <w:rFonts w:hint="eastAsia"/>
          <w:bCs/>
          <w:sz w:val="24"/>
          <w:szCs w:val="24"/>
        </w:rPr>
        <w:t>；消毒剂质量不合格。</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过氧化物消毒剂：以二氧化氯、过氧乙酸为代表，属灭菌剂。杀菌机理是释放出新生态原子氧，氧化菌体中的活性基团，使微生物蛋白质中的氨基酸氧化分解，导致氨基酸链断裂，蛋白质失去功能，使微生物死亡，杀菌特点是作用快而强，能杀死所有微生物。</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、醇类消毒剂：如乙醇（酒精）也属此类消毒剂。杀菌机理是侵入细菌细胞</w:t>
      </w:r>
      <w:r w:rsidRPr="006F017C">
        <w:rPr>
          <w:bCs/>
          <w:sz w:val="24"/>
          <w:szCs w:val="24"/>
        </w:rPr>
        <w:t>,</w:t>
      </w:r>
      <w:r w:rsidRPr="006F017C">
        <w:rPr>
          <w:rFonts w:hint="eastAsia"/>
          <w:bCs/>
          <w:sz w:val="24"/>
          <w:szCs w:val="24"/>
        </w:rPr>
        <w:t>但其蛋白质变性而失去活性</w:t>
      </w:r>
      <w:r w:rsidRPr="006F017C">
        <w:rPr>
          <w:bCs/>
          <w:sz w:val="24"/>
          <w:szCs w:val="24"/>
        </w:rPr>
        <w:t>,</w:t>
      </w:r>
      <w:r w:rsidRPr="006F017C">
        <w:rPr>
          <w:rFonts w:hint="eastAsia"/>
          <w:bCs/>
          <w:sz w:val="24"/>
          <w:szCs w:val="24"/>
        </w:rPr>
        <w:t>干扰其新陈代谢。杀菌特点是使对细菌有效，但对芽孢、真菌、病毒无效（短时间不能灭活乙肝病毒）。优点是无毒、无刺激，对金属无腐蚀性；缺点是受有机物影响大，易挥发，不稳定。是一种良好的皮肤消毒剂，主要应用于皮肤（从业人员手部）和食品加工器具、容器的表面消毒。</w:t>
      </w:r>
      <w:r w:rsidRPr="006F017C">
        <w:rPr>
          <w:bCs/>
          <w:sz w:val="24"/>
          <w:szCs w:val="24"/>
        </w:rPr>
        <w:t>95%</w:t>
      </w:r>
      <w:r w:rsidRPr="006F017C">
        <w:rPr>
          <w:rFonts w:hint="eastAsia"/>
          <w:bCs/>
          <w:sz w:val="24"/>
          <w:szCs w:val="24"/>
        </w:rPr>
        <w:t>的酒精没有直接消毒作用，可用于刀、墩、板等用具的烧灼消毒。</w:t>
      </w:r>
      <w:r w:rsidRPr="006F017C">
        <w:rPr>
          <w:bCs/>
          <w:sz w:val="24"/>
          <w:szCs w:val="24"/>
        </w:rPr>
        <w:t>75%</w:t>
      </w:r>
      <w:r w:rsidRPr="006F017C">
        <w:rPr>
          <w:rFonts w:hint="eastAsia"/>
          <w:bCs/>
          <w:sz w:val="24"/>
          <w:szCs w:val="24"/>
        </w:rPr>
        <w:t>的酒精用于双手和其他物品表面的擦拭消毒。</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、碘消毒剂：常见的碘消毒剂品种有碘伏，使用范围主要是皮肤。速效、低毒、易溶于水、对皮肤无刺激。可杀灭细菌繁殖体、结核杆菌及真菌和病毒，但不能杀灭细菌芽孢。</w:t>
      </w:r>
    </w:p>
    <w:p w:rsidR="006D706B" w:rsidRPr="006F017C" w:rsidRDefault="006D706B" w:rsidP="00E54A1C">
      <w:pPr>
        <w:ind w:firstLineChars="200" w:firstLine="31680"/>
        <w:jc w:val="left"/>
        <w:rPr>
          <w:bCs/>
          <w:sz w:val="24"/>
          <w:szCs w:val="24"/>
        </w:rPr>
      </w:pPr>
      <w:r w:rsidRPr="006F017C">
        <w:rPr>
          <w:rFonts w:hint="eastAsia"/>
          <w:bCs/>
          <w:sz w:val="24"/>
          <w:szCs w:val="24"/>
        </w:rPr>
        <w:t>（四）使用化学消毒剂注意事项</w:t>
      </w:r>
      <w:r w:rsidRPr="006F017C">
        <w:rPr>
          <w:bCs/>
          <w:sz w:val="24"/>
          <w:szCs w:val="24"/>
        </w:rPr>
        <w:t xml:space="preserve"> </w:t>
      </w:r>
      <w:r w:rsidRPr="006F017C">
        <w:rPr>
          <w:rFonts w:hint="eastAsia"/>
          <w:bCs/>
          <w:sz w:val="24"/>
          <w:szCs w:val="24"/>
        </w:rPr>
        <w:t>：</w:t>
      </w:r>
      <w:r w:rsidRPr="006F017C">
        <w:rPr>
          <w:bCs/>
          <w:sz w:val="24"/>
          <w:szCs w:val="24"/>
        </w:rPr>
        <w:t>1</w:t>
      </w:r>
      <w:r w:rsidRPr="006F017C">
        <w:rPr>
          <w:rFonts w:hint="eastAsia"/>
          <w:bCs/>
          <w:sz w:val="24"/>
          <w:szCs w:val="24"/>
        </w:rPr>
        <w:t>、使用的消毒剂应在保质期限内，并按规定的保存条件贮存。</w:t>
      </w:r>
      <w:r w:rsidRPr="006F017C">
        <w:rPr>
          <w:bCs/>
          <w:sz w:val="24"/>
          <w:szCs w:val="24"/>
        </w:rPr>
        <w:t>2</w:t>
      </w:r>
      <w:r w:rsidRPr="006F017C">
        <w:rPr>
          <w:rFonts w:hint="eastAsia"/>
          <w:bCs/>
          <w:sz w:val="24"/>
          <w:szCs w:val="24"/>
        </w:rPr>
        <w:t>、严格按规定浓度进行配制，固体消毒剂应充分溶解。</w:t>
      </w:r>
      <w:r w:rsidRPr="006F017C">
        <w:rPr>
          <w:bCs/>
          <w:sz w:val="24"/>
          <w:szCs w:val="24"/>
        </w:rPr>
        <w:t>3</w:t>
      </w:r>
      <w:r w:rsidRPr="006F017C">
        <w:rPr>
          <w:rFonts w:hint="eastAsia"/>
          <w:bCs/>
          <w:sz w:val="24"/>
          <w:szCs w:val="24"/>
        </w:rPr>
        <w:t>、配好的消毒液定时更换，一般每</w:t>
      </w:r>
      <w:r w:rsidRPr="006F017C">
        <w:rPr>
          <w:bCs/>
          <w:sz w:val="24"/>
          <w:szCs w:val="24"/>
        </w:rPr>
        <w:t>4</w:t>
      </w:r>
      <w:r w:rsidRPr="006F017C">
        <w:rPr>
          <w:rFonts w:hint="eastAsia"/>
          <w:bCs/>
          <w:sz w:val="24"/>
          <w:szCs w:val="24"/>
        </w:rPr>
        <w:t>小时更换一次。</w:t>
      </w:r>
      <w:r w:rsidRPr="006F017C">
        <w:rPr>
          <w:bCs/>
          <w:sz w:val="24"/>
          <w:szCs w:val="24"/>
        </w:rPr>
        <w:t>4</w:t>
      </w:r>
      <w:r w:rsidRPr="006F017C">
        <w:rPr>
          <w:rFonts w:hint="eastAsia"/>
          <w:bCs/>
          <w:sz w:val="24"/>
          <w:szCs w:val="24"/>
        </w:rPr>
        <w:t>、使用时定时测量消毒液浓度，浓度低于要求立即更换。</w:t>
      </w:r>
      <w:r w:rsidRPr="006F017C">
        <w:rPr>
          <w:bCs/>
          <w:sz w:val="24"/>
          <w:szCs w:val="24"/>
        </w:rPr>
        <w:t>5</w:t>
      </w:r>
      <w:r w:rsidRPr="006F017C">
        <w:rPr>
          <w:rFonts w:hint="eastAsia"/>
          <w:bCs/>
          <w:sz w:val="24"/>
          <w:szCs w:val="24"/>
        </w:rPr>
        <w:t>、保证消毒时间，一般餐具、工具消毒应作用</w:t>
      </w:r>
      <w:r w:rsidRPr="006F017C">
        <w:rPr>
          <w:bCs/>
          <w:sz w:val="24"/>
          <w:szCs w:val="24"/>
        </w:rPr>
        <w:t>5</w:t>
      </w:r>
      <w:r w:rsidRPr="006F017C">
        <w:rPr>
          <w:rFonts w:hint="eastAsia"/>
          <w:bCs/>
          <w:sz w:val="24"/>
          <w:szCs w:val="24"/>
        </w:rPr>
        <w:t>分钟以上。</w:t>
      </w:r>
      <w:r w:rsidRPr="006F017C">
        <w:rPr>
          <w:bCs/>
          <w:sz w:val="24"/>
          <w:szCs w:val="24"/>
        </w:rPr>
        <w:t>6</w:t>
      </w:r>
      <w:r w:rsidRPr="006F017C">
        <w:rPr>
          <w:rFonts w:hint="eastAsia"/>
          <w:bCs/>
          <w:sz w:val="24"/>
          <w:szCs w:val="24"/>
        </w:rPr>
        <w:t>、餐饮业常用的消毒方法是浸泡，应使被消毒物品完全浸没于消毒液中。</w:t>
      </w:r>
      <w:r w:rsidRPr="006F017C">
        <w:rPr>
          <w:bCs/>
          <w:sz w:val="24"/>
          <w:szCs w:val="24"/>
        </w:rPr>
        <w:t>7</w:t>
      </w:r>
      <w:r w:rsidRPr="006F017C">
        <w:rPr>
          <w:rFonts w:hint="eastAsia"/>
          <w:bCs/>
          <w:sz w:val="24"/>
          <w:szCs w:val="24"/>
        </w:rPr>
        <w:t>、餐具消毒前应洗净，避免油垢污物影响消毒效果。</w:t>
      </w:r>
      <w:r w:rsidRPr="006F017C">
        <w:rPr>
          <w:bCs/>
          <w:sz w:val="24"/>
          <w:szCs w:val="24"/>
        </w:rPr>
        <w:t>8</w:t>
      </w:r>
      <w:r w:rsidRPr="006F017C">
        <w:rPr>
          <w:rFonts w:hint="eastAsia"/>
          <w:bCs/>
          <w:sz w:val="24"/>
          <w:szCs w:val="24"/>
        </w:rPr>
        <w:t>、消毒后以洁净水将消毒液冲洗干净，沥干或烘干。</w:t>
      </w:r>
      <w:r w:rsidRPr="006F017C">
        <w:rPr>
          <w:bCs/>
          <w:sz w:val="24"/>
          <w:szCs w:val="24"/>
        </w:rPr>
        <w:t>9</w:t>
      </w:r>
      <w:r w:rsidRPr="006F017C">
        <w:rPr>
          <w:rFonts w:hint="eastAsia"/>
          <w:bCs/>
          <w:sz w:val="24"/>
          <w:szCs w:val="24"/>
        </w:rPr>
        <w:t>、一般不宜将洗涤剂加入到消毒剂溶液中，否则可能影响消毒效果。</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（五）消毒方法的选择：有些容器、工具体积较大，不方便采用热力消毒方法，如集体食堂装熟食的大桶、大盆和切食品用的大木墩、长案板等，对这些物品可根据实际情况选择合适的方法进行消毒。</w:t>
      </w:r>
      <w:r w:rsidRPr="006F017C">
        <w:rPr>
          <w:bCs/>
          <w:sz w:val="24"/>
          <w:szCs w:val="24"/>
        </w:rPr>
        <w:t>1</w:t>
      </w:r>
      <w:r w:rsidRPr="006F017C">
        <w:rPr>
          <w:rFonts w:hint="eastAsia"/>
          <w:bCs/>
          <w:sz w:val="24"/>
          <w:szCs w:val="24"/>
        </w:rPr>
        <w:t>、刀墩、案的消毒</w:t>
      </w:r>
      <w:r w:rsidRPr="006F017C">
        <w:rPr>
          <w:bCs/>
          <w:sz w:val="24"/>
          <w:szCs w:val="24"/>
        </w:rPr>
        <w:t xml:space="preserve"> 2</w:t>
      </w:r>
      <w:r w:rsidRPr="006F017C">
        <w:rPr>
          <w:rFonts w:hint="eastAsia"/>
          <w:bCs/>
          <w:sz w:val="24"/>
          <w:szCs w:val="24"/>
        </w:rPr>
        <w:t>、蔬菜水果的消毒</w:t>
      </w:r>
      <w:r w:rsidRPr="006F017C">
        <w:rPr>
          <w:bCs/>
          <w:sz w:val="24"/>
          <w:szCs w:val="24"/>
        </w:rPr>
        <w:t xml:space="preserve"> 3</w:t>
      </w:r>
      <w:r w:rsidRPr="006F017C">
        <w:rPr>
          <w:rFonts w:hint="eastAsia"/>
          <w:bCs/>
          <w:sz w:val="24"/>
          <w:szCs w:val="24"/>
        </w:rPr>
        <w:t>、工作台面的消毒</w:t>
      </w:r>
      <w:r w:rsidRPr="006F017C">
        <w:rPr>
          <w:bCs/>
          <w:sz w:val="24"/>
          <w:szCs w:val="24"/>
        </w:rPr>
        <w:t xml:space="preserve"> </w:t>
      </w:r>
    </w:p>
    <w:p w:rsidR="006D706B" w:rsidRPr="00E67222" w:rsidRDefault="006D706B" w:rsidP="00740B33">
      <w:pPr>
        <w:jc w:val="left"/>
        <w:rPr>
          <w:b/>
          <w:bCs/>
          <w:sz w:val="24"/>
          <w:szCs w:val="24"/>
        </w:rPr>
      </w:pPr>
      <w:r w:rsidRPr="00E67222">
        <w:rPr>
          <w:rFonts w:hint="eastAsia"/>
          <w:b/>
          <w:bCs/>
          <w:sz w:val="24"/>
          <w:szCs w:val="24"/>
        </w:rPr>
        <w:t>二、场所、设施、设备清洁</w:t>
      </w:r>
    </w:p>
    <w:p w:rsidR="006D706B" w:rsidRPr="006F017C" w:rsidRDefault="006D706B" w:rsidP="00E54A1C">
      <w:pPr>
        <w:ind w:firstLineChars="200" w:firstLine="31680"/>
        <w:jc w:val="left"/>
        <w:rPr>
          <w:bCs/>
          <w:sz w:val="24"/>
          <w:szCs w:val="24"/>
        </w:rPr>
      </w:pPr>
      <w:r w:rsidRPr="006F017C">
        <w:rPr>
          <w:rFonts w:hint="eastAsia"/>
          <w:bCs/>
          <w:sz w:val="24"/>
          <w:szCs w:val="24"/>
        </w:rPr>
        <w:t>（一）场所、设施、设备及工具的清洁计划与方法。</w:t>
      </w:r>
      <w:r w:rsidRPr="006F017C">
        <w:rPr>
          <w:bCs/>
          <w:sz w:val="24"/>
          <w:szCs w:val="24"/>
        </w:rPr>
        <w:t>“</w:t>
      </w:r>
      <w:r w:rsidRPr="006F017C">
        <w:rPr>
          <w:rFonts w:hint="eastAsia"/>
          <w:bCs/>
          <w:sz w:val="24"/>
          <w:szCs w:val="24"/>
        </w:rPr>
        <w:t>清洁、消毒计划</w:t>
      </w:r>
      <w:r w:rsidRPr="006F017C">
        <w:rPr>
          <w:bCs/>
          <w:sz w:val="24"/>
          <w:szCs w:val="24"/>
        </w:rPr>
        <w:t>”</w:t>
      </w:r>
      <w:r w:rsidRPr="006F017C">
        <w:rPr>
          <w:rFonts w:hint="eastAsia"/>
          <w:bCs/>
          <w:sz w:val="24"/>
          <w:szCs w:val="24"/>
        </w:rPr>
        <w:t>应包括以下内容：（</w:t>
      </w:r>
      <w:r w:rsidRPr="006F017C">
        <w:rPr>
          <w:bCs/>
          <w:sz w:val="24"/>
          <w:szCs w:val="24"/>
        </w:rPr>
        <w:t>1</w:t>
      </w:r>
      <w:r w:rsidRPr="006F017C">
        <w:rPr>
          <w:rFonts w:hint="eastAsia"/>
          <w:bCs/>
          <w:sz w:val="24"/>
          <w:szCs w:val="24"/>
        </w:rPr>
        <w:t>）需要清洁、消毒的场所、设备和用具。（</w:t>
      </w:r>
      <w:r w:rsidRPr="006F017C">
        <w:rPr>
          <w:bCs/>
          <w:sz w:val="24"/>
          <w:szCs w:val="24"/>
        </w:rPr>
        <w:t>2</w:t>
      </w:r>
      <w:r w:rsidRPr="006F017C">
        <w:rPr>
          <w:rFonts w:hint="eastAsia"/>
          <w:bCs/>
          <w:sz w:val="24"/>
          <w:szCs w:val="24"/>
        </w:rPr>
        <w:t>）须隔多久清洁、消毒一次。（</w:t>
      </w:r>
      <w:r w:rsidRPr="006F017C">
        <w:rPr>
          <w:bCs/>
          <w:sz w:val="24"/>
          <w:szCs w:val="24"/>
        </w:rPr>
        <w:t>3</w:t>
      </w:r>
      <w:r w:rsidRPr="006F017C">
        <w:rPr>
          <w:rFonts w:hint="eastAsia"/>
          <w:bCs/>
          <w:sz w:val="24"/>
          <w:szCs w:val="24"/>
        </w:rPr>
        <w:t>）各项标准清洗、清洁、消毒程序。（</w:t>
      </w:r>
      <w:r w:rsidRPr="006F017C">
        <w:rPr>
          <w:bCs/>
          <w:sz w:val="24"/>
          <w:szCs w:val="24"/>
        </w:rPr>
        <w:t>4</w:t>
      </w:r>
      <w:r w:rsidRPr="006F017C">
        <w:rPr>
          <w:rFonts w:hint="eastAsia"/>
          <w:bCs/>
          <w:sz w:val="24"/>
          <w:szCs w:val="24"/>
        </w:rPr>
        <w:t>）清洁、消毒时须使用的物品（包括设备和洗涤剂、消毒剂）和方法。（</w:t>
      </w:r>
      <w:r w:rsidRPr="006F017C">
        <w:rPr>
          <w:bCs/>
          <w:sz w:val="24"/>
          <w:szCs w:val="24"/>
        </w:rPr>
        <w:t>5</w:t>
      </w:r>
      <w:r w:rsidRPr="006F017C">
        <w:rPr>
          <w:rFonts w:hint="eastAsia"/>
          <w:bCs/>
          <w:sz w:val="24"/>
          <w:szCs w:val="24"/>
        </w:rPr>
        <w:t>）每项清洁、消毒工作负责实施的人员。</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（二）具体要求</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、抹布使用注意事项：（</w:t>
      </w:r>
      <w:r w:rsidRPr="006F017C">
        <w:rPr>
          <w:bCs/>
          <w:sz w:val="24"/>
          <w:szCs w:val="24"/>
        </w:rPr>
        <w:t>1</w:t>
      </w:r>
      <w:r w:rsidRPr="006F017C">
        <w:rPr>
          <w:rFonts w:hint="eastAsia"/>
          <w:bCs/>
          <w:sz w:val="24"/>
          <w:szCs w:val="24"/>
        </w:rPr>
        <w:t>）应采用浅色布料制作，以便及时发现污物。（</w:t>
      </w:r>
      <w:r w:rsidRPr="006F017C">
        <w:rPr>
          <w:bCs/>
          <w:sz w:val="24"/>
          <w:szCs w:val="24"/>
        </w:rPr>
        <w:t>2</w:t>
      </w:r>
      <w:r w:rsidRPr="006F017C">
        <w:rPr>
          <w:rFonts w:hint="eastAsia"/>
          <w:bCs/>
          <w:sz w:val="24"/>
          <w:szCs w:val="24"/>
        </w:rPr>
        <w:t>）使用不同的抹布擦拭不同的表面，如原料加工操作台、烹调加工操作台、厨房墙面、餐桌、冷菜间等应分别使用不同的抹布。擦拭不同表面的抹布宜用不同颜色或用其他标记区分。（</w:t>
      </w:r>
      <w:r w:rsidRPr="006F017C">
        <w:rPr>
          <w:bCs/>
          <w:sz w:val="24"/>
          <w:szCs w:val="24"/>
        </w:rPr>
        <w:t>3</w:t>
      </w:r>
      <w:r w:rsidRPr="006F017C">
        <w:rPr>
          <w:rFonts w:hint="eastAsia"/>
          <w:bCs/>
          <w:sz w:val="24"/>
          <w:szCs w:val="24"/>
        </w:rPr>
        <w:t>）擦拭直接入口食品接触面的抹布应经过消毒。</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、清洁工具和物品的存放：（</w:t>
      </w:r>
      <w:r w:rsidRPr="006F017C">
        <w:rPr>
          <w:bCs/>
          <w:sz w:val="24"/>
          <w:szCs w:val="24"/>
        </w:rPr>
        <w:t>1</w:t>
      </w:r>
      <w:r w:rsidRPr="006F017C">
        <w:rPr>
          <w:rFonts w:hint="eastAsia"/>
          <w:bCs/>
          <w:sz w:val="24"/>
          <w:szCs w:val="24"/>
        </w:rPr>
        <w:t>）最好是有专门贮存间存放清洁工具和物品，如果不能做到，也应有专门的存放场所（区域）。（</w:t>
      </w:r>
      <w:r w:rsidRPr="006F017C">
        <w:rPr>
          <w:bCs/>
          <w:sz w:val="24"/>
          <w:szCs w:val="24"/>
        </w:rPr>
        <w:t>2</w:t>
      </w:r>
      <w:r w:rsidRPr="006F017C">
        <w:rPr>
          <w:rFonts w:hint="eastAsia"/>
          <w:bCs/>
          <w:sz w:val="24"/>
          <w:szCs w:val="24"/>
        </w:rPr>
        <w:t>）清洗清洁工具用的水池应与清洗食品、餐具的水池分开设置。（</w:t>
      </w:r>
      <w:r w:rsidRPr="006F017C">
        <w:rPr>
          <w:bCs/>
          <w:sz w:val="24"/>
          <w:szCs w:val="24"/>
        </w:rPr>
        <w:t>3</w:t>
      </w:r>
      <w:r w:rsidRPr="006F017C">
        <w:rPr>
          <w:rFonts w:hint="eastAsia"/>
          <w:bCs/>
          <w:sz w:val="24"/>
          <w:szCs w:val="24"/>
        </w:rPr>
        <w:t>）清洁工具应在清洁后再存放。（</w:t>
      </w:r>
      <w:r w:rsidRPr="006F017C">
        <w:rPr>
          <w:bCs/>
          <w:sz w:val="24"/>
          <w:szCs w:val="24"/>
        </w:rPr>
        <w:t>4</w:t>
      </w:r>
      <w:r w:rsidRPr="006F017C">
        <w:rPr>
          <w:rFonts w:hint="eastAsia"/>
          <w:bCs/>
          <w:sz w:val="24"/>
          <w:szCs w:val="24"/>
        </w:rPr>
        <w:t>）清洁后清洁工具应采用吊挂等方式自然晾干。</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、化学物品的存放。（</w:t>
      </w:r>
      <w:r w:rsidRPr="006F017C">
        <w:rPr>
          <w:bCs/>
          <w:sz w:val="24"/>
          <w:szCs w:val="24"/>
        </w:rPr>
        <w:t>1</w:t>
      </w:r>
      <w:r w:rsidRPr="006F017C">
        <w:rPr>
          <w:rFonts w:hint="eastAsia"/>
          <w:bCs/>
          <w:sz w:val="24"/>
          <w:szCs w:val="24"/>
        </w:rPr>
        <w:t>）千万不要将化学药品、洗涤剂或杀虫剂与食物、厨房用具或者设备存放在一起，必须放置在固定的场所（或橱柜）并上锁，明确专人保管。（</w:t>
      </w:r>
      <w:r w:rsidRPr="006F017C">
        <w:rPr>
          <w:bCs/>
          <w:sz w:val="24"/>
          <w:szCs w:val="24"/>
        </w:rPr>
        <w:t>2</w:t>
      </w:r>
      <w:r w:rsidRPr="006F017C">
        <w:rPr>
          <w:rFonts w:hint="eastAsia"/>
          <w:bCs/>
          <w:sz w:val="24"/>
          <w:szCs w:val="24"/>
        </w:rPr>
        <w:t>）在每件化学药品贴上有醒目标签，包装上应有明显的警示标志。最好将化学药品存放在原包装的瓶子或盒子中。</w:t>
      </w:r>
    </w:p>
    <w:p w:rsidR="006D706B" w:rsidRPr="006F017C" w:rsidRDefault="006D706B" w:rsidP="00E54A1C">
      <w:pPr>
        <w:ind w:firstLineChars="200" w:firstLine="31680"/>
        <w:jc w:val="left"/>
        <w:rPr>
          <w:bCs/>
          <w:sz w:val="24"/>
          <w:szCs w:val="24"/>
        </w:rPr>
      </w:pPr>
      <w:r w:rsidRPr="006F017C">
        <w:rPr>
          <w:rFonts w:hint="eastAsia"/>
          <w:bCs/>
          <w:sz w:val="24"/>
          <w:szCs w:val="24"/>
        </w:rPr>
        <w:t>（三）场所、设备设施的保洁</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保持食品加工场所、设施设备与环境清洁，对防止食品污染、保证餐饮食品安全是非常重要的。忽略了关门及垃圾箱未加盖或未及时清理，厨房、餐厅及库房很容易成为老鼠、苍蝇、蟑螂和其他有害昆虫出没的场所，餐饮经营者应采取严格措施消除动物或昆虫，避免让厨房、食品库房受到其危害。加工食品的设备设施残存食物不但导致微生物繁殖污染，也易招惹有害动物与昆虫，应按食品安全规范要求保持良好的清洁状态，冰箱及冷库等冷藏设备应定期清洁和除霜。这些均可通过制定制度和落实规范加以解决。</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、环境卫生。（</w:t>
      </w:r>
      <w:r w:rsidRPr="006F017C">
        <w:rPr>
          <w:bCs/>
          <w:sz w:val="24"/>
          <w:szCs w:val="24"/>
        </w:rPr>
        <w:t>1</w:t>
      </w:r>
      <w:r w:rsidRPr="006F017C">
        <w:rPr>
          <w:rFonts w:hint="eastAsia"/>
          <w:bCs/>
          <w:sz w:val="24"/>
          <w:szCs w:val="24"/>
        </w:rPr>
        <w:t>）保持地面、台面的清洁</w:t>
      </w:r>
      <w:r w:rsidRPr="006F017C">
        <w:rPr>
          <w:bCs/>
          <w:sz w:val="24"/>
          <w:szCs w:val="24"/>
        </w:rPr>
        <w:t xml:space="preserve"> </w:t>
      </w:r>
      <w:r w:rsidRPr="006F017C">
        <w:rPr>
          <w:rFonts w:hint="eastAsia"/>
          <w:bCs/>
          <w:sz w:val="24"/>
          <w:szCs w:val="24"/>
        </w:rPr>
        <w:t>（</w:t>
      </w:r>
      <w:r w:rsidRPr="006F017C">
        <w:rPr>
          <w:bCs/>
          <w:sz w:val="24"/>
          <w:szCs w:val="24"/>
        </w:rPr>
        <w:t>2</w:t>
      </w:r>
      <w:r w:rsidRPr="006F017C">
        <w:rPr>
          <w:rFonts w:hint="eastAsia"/>
          <w:bCs/>
          <w:sz w:val="24"/>
          <w:szCs w:val="24"/>
        </w:rPr>
        <w:t>）及时处理垃圾</w:t>
      </w:r>
      <w:r w:rsidRPr="006F017C">
        <w:rPr>
          <w:bCs/>
          <w:sz w:val="24"/>
          <w:szCs w:val="24"/>
        </w:rPr>
        <w:t xml:space="preserve"> 2</w:t>
      </w:r>
      <w:r w:rsidRPr="006F017C">
        <w:rPr>
          <w:rFonts w:hint="eastAsia"/>
          <w:bCs/>
          <w:sz w:val="24"/>
          <w:szCs w:val="24"/>
        </w:rPr>
        <w:t>、设备及工具</w:t>
      </w:r>
      <w:r w:rsidRPr="006F017C">
        <w:rPr>
          <w:bCs/>
          <w:sz w:val="24"/>
          <w:szCs w:val="24"/>
        </w:rPr>
        <w:t>3</w:t>
      </w:r>
      <w:r w:rsidRPr="006F017C">
        <w:rPr>
          <w:rFonts w:hint="eastAsia"/>
          <w:bCs/>
          <w:sz w:val="24"/>
          <w:szCs w:val="24"/>
        </w:rPr>
        <w:t>、冷藏设备</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（四）餐用具的清洗消毒</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餐具、食品容器和直接入口食品加工用具（统称餐用具）直接与食品接触，其洁净程度与食品的安全卫生密切相关。餐用具的清洁十分重要，不清洁的餐用具导致交叉污染同样可引起食物中毒。餐用具清洁的目的就是去除餐用具表面的污垢和有害微生物。下面是《餐饮服务食品安全操作规范》推荐的餐用具清洗消毒方法。</w:t>
      </w:r>
      <w:r w:rsidRPr="006F017C">
        <w:rPr>
          <w:bCs/>
          <w:sz w:val="24"/>
          <w:szCs w:val="24"/>
        </w:rPr>
        <w:t xml:space="preserve"> </w:t>
      </w:r>
    </w:p>
    <w:p w:rsidR="006D706B" w:rsidRPr="006F017C" w:rsidRDefault="006D706B" w:rsidP="006F017C">
      <w:pPr>
        <w:jc w:val="left"/>
        <w:rPr>
          <w:bCs/>
          <w:sz w:val="24"/>
          <w:szCs w:val="24"/>
        </w:rPr>
      </w:pPr>
      <w:r w:rsidRPr="006F017C">
        <w:rPr>
          <w:bCs/>
          <w:sz w:val="24"/>
          <w:szCs w:val="24"/>
        </w:rPr>
        <w:t>1</w:t>
      </w:r>
      <w:r w:rsidRPr="006F017C">
        <w:rPr>
          <w:rFonts w:hint="eastAsia"/>
          <w:bCs/>
          <w:sz w:val="24"/>
          <w:szCs w:val="24"/>
        </w:rPr>
        <w:t>、清洗方法：（</w:t>
      </w:r>
      <w:r w:rsidRPr="006F017C">
        <w:rPr>
          <w:bCs/>
          <w:sz w:val="24"/>
          <w:szCs w:val="24"/>
        </w:rPr>
        <w:t>1</w:t>
      </w:r>
      <w:r w:rsidRPr="006F017C">
        <w:rPr>
          <w:rFonts w:hint="eastAsia"/>
          <w:bCs/>
          <w:sz w:val="24"/>
          <w:szCs w:val="24"/>
        </w:rPr>
        <w:t>）手工清洗</w:t>
      </w:r>
      <w:r w:rsidRPr="006F017C">
        <w:rPr>
          <w:bCs/>
          <w:sz w:val="24"/>
          <w:szCs w:val="24"/>
        </w:rPr>
        <w:t xml:space="preserve"> </w:t>
      </w:r>
      <w:r w:rsidRPr="006F017C">
        <w:rPr>
          <w:rFonts w:hint="eastAsia"/>
          <w:bCs/>
          <w:sz w:val="24"/>
          <w:szCs w:val="24"/>
        </w:rPr>
        <w:t>（</w:t>
      </w:r>
      <w:r w:rsidRPr="006F017C">
        <w:rPr>
          <w:bCs/>
          <w:sz w:val="24"/>
          <w:szCs w:val="24"/>
        </w:rPr>
        <w:t>2</w:t>
      </w:r>
      <w:r w:rsidRPr="006F017C">
        <w:rPr>
          <w:rFonts w:hint="eastAsia"/>
          <w:bCs/>
          <w:sz w:val="24"/>
          <w:szCs w:val="24"/>
        </w:rPr>
        <w:t>）洗碗机清洗</w:t>
      </w:r>
      <w:r w:rsidRPr="006F017C">
        <w:rPr>
          <w:bCs/>
          <w:sz w:val="24"/>
          <w:szCs w:val="24"/>
        </w:rPr>
        <w:t xml:space="preserve"> </w:t>
      </w:r>
    </w:p>
    <w:p w:rsidR="006D706B" w:rsidRPr="006F017C" w:rsidRDefault="006D706B" w:rsidP="006F017C">
      <w:pPr>
        <w:jc w:val="left"/>
        <w:rPr>
          <w:bCs/>
          <w:sz w:val="24"/>
          <w:szCs w:val="24"/>
        </w:rPr>
      </w:pPr>
      <w:r w:rsidRPr="006F017C">
        <w:rPr>
          <w:bCs/>
          <w:sz w:val="24"/>
          <w:szCs w:val="24"/>
        </w:rPr>
        <w:t xml:space="preserve"> 2</w:t>
      </w:r>
      <w:r w:rsidRPr="006F017C">
        <w:rPr>
          <w:rFonts w:hint="eastAsia"/>
          <w:bCs/>
          <w:sz w:val="24"/>
          <w:szCs w:val="24"/>
        </w:rPr>
        <w:t>、消毒方法：（</w:t>
      </w:r>
      <w:r w:rsidRPr="006F017C">
        <w:rPr>
          <w:bCs/>
          <w:sz w:val="24"/>
          <w:szCs w:val="24"/>
        </w:rPr>
        <w:t>1</w:t>
      </w:r>
      <w:r w:rsidRPr="006F017C">
        <w:rPr>
          <w:rFonts w:hint="eastAsia"/>
          <w:bCs/>
          <w:sz w:val="24"/>
          <w:szCs w:val="24"/>
        </w:rPr>
        <w:t>）热力消毒：热力消毒是一种应用最早，效果最可靠，使用最广泛的方法，包括煮沸、蒸汽和红外线等。</w:t>
      </w:r>
      <w:r w:rsidRPr="006F017C">
        <w:rPr>
          <w:bCs/>
          <w:sz w:val="24"/>
          <w:szCs w:val="24"/>
        </w:rPr>
        <w:t>(2)</w:t>
      </w:r>
      <w:r w:rsidRPr="006F017C">
        <w:rPr>
          <w:rFonts w:hint="eastAsia"/>
          <w:bCs/>
          <w:sz w:val="24"/>
          <w:szCs w:val="24"/>
        </w:rPr>
        <w:t>化学消毒</w:t>
      </w:r>
      <w:r w:rsidRPr="006F017C">
        <w:rPr>
          <w:bCs/>
          <w:sz w:val="24"/>
          <w:szCs w:val="24"/>
        </w:rPr>
        <w:t xml:space="preserve">: </w:t>
      </w:r>
      <w:r w:rsidRPr="006F017C">
        <w:rPr>
          <w:rFonts w:hint="eastAsia"/>
          <w:bCs/>
          <w:sz w:val="24"/>
          <w:szCs w:val="24"/>
        </w:rPr>
        <w:t>使用化学消毒剂进行消毒，以含氯消毒剂为例。</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rFonts w:hint="eastAsia"/>
          <w:bCs/>
          <w:sz w:val="24"/>
          <w:szCs w:val="24"/>
        </w:rPr>
        <w:t>（五）清洗消毒和保洁设施要求</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1</w:t>
      </w:r>
      <w:r w:rsidRPr="006F017C">
        <w:rPr>
          <w:rFonts w:hint="eastAsia"/>
          <w:bCs/>
          <w:sz w:val="24"/>
          <w:szCs w:val="24"/>
        </w:rPr>
        <w:t>、提倡采用热力方法消毒餐用具，因材质、大小等原因无法采用的除外。</w:t>
      </w:r>
    </w:p>
    <w:p w:rsidR="006D706B" w:rsidRPr="006F017C" w:rsidRDefault="006D706B" w:rsidP="00E54A1C">
      <w:pPr>
        <w:ind w:firstLineChars="200" w:firstLine="31680"/>
        <w:jc w:val="left"/>
        <w:rPr>
          <w:bCs/>
          <w:sz w:val="24"/>
          <w:szCs w:val="24"/>
        </w:rPr>
      </w:pPr>
      <w:r w:rsidRPr="006F017C">
        <w:rPr>
          <w:bCs/>
          <w:sz w:val="24"/>
          <w:szCs w:val="24"/>
        </w:rPr>
        <w:t>2</w:t>
      </w:r>
      <w:r w:rsidRPr="006F017C">
        <w:rPr>
          <w:rFonts w:hint="eastAsia"/>
          <w:bCs/>
          <w:sz w:val="24"/>
          <w:szCs w:val="24"/>
        </w:rPr>
        <w:t>、餐用具清洗消毒水池应专用，与食品原料、清洁用具及接触非直接入口食品的工具、容器清洗水池分开。采用化学消毒的，至少设有</w:t>
      </w:r>
      <w:r w:rsidRPr="006F017C">
        <w:rPr>
          <w:bCs/>
          <w:sz w:val="24"/>
          <w:szCs w:val="24"/>
        </w:rPr>
        <w:t>3</w:t>
      </w:r>
      <w:r w:rsidRPr="006F017C">
        <w:rPr>
          <w:rFonts w:hint="eastAsia"/>
          <w:bCs/>
          <w:sz w:val="24"/>
          <w:szCs w:val="24"/>
        </w:rPr>
        <w:t>个专用水池。</w:t>
      </w:r>
      <w:r w:rsidRPr="006F017C">
        <w:rPr>
          <w:bCs/>
          <w:sz w:val="24"/>
          <w:szCs w:val="24"/>
        </w:rPr>
        <w:t xml:space="preserve"> </w:t>
      </w:r>
      <w:r w:rsidRPr="006F017C">
        <w:rPr>
          <w:rFonts w:hint="eastAsia"/>
          <w:bCs/>
          <w:sz w:val="24"/>
          <w:szCs w:val="24"/>
        </w:rPr>
        <w:t>水池应使用不锈钢或陶瓷等不透水材料、不易积垢并易于清洗。不同水池应以明显标识标明其用途。</w:t>
      </w:r>
      <w:r w:rsidRPr="006F017C">
        <w:rPr>
          <w:bCs/>
          <w:sz w:val="24"/>
          <w:szCs w:val="24"/>
        </w:rPr>
        <w:t xml:space="preserve"> </w:t>
      </w:r>
    </w:p>
    <w:p w:rsidR="006D706B" w:rsidRPr="006F017C" w:rsidRDefault="006D706B" w:rsidP="00E54A1C">
      <w:pPr>
        <w:ind w:firstLineChars="200" w:firstLine="31680"/>
        <w:jc w:val="left"/>
        <w:rPr>
          <w:bCs/>
          <w:sz w:val="24"/>
          <w:szCs w:val="24"/>
        </w:rPr>
      </w:pPr>
      <w:r w:rsidRPr="006F017C">
        <w:rPr>
          <w:bCs/>
          <w:sz w:val="24"/>
          <w:szCs w:val="24"/>
        </w:rPr>
        <w:t>3</w:t>
      </w:r>
      <w:r w:rsidRPr="006F017C">
        <w:rPr>
          <w:rFonts w:hint="eastAsia"/>
          <w:bCs/>
          <w:sz w:val="24"/>
          <w:szCs w:val="24"/>
        </w:rPr>
        <w:t>、清洗消毒设备设施的大小和数量应能满足清洗消毒的需要。定期检查消毒设备、设施是否处于良好状态。采用化学消毒的应定时测量有效消毒浓度。</w:t>
      </w:r>
    </w:p>
    <w:p w:rsidR="006D706B" w:rsidRPr="006F017C" w:rsidRDefault="006D706B" w:rsidP="00E54A1C">
      <w:pPr>
        <w:ind w:firstLineChars="200" w:firstLine="31680"/>
        <w:jc w:val="left"/>
        <w:rPr>
          <w:bCs/>
          <w:sz w:val="24"/>
          <w:szCs w:val="24"/>
        </w:rPr>
      </w:pPr>
      <w:r w:rsidRPr="006F017C">
        <w:rPr>
          <w:bCs/>
          <w:sz w:val="24"/>
          <w:szCs w:val="24"/>
        </w:rPr>
        <w:t>4</w:t>
      </w:r>
      <w:r w:rsidRPr="006F017C">
        <w:rPr>
          <w:rFonts w:hint="eastAsia"/>
          <w:bCs/>
          <w:sz w:val="24"/>
          <w:szCs w:val="24"/>
        </w:rPr>
        <w:t>、采用自动功能清洗消毒设备的，设备上应有温度显示和清洗消毒剂自动添加装置。</w:t>
      </w:r>
    </w:p>
    <w:p w:rsidR="006D706B" w:rsidRPr="006F017C" w:rsidRDefault="006D706B" w:rsidP="00E54A1C">
      <w:pPr>
        <w:ind w:firstLineChars="200" w:firstLine="31680"/>
        <w:jc w:val="left"/>
        <w:rPr>
          <w:bCs/>
          <w:sz w:val="24"/>
          <w:szCs w:val="24"/>
        </w:rPr>
      </w:pPr>
      <w:r w:rsidRPr="006F017C">
        <w:rPr>
          <w:bCs/>
          <w:sz w:val="24"/>
          <w:szCs w:val="24"/>
        </w:rPr>
        <w:t>5</w:t>
      </w:r>
      <w:r w:rsidRPr="006F017C">
        <w:rPr>
          <w:rFonts w:hint="eastAsia"/>
          <w:bCs/>
          <w:sz w:val="24"/>
          <w:szCs w:val="24"/>
        </w:rPr>
        <w:t>、餐具专用保洁柜（间）的结构应密闭并易于清洁，有明显标记，定期清洗，保持洁净。保洁柜（间）内不得存放其他物品。</w:t>
      </w:r>
    </w:p>
    <w:p w:rsidR="006D706B" w:rsidRPr="00740B33" w:rsidRDefault="006D706B" w:rsidP="002215B5">
      <w:pPr>
        <w:jc w:val="left"/>
        <w:rPr>
          <w:bCs/>
          <w:sz w:val="24"/>
          <w:szCs w:val="24"/>
        </w:rPr>
      </w:pPr>
    </w:p>
    <w:p w:rsidR="006D706B" w:rsidRPr="00F6512E" w:rsidRDefault="006D706B" w:rsidP="00F6512E">
      <w:pPr>
        <w:pStyle w:val="ListParagraph"/>
        <w:numPr>
          <w:ilvl w:val="0"/>
          <w:numId w:val="5"/>
        </w:numPr>
        <w:ind w:firstLineChars="0"/>
        <w:jc w:val="center"/>
        <w:rPr>
          <w:b/>
          <w:bCs/>
          <w:sz w:val="24"/>
          <w:szCs w:val="24"/>
        </w:rPr>
      </w:pPr>
      <w:r>
        <w:rPr>
          <w:b/>
          <w:bCs/>
          <w:sz w:val="24"/>
          <w:szCs w:val="24"/>
        </w:rPr>
        <w:t xml:space="preserve">   </w:t>
      </w:r>
      <w:r w:rsidRPr="009E434E">
        <w:rPr>
          <w:rFonts w:hint="eastAsia"/>
          <w:b/>
          <w:bCs/>
          <w:sz w:val="24"/>
          <w:szCs w:val="24"/>
        </w:rPr>
        <w:t>餐饮服务单位食品安全事故应急处理</w:t>
      </w:r>
    </w:p>
    <w:p w:rsidR="006D706B" w:rsidRDefault="006D706B" w:rsidP="00F6512E">
      <w:pPr>
        <w:rPr>
          <w:bCs/>
          <w:sz w:val="24"/>
          <w:szCs w:val="24"/>
        </w:rPr>
      </w:pPr>
    </w:p>
    <w:p w:rsidR="006D706B" w:rsidRPr="007541DE" w:rsidRDefault="006D706B" w:rsidP="00F6512E">
      <w:pPr>
        <w:rPr>
          <w:bCs/>
          <w:sz w:val="24"/>
          <w:szCs w:val="24"/>
        </w:rPr>
      </w:pPr>
      <w:r w:rsidRPr="007541DE">
        <w:rPr>
          <w:rFonts w:hint="eastAsia"/>
          <w:bCs/>
          <w:sz w:val="24"/>
          <w:szCs w:val="24"/>
        </w:rPr>
        <w:t>第一节餐饮服务食品安全事故应急处理的基本知识</w:t>
      </w:r>
    </w:p>
    <w:p w:rsidR="006D706B" w:rsidRPr="007541DE" w:rsidRDefault="006D706B" w:rsidP="00F6512E">
      <w:pPr>
        <w:rPr>
          <w:bCs/>
          <w:sz w:val="24"/>
          <w:szCs w:val="24"/>
        </w:rPr>
      </w:pPr>
    </w:p>
    <w:p w:rsidR="006D706B" w:rsidRPr="007541DE" w:rsidRDefault="006D706B" w:rsidP="00E54A1C">
      <w:pPr>
        <w:ind w:firstLineChars="200" w:firstLine="31680"/>
        <w:rPr>
          <w:bCs/>
          <w:sz w:val="24"/>
          <w:szCs w:val="24"/>
        </w:rPr>
      </w:pPr>
      <w:r w:rsidRPr="007541DE">
        <w:rPr>
          <w:rFonts w:hint="eastAsia"/>
          <w:bCs/>
          <w:sz w:val="24"/>
          <w:szCs w:val="24"/>
        </w:rPr>
        <w:t>餐饮食品安全事故是指在餐饮服务环节发生的食物中毒、食源性疾病、食品污染等源于食品，对人体健康有危害或者可能有危害的事故。</w:t>
      </w:r>
    </w:p>
    <w:p w:rsidR="006D706B" w:rsidRPr="007541DE" w:rsidRDefault="006D706B" w:rsidP="009E434E">
      <w:pPr>
        <w:jc w:val="left"/>
        <w:rPr>
          <w:bCs/>
          <w:sz w:val="24"/>
          <w:szCs w:val="24"/>
        </w:rPr>
      </w:pPr>
      <w:r w:rsidRPr="007541DE">
        <w:rPr>
          <w:rFonts w:hint="eastAsia"/>
          <w:bCs/>
          <w:sz w:val="24"/>
          <w:szCs w:val="24"/>
        </w:rPr>
        <w:t>食品安全事故的分级</w:t>
      </w:r>
    </w:p>
    <w:p w:rsidR="006D706B" w:rsidRPr="007541DE" w:rsidRDefault="006D706B" w:rsidP="009E434E">
      <w:pPr>
        <w:jc w:val="left"/>
        <w:rPr>
          <w:bCs/>
          <w:sz w:val="24"/>
          <w:szCs w:val="24"/>
        </w:rPr>
      </w:pPr>
      <w:r w:rsidRPr="007541DE">
        <w:rPr>
          <w:rFonts w:hint="eastAsia"/>
          <w:bCs/>
          <w:sz w:val="24"/>
          <w:szCs w:val="24"/>
        </w:rPr>
        <w:t>按照社会危害程度、影响范围等因素，分为四级：特别重大、重大、较大、一般</w:t>
      </w:r>
      <w:r w:rsidRPr="007541DE">
        <w:rPr>
          <w:bCs/>
          <w:sz w:val="24"/>
          <w:szCs w:val="24"/>
        </w:rPr>
        <w:t xml:space="preserve"> </w:t>
      </w:r>
      <w:r w:rsidRPr="007541DE">
        <w:rPr>
          <w:rFonts w:hint="eastAsia"/>
          <w:bCs/>
          <w:sz w:val="24"/>
          <w:szCs w:val="24"/>
        </w:rPr>
        <w:t>。</w:t>
      </w:r>
    </w:p>
    <w:p w:rsidR="006D706B" w:rsidRPr="007541DE" w:rsidRDefault="006D706B" w:rsidP="00F6512E">
      <w:pPr>
        <w:jc w:val="left"/>
        <w:rPr>
          <w:rFonts w:ascii="宋体"/>
          <w:bCs/>
          <w:sz w:val="24"/>
          <w:szCs w:val="24"/>
        </w:rPr>
      </w:pPr>
      <w:r w:rsidRPr="007541DE">
        <w:rPr>
          <w:rFonts w:ascii="宋体" w:hAnsi="宋体" w:hint="eastAsia"/>
          <w:bCs/>
          <w:sz w:val="24"/>
          <w:szCs w:val="24"/>
        </w:rPr>
        <w:t>特别重大食品安全事故（</w:t>
      </w:r>
      <w:r w:rsidRPr="007541DE">
        <w:rPr>
          <w:rFonts w:ascii="宋体" w:hint="eastAsia"/>
          <w:bCs/>
          <w:sz w:val="24"/>
          <w:szCs w:val="24"/>
        </w:rPr>
        <w:t>Ⅰ</w:t>
      </w:r>
      <w:r w:rsidRPr="007541DE">
        <w:rPr>
          <w:rFonts w:ascii="宋体" w:hAnsi="宋体" w:hint="eastAsia"/>
          <w:bCs/>
          <w:sz w:val="24"/>
          <w:szCs w:val="24"/>
        </w:rPr>
        <w:t>级）</w:t>
      </w:r>
    </w:p>
    <w:p w:rsidR="006D706B" w:rsidRPr="007541DE" w:rsidRDefault="006D706B" w:rsidP="00E54A1C">
      <w:pPr>
        <w:ind w:firstLineChars="200" w:firstLine="31680"/>
        <w:jc w:val="left"/>
        <w:rPr>
          <w:rFonts w:ascii="宋体"/>
          <w:bCs/>
          <w:sz w:val="24"/>
          <w:szCs w:val="24"/>
        </w:rPr>
      </w:pPr>
      <w:r w:rsidRPr="007541DE">
        <w:rPr>
          <w:rFonts w:ascii="宋体" w:hAnsi="宋体" w:hint="eastAsia"/>
          <w:bCs/>
          <w:sz w:val="24"/>
          <w:szCs w:val="24"/>
        </w:rPr>
        <w:t>（</w:t>
      </w:r>
      <w:r w:rsidRPr="007541DE">
        <w:rPr>
          <w:rFonts w:ascii="宋体" w:hAnsi="宋体"/>
          <w:bCs/>
          <w:sz w:val="24"/>
          <w:szCs w:val="24"/>
        </w:rPr>
        <w:t>1</w:t>
      </w:r>
      <w:r w:rsidRPr="007541DE">
        <w:rPr>
          <w:rFonts w:ascii="宋体" w:hAnsi="宋体" w:hint="eastAsia"/>
          <w:bCs/>
          <w:sz w:val="24"/>
          <w:szCs w:val="24"/>
        </w:rPr>
        <w:t>）事故危害范围跨越本省行政辖区，并有进一步扩散趋势的；</w:t>
      </w:r>
    </w:p>
    <w:p w:rsidR="006D706B" w:rsidRPr="007541DE" w:rsidRDefault="006D706B" w:rsidP="00E54A1C">
      <w:pPr>
        <w:ind w:firstLineChars="200" w:firstLine="31680"/>
        <w:jc w:val="left"/>
        <w:rPr>
          <w:rFonts w:ascii="宋体"/>
          <w:bCs/>
          <w:sz w:val="24"/>
          <w:szCs w:val="24"/>
        </w:rPr>
      </w:pPr>
      <w:r w:rsidRPr="007541DE">
        <w:rPr>
          <w:rFonts w:ascii="宋体" w:hAnsi="宋体" w:hint="eastAsia"/>
          <w:bCs/>
          <w:sz w:val="24"/>
          <w:szCs w:val="24"/>
        </w:rPr>
        <w:t>（</w:t>
      </w:r>
      <w:r w:rsidRPr="007541DE">
        <w:rPr>
          <w:rFonts w:ascii="宋体" w:hAnsi="宋体"/>
          <w:bCs/>
          <w:sz w:val="24"/>
          <w:szCs w:val="24"/>
        </w:rPr>
        <w:t>2</w:t>
      </w:r>
      <w:r w:rsidRPr="007541DE">
        <w:rPr>
          <w:rFonts w:ascii="宋体" w:hAnsi="宋体" w:hint="eastAsia"/>
          <w:bCs/>
          <w:sz w:val="24"/>
          <w:szCs w:val="24"/>
        </w:rPr>
        <w:t>）需报请国务院或国务院授权部门负责处置的。</w:t>
      </w:r>
    </w:p>
    <w:p w:rsidR="006D706B" w:rsidRPr="007541DE" w:rsidRDefault="006D706B" w:rsidP="00F6512E">
      <w:pPr>
        <w:rPr>
          <w:rFonts w:ascii="宋体"/>
          <w:bCs/>
          <w:sz w:val="24"/>
          <w:szCs w:val="24"/>
        </w:rPr>
      </w:pPr>
      <w:r w:rsidRPr="007541DE">
        <w:rPr>
          <w:rFonts w:ascii="宋体" w:hAnsi="宋体" w:hint="eastAsia"/>
          <w:bCs/>
          <w:sz w:val="24"/>
          <w:szCs w:val="24"/>
        </w:rPr>
        <w:t>重大食品安全事故（</w:t>
      </w:r>
      <w:r w:rsidRPr="007541DE">
        <w:rPr>
          <w:rFonts w:ascii="宋体" w:hint="eastAsia"/>
          <w:bCs/>
          <w:sz w:val="24"/>
          <w:szCs w:val="24"/>
        </w:rPr>
        <w:t>Ⅱ</w:t>
      </w:r>
      <w:r w:rsidRPr="007541DE">
        <w:rPr>
          <w:rFonts w:ascii="宋体" w:hAnsi="宋体" w:hint="eastAsia"/>
          <w:bCs/>
          <w:sz w:val="24"/>
          <w:szCs w:val="24"/>
        </w:rPr>
        <w:t>级）：</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1</w:t>
      </w:r>
      <w:r w:rsidRPr="007541DE">
        <w:rPr>
          <w:rFonts w:ascii="宋体" w:hAnsi="宋体" w:hint="eastAsia"/>
          <w:bCs/>
          <w:sz w:val="24"/>
          <w:szCs w:val="24"/>
        </w:rPr>
        <w:t>）事故危害严重，影响范围涉及省内</w:t>
      </w:r>
      <w:r w:rsidRPr="007541DE">
        <w:rPr>
          <w:rFonts w:ascii="宋体" w:hAnsi="宋体"/>
          <w:bCs/>
          <w:sz w:val="24"/>
          <w:szCs w:val="24"/>
        </w:rPr>
        <w:t>2</w:t>
      </w:r>
      <w:r w:rsidRPr="007541DE">
        <w:rPr>
          <w:rFonts w:ascii="宋体" w:hAnsi="宋体" w:hint="eastAsia"/>
          <w:bCs/>
          <w:sz w:val="24"/>
          <w:szCs w:val="24"/>
        </w:rPr>
        <w:t>个以上省辖市级行政区域的；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2</w:t>
      </w:r>
      <w:r w:rsidRPr="007541DE">
        <w:rPr>
          <w:rFonts w:ascii="宋体" w:hAnsi="宋体" w:hint="eastAsia"/>
          <w:bCs/>
          <w:sz w:val="24"/>
          <w:szCs w:val="24"/>
        </w:rPr>
        <w:t>）造成危害人数</w:t>
      </w:r>
      <w:r w:rsidRPr="007541DE">
        <w:rPr>
          <w:rFonts w:ascii="宋体" w:hAnsi="宋体"/>
          <w:bCs/>
          <w:sz w:val="24"/>
          <w:szCs w:val="24"/>
        </w:rPr>
        <w:t>100</w:t>
      </w:r>
      <w:r w:rsidRPr="007541DE">
        <w:rPr>
          <w:rFonts w:ascii="宋体" w:hAnsi="宋体" w:hint="eastAsia"/>
          <w:bCs/>
          <w:sz w:val="24"/>
          <w:szCs w:val="24"/>
        </w:rPr>
        <w:t>人以上并出现死亡病例的；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3</w:t>
      </w:r>
      <w:r w:rsidRPr="007541DE">
        <w:rPr>
          <w:rFonts w:ascii="宋体" w:hAnsi="宋体" w:hint="eastAsia"/>
          <w:bCs/>
          <w:sz w:val="24"/>
          <w:szCs w:val="24"/>
        </w:rPr>
        <w:t>）造成</w:t>
      </w:r>
      <w:r w:rsidRPr="007541DE">
        <w:rPr>
          <w:rFonts w:ascii="宋体" w:hAnsi="宋体"/>
          <w:bCs/>
          <w:sz w:val="24"/>
          <w:szCs w:val="24"/>
        </w:rPr>
        <w:t>10</w:t>
      </w:r>
      <w:r w:rsidRPr="007541DE">
        <w:rPr>
          <w:rFonts w:ascii="宋体" w:hAnsi="宋体" w:hint="eastAsia"/>
          <w:bCs/>
          <w:sz w:val="24"/>
          <w:szCs w:val="24"/>
        </w:rPr>
        <w:t>例以上死亡病例的；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4</w:t>
      </w:r>
      <w:r w:rsidRPr="007541DE">
        <w:rPr>
          <w:rFonts w:ascii="宋体" w:hAnsi="宋体" w:hint="eastAsia"/>
          <w:bCs/>
          <w:sz w:val="24"/>
          <w:szCs w:val="24"/>
        </w:rPr>
        <w:t>）学校发生食物中毒事故、造成危害人数</w:t>
      </w:r>
      <w:r w:rsidRPr="007541DE">
        <w:rPr>
          <w:rFonts w:ascii="宋体" w:hAnsi="宋体"/>
          <w:bCs/>
          <w:sz w:val="24"/>
          <w:szCs w:val="24"/>
        </w:rPr>
        <w:t>50</w:t>
      </w:r>
      <w:r w:rsidRPr="007541DE">
        <w:rPr>
          <w:rFonts w:ascii="宋体" w:hAnsi="宋体" w:hint="eastAsia"/>
          <w:bCs/>
          <w:sz w:val="24"/>
          <w:szCs w:val="24"/>
        </w:rPr>
        <w:t>人以上或出现死亡病例的；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5</w:t>
      </w:r>
      <w:r w:rsidRPr="007541DE">
        <w:rPr>
          <w:rFonts w:ascii="宋体" w:hAnsi="宋体" w:hint="eastAsia"/>
          <w:bCs/>
          <w:sz w:val="24"/>
          <w:szCs w:val="24"/>
        </w:rPr>
        <w:t>）在全省性或地区性重大活动、重要会议期间造成危害人数</w:t>
      </w:r>
      <w:r w:rsidRPr="007541DE">
        <w:rPr>
          <w:rFonts w:ascii="宋体" w:hAnsi="宋体"/>
          <w:bCs/>
          <w:sz w:val="24"/>
          <w:szCs w:val="24"/>
        </w:rPr>
        <w:t>50</w:t>
      </w:r>
      <w:r w:rsidRPr="007541DE">
        <w:rPr>
          <w:rFonts w:ascii="宋体" w:hAnsi="宋体" w:hint="eastAsia"/>
          <w:bCs/>
          <w:sz w:val="24"/>
          <w:szCs w:val="24"/>
        </w:rPr>
        <w:t>人以上或出现死亡病例的；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6</w:t>
      </w:r>
      <w:r w:rsidRPr="007541DE">
        <w:rPr>
          <w:rFonts w:ascii="宋体" w:hAnsi="宋体" w:hint="eastAsia"/>
          <w:bCs/>
          <w:sz w:val="24"/>
          <w:szCs w:val="24"/>
        </w:rPr>
        <w:t>）省级政府认定的其他重大食品安全事故。</w:t>
      </w:r>
    </w:p>
    <w:p w:rsidR="006D706B" w:rsidRPr="007541DE" w:rsidRDefault="006D706B" w:rsidP="00F6512E">
      <w:pPr>
        <w:rPr>
          <w:rFonts w:ascii="宋体"/>
          <w:bCs/>
          <w:sz w:val="24"/>
          <w:szCs w:val="24"/>
        </w:rPr>
      </w:pPr>
      <w:r w:rsidRPr="007541DE">
        <w:rPr>
          <w:rFonts w:ascii="宋体" w:hAnsi="宋体" w:hint="eastAsia"/>
          <w:bCs/>
          <w:sz w:val="24"/>
          <w:szCs w:val="24"/>
        </w:rPr>
        <w:t>较大食品安全事故（</w:t>
      </w:r>
      <w:r w:rsidRPr="007541DE">
        <w:rPr>
          <w:rFonts w:ascii="宋体" w:hint="eastAsia"/>
          <w:bCs/>
          <w:sz w:val="24"/>
          <w:szCs w:val="24"/>
        </w:rPr>
        <w:t>Ⅲ</w:t>
      </w:r>
      <w:r w:rsidRPr="007541DE">
        <w:rPr>
          <w:rFonts w:ascii="宋体" w:hAnsi="宋体" w:hint="eastAsia"/>
          <w:bCs/>
          <w:sz w:val="24"/>
          <w:szCs w:val="24"/>
        </w:rPr>
        <w:t>级）</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1</w:t>
      </w:r>
      <w:r w:rsidRPr="007541DE">
        <w:rPr>
          <w:rFonts w:ascii="宋体" w:hAnsi="宋体" w:hint="eastAsia"/>
          <w:bCs/>
          <w:sz w:val="24"/>
          <w:szCs w:val="24"/>
        </w:rPr>
        <w:t>）事故影响范围涉及省辖市级行政区域内</w:t>
      </w:r>
      <w:r w:rsidRPr="007541DE">
        <w:rPr>
          <w:rFonts w:ascii="宋体" w:hAnsi="宋体"/>
          <w:bCs/>
          <w:sz w:val="24"/>
          <w:szCs w:val="24"/>
        </w:rPr>
        <w:t>2</w:t>
      </w:r>
      <w:r w:rsidRPr="007541DE">
        <w:rPr>
          <w:rFonts w:ascii="宋体" w:hAnsi="宋体" w:hint="eastAsia"/>
          <w:bCs/>
          <w:sz w:val="24"/>
          <w:szCs w:val="24"/>
        </w:rPr>
        <w:t>个以上县（市、区）级行政区域的；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2</w:t>
      </w:r>
      <w:r w:rsidRPr="007541DE">
        <w:rPr>
          <w:rFonts w:ascii="宋体" w:hAnsi="宋体" w:hint="eastAsia"/>
          <w:bCs/>
          <w:sz w:val="24"/>
          <w:szCs w:val="24"/>
        </w:rPr>
        <w:t>）造成危害人数</w:t>
      </w:r>
      <w:r w:rsidRPr="007541DE">
        <w:rPr>
          <w:rFonts w:ascii="宋体" w:hAnsi="宋体"/>
          <w:bCs/>
          <w:sz w:val="24"/>
          <w:szCs w:val="24"/>
        </w:rPr>
        <w:t>100</w:t>
      </w:r>
      <w:r w:rsidRPr="007541DE">
        <w:rPr>
          <w:rFonts w:ascii="宋体" w:hAnsi="宋体" w:hint="eastAsia"/>
          <w:bCs/>
          <w:sz w:val="24"/>
          <w:szCs w:val="24"/>
        </w:rPr>
        <w:t>人以上或出现死亡病例的；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3</w:t>
      </w:r>
      <w:r w:rsidRPr="007541DE">
        <w:rPr>
          <w:rFonts w:ascii="宋体" w:hAnsi="宋体" w:hint="eastAsia"/>
          <w:bCs/>
          <w:sz w:val="24"/>
          <w:szCs w:val="24"/>
        </w:rPr>
        <w:t>）学校发生食物中毒事故、造成危害人数</w:t>
      </w:r>
      <w:r w:rsidRPr="007541DE">
        <w:rPr>
          <w:rFonts w:ascii="宋体" w:hAnsi="宋体"/>
          <w:bCs/>
          <w:sz w:val="24"/>
          <w:szCs w:val="24"/>
        </w:rPr>
        <w:t>30</w:t>
      </w:r>
      <w:r w:rsidRPr="007541DE">
        <w:rPr>
          <w:rFonts w:ascii="宋体" w:hAnsi="宋体" w:hint="eastAsia"/>
          <w:bCs/>
          <w:sz w:val="24"/>
          <w:szCs w:val="24"/>
        </w:rPr>
        <w:t>以上</w:t>
      </w:r>
      <w:r w:rsidRPr="007541DE">
        <w:rPr>
          <w:rFonts w:ascii="宋体" w:hAnsi="宋体"/>
          <w:bCs/>
          <w:sz w:val="24"/>
          <w:szCs w:val="24"/>
        </w:rPr>
        <w:t>50</w:t>
      </w:r>
      <w:r w:rsidRPr="007541DE">
        <w:rPr>
          <w:rFonts w:ascii="宋体" w:hAnsi="宋体" w:hint="eastAsia"/>
          <w:bCs/>
          <w:sz w:val="24"/>
          <w:szCs w:val="24"/>
        </w:rPr>
        <w:t>人以下，未出现死亡病例的；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4</w:t>
      </w:r>
      <w:r w:rsidRPr="007541DE">
        <w:rPr>
          <w:rFonts w:ascii="宋体" w:hAnsi="宋体" w:hint="eastAsia"/>
          <w:bCs/>
          <w:sz w:val="24"/>
          <w:szCs w:val="24"/>
        </w:rPr>
        <w:t>）在地区性重大活动、重要会议期间造成危害人数</w:t>
      </w:r>
      <w:r w:rsidRPr="007541DE">
        <w:rPr>
          <w:rFonts w:ascii="宋体" w:hAnsi="宋体"/>
          <w:bCs/>
          <w:sz w:val="24"/>
          <w:szCs w:val="24"/>
        </w:rPr>
        <w:t>30</w:t>
      </w:r>
      <w:r w:rsidRPr="007541DE">
        <w:rPr>
          <w:rFonts w:ascii="宋体" w:hAnsi="宋体" w:hint="eastAsia"/>
          <w:bCs/>
          <w:sz w:val="24"/>
          <w:szCs w:val="24"/>
        </w:rPr>
        <w:t>以上</w:t>
      </w:r>
      <w:r w:rsidRPr="007541DE">
        <w:rPr>
          <w:rFonts w:ascii="宋体" w:hAnsi="宋体"/>
          <w:bCs/>
          <w:sz w:val="24"/>
          <w:szCs w:val="24"/>
        </w:rPr>
        <w:t>50</w:t>
      </w:r>
      <w:r w:rsidRPr="007541DE">
        <w:rPr>
          <w:rFonts w:ascii="宋体" w:hAnsi="宋体" w:hint="eastAsia"/>
          <w:bCs/>
          <w:sz w:val="24"/>
          <w:szCs w:val="24"/>
        </w:rPr>
        <w:t>人以下，未出现死亡病例的；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5</w:t>
      </w:r>
      <w:r w:rsidRPr="007541DE">
        <w:rPr>
          <w:rFonts w:ascii="宋体" w:hAnsi="宋体" w:hint="eastAsia"/>
          <w:bCs/>
          <w:sz w:val="24"/>
          <w:szCs w:val="24"/>
        </w:rPr>
        <w:t>）市级政府认定的其他较大食品安全事故。</w:t>
      </w:r>
    </w:p>
    <w:p w:rsidR="006D706B" w:rsidRPr="007541DE" w:rsidRDefault="006D706B" w:rsidP="00F6512E">
      <w:pPr>
        <w:rPr>
          <w:rFonts w:ascii="宋体"/>
          <w:bCs/>
          <w:sz w:val="24"/>
          <w:szCs w:val="24"/>
        </w:rPr>
      </w:pPr>
      <w:r w:rsidRPr="007541DE">
        <w:rPr>
          <w:rFonts w:ascii="宋体" w:hAnsi="宋体" w:hint="eastAsia"/>
          <w:bCs/>
          <w:sz w:val="24"/>
          <w:szCs w:val="24"/>
        </w:rPr>
        <w:t>一般食品安全事故（</w:t>
      </w:r>
      <w:r w:rsidRPr="007541DE">
        <w:rPr>
          <w:rFonts w:ascii="宋体" w:hint="eastAsia"/>
          <w:bCs/>
          <w:sz w:val="24"/>
          <w:szCs w:val="24"/>
        </w:rPr>
        <w:t>Ⅳ</w:t>
      </w:r>
      <w:r w:rsidRPr="007541DE">
        <w:rPr>
          <w:rFonts w:ascii="宋体" w:hAnsi="宋体" w:hint="eastAsia"/>
          <w:bCs/>
          <w:sz w:val="24"/>
          <w:szCs w:val="24"/>
        </w:rPr>
        <w:t>级）</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1</w:t>
      </w:r>
      <w:r w:rsidRPr="007541DE">
        <w:rPr>
          <w:rFonts w:ascii="宋体" w:hAnsi="宋体" w:hint="eastAsia"/>
          <w:bCs/>
          <w:sz w:val="24"/>
          <w:szCs w:val="24"/>
        </w:rPr>
        <w:t>）事故影响范围涉及县级行政区域内</w:t>
      </w:r>
      <w:r w:rsidRPr="007541DE">
        <w:rPr>
          <w:rFonts w:ascii="宋体" w:hAnsi="宋体"/>
          <w:bCs/>
          <w:sz w:val="24"/>
          <w:szCs w:val="24"/>
        </w:rPr>
        <w:t>2</w:t>
      </w:r>
      <w:r w:rsidRPr="007541DE">
        <w:rPr>
          <w:rFonts w:ascii="宋体" w:hAnsi="宋体" w:hint="eastAsia"/>
          <w:bCs/>
          <w:sz w:val="24"/>
          <w:szCs w:val="24"/>
        </w:rPr>
        <w:t>个以上乡镇的；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2</w:t>
      </w:r>
      <w:r w:rsidRPr="007541DE">
        <w:rPr>
          <w:rFonts w:ascii="宋体" w:hAnsi="宋体" w:hint="eastAsia"/>
          <w:bCs/>
          <w:sz w:val="24"/>
          <w:szCs w:val="24"/>
        </w:rPr>
        <w:t>）造成伤害人数</w:t>
      </w:r>
      <w:r w:rsidRPr="007541DE">
        <w:rPr>
          <w:rFonts w:ascii="宋体" w:hAnsi="宋体"/>
          <w:bCs/>
          <w:sz w:val="24"/>
          <w:szCs w:val="24"/>
        </w:rPr>
        <w:t>30</w:t>
      </w:r>
      <w:r w:rsidRPr="007541DE">
        <w:rPr>
          <w:rFonts w:ascii="宋体" w:hAnsi="宋体" w:hint="eastAsia"/>
          <w:bCs/>
          <w:sz w:val="24"/>
          <w:szCs w:val="24"/>
        </w:rPr>
        <w:t>以上、</w:t>
      </w:r>
      <w:r w:rsidRPr="007541DE">
        <w:rPr>
          <w:rFonts w:ascii="宋体" w:hAnsi="宋体"/>
          <w:bCs/>
          <w:sz w:val="24"/>
          <w:szCs w:val="24"/>
        </w:rPr>
        <w:t>100</w:t>
      </w:r>
      <w:r w:rsidRPr="007541DE">
        <w:rPr>
          <w:rFonts w:ascii="宋体" w:hAnsi="宋体" w:hint="eastAsia"/>
          <w:bCs/>
          <w:sz w:val="24"/>
          <w:szCs w:val="24"/>
        </w:rPr>
        <w:t>人以下、未出现死亡病例的；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3</w:t>
      </w:r>
      <w:r w:rsidRPr="007541DE">
        <w:rPr>
          <w:rFonts w:ascii="宋体" w:hAnsi="宋体" w:hint="eastAsia"/>
          <w:bCs/>
          <w:sz w:val="24"/>
          <w:szCs w:val="24"/>
        </w:rPr>
        <w:t>）学校发生食物中毒事故、造成危害人数</w:t>
      </w:r>
      <w:r w:rsidRPr="007541DE">
        <w:rPr>
          <w:rFonts w:ascii="宋体" w:hAnsi="宋体"/>
          <w:bCs/>
          <w:sz w:val="24"/>
          <w:szCs w:val="24"/>
        </w:rPr>
        <w:t>30</w:t>
      </w:r>
      <w:r w:rsidRPr="007541DE">
        <w:rPr>
          <w:rFonts w:ascii="宋体" w:hAnsi="宋体" w:hint="eastAsia"/>
          <w:bCs/>
          <w:sz w:val="24"/>
          <w:szCs w:val="24"/>
        </w:rPr>
        <w:t>人以下，未出现死亡病例的；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4</w:t>
      </w:r>
      <w:r w:rsidRPr="007541DE">
        <w:rPr>
          <w:rFonts w:ascii="宋体" w:hAnsi="宋体" w:hint="eastAsia"/>
          <w:bCs/>
          <w:sz w:val="24"/>
          <w:szCs w:val="24"/>
        </w:rPr>
        <w:t>）在地区性重大活动、重要会议期间造成危害人数</w:t>
      </w:r>
      <w:r w:rsidRPr="007541DE">
        <w:rPr>
          <w:rFonts w:ascii="宋体" w:hAnsi="宋体"/>
          <w:bCs/>
          <w:sz w:val="24"/>
          <w:szCs w:val="24"/>
        </w:rPr>
        <w:t>30</w:t>
      </w:r>
      <w:r w:rsidRPr="007541DE">
        <w:rPr>
          <w:rFonts w:ascii="宋体" w:hAnsi="宋体" w:hint="eastAsia"/>
          <w:bCs/>
          <w:sz w:val="24"/>
          <w:szCs w:val="24"/>
        </w:rPr>
        <w:t>人以下，未出现死亡病例的；</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5</w:t>
      </w:r>
      <w:r w:rsidRPr="007541DE">
        <w:rPr>
          <w:rFonts w:ascii="宋体" w:hAnsi="宋体" w:hint="eastAsia"/>
          <w:bCs/>
          <w:sz w:val="24"/>
          <w:szCs w:val="24"/>
        </w:rPr>
        <w:t>）县级政府认定的其他一般食品安全事故。</w:t>
      </w:r>
    </w:p>
    <w:p w:rsidR="006D706B" w:rsidRPr="007541DE" w:rsidRDefault="006D706B" w:rsidP="00E54A1C">
      <w:pPr>
        <w:ind w:firstLineChars="250" w:firstLine="31680"/>
        <w:rPr>
          <w:rFonts w:ascii="宋体"/>
          <w:bCs/>
          <w:sz w:val="24"/>
          <w:szCs w:val="24"/>
        </w:rPr>
      </w:pPr>
      <w:r w:rsidRPr="007541DE">
        <w:rPr>
          <w:rFonts w:ascii="宋体" w:hAnsi="宋体" w:hint="eastAsia"/>
          <w:bCs/>
          <w:sz w:val="24"/>
          <w:szCs w:val="24"/>
        </w:rPr>
        <w:t>餐饮服务食品安全事故应急处理基本步骤</w:t>
      </w:r>
    </w:p>
    <w:p w:rsidR="006D706B" w:rsidRPr="007541DE" w:rsidRDefault="006D706B" w:rsidP="00F6512E">
      <w:pPr>
        <w:rPr>
          <w:rFonts w:ascii="宋体"/>
          <w:bCs/>
          <w:sz w:val="24"/>
          <w:szCs w:val="24"/>
        </w:rPr>
      </w:pPr>
      <w:r w:rsidRPr="007541DE">
        <w:rPr>
          <w:rFonts w:ascii="宋体" w:hAnsi="宋体" w:hint="eastAsia"/>
          <w:bCs/>
          <w:sz w:val="24"/>
          <w:szCs w:val="24"/>
        </w:rPr>
        <w:t>第一责任人严格履行法定义务，承担法定责任。</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1.</w:t>
      </w:r>
      <w:r w:rsidRPr="007541DE">
        <w:rPr>
          <w:rFonts w:ascii="宋体" w:hAnsi="宋体" w:hint="eastAsia"/>
          <w:bCs/>
          <w:sz w:val="24"/>
          <w:szCs w:val="24"/>
        </w:rPr>
        <w:t>第一时间抢救；</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2.</w:t>
      </w:r>
      <w:r w:rsidRPr="007541DE">
        <w:rPr>
          <w:rFonts w:ascii="宋体" w:hAnsi="宋体" w:hint="eastAsia"/>
          <w:bCs/>
          <w:sz w:val="24"/>
          <w:szCs w:val="24"/>
        </w:rPr>
        <w:t>启动本单位应急处置预案，及时向所在地县级政府卫生行政部门和食品安全监管部门报告具体情况。（时间、地点、人数、症状、可能原因、措施、控制情况等）</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3.</w:t>
      </w:r>
      <w:r w:rsidRPr="007541DE">
        <w:rPr>
          <w:rFonts w:ascii="宋体" w:hAnsi="宋体" w:hint="eastAsia"/>
          <w:bCs/>
          <w:sz w:val="24"/>
          <w:szCs w:val="24"/>
        </w:rPr>
        <w:t>立即停止经营活动，对可疑因子进行封存。</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4.</w:t>
      </w:r>
      <w:r w:rsidRPr="007541DE">
        <w:rPr>
          <w:rFonts w:ascii="宋体" w:hAnsi="宋体" w:hint="eastAsia"/>
          <w:bCs/>
          <w:sz w:val="24"/>
          <w:szCs w:val="24"/>
        </w:rPr>
        <w:t>保护好事故现场。</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5.</w:t>
      </w:r>
      <w:r w:rsidRPr="007541DE">
        <w:rPr>
          <w:rFonts w:ascii="宋体" w:hAnsi="宋体" w:hint="eastAsia"/>
          <w:bCs/>
          <w:sz w:val="24"/>
          <w:szCs w:val="24"/>
        </w:rPr>
        <w:t>主动配合有关部门进行事故调查，提供有关材料和样品等。</w:t>
      </w:r>
    </w:p>
    <w:p w:rsidR="006D706B" w:rsidRPr="007541DE" w:rsidRDefault="006D706B" w:rsidP="00F6512E">
      <w:pPr>
        <w:rPr>
          <w:rFonts w:ascii="宋体"/>
          <w:bCs/>
          <w:sz w:val="24"/>
          <w:szCs w:val="24"/>
        </w:rPr>
      </w:pPr>
      <w:r w:rsidRPr="007541DE">
        <w:rPr>
          <w:rFonts w:ascii="宋体" w:hAnsi="宋体" w:hint="eastAsia"/>
          <w:bCs/>
          <w:sz w:val="24"/>
          <w:szCs w:val="24"/>
        </w:rPr>
        <w:t>应急管理的任务、目标和措施：</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1.</w:t>
      </w:r>
      <w:r w:rsidRPr="007541DE">
        <w:rPr>
          <w:rFonts w:ascii="宋体" w:hAnsi="宋体" w:hint="eastAsia"/>
          <w:bCs/>
          <w:sz w:val="24"/>
          <w:szCs w:val="24"/>
        </w:rPr>
        <w:t>任务：是尽可能控制事态和局面，在事态失控后要争取重新控制住事态；</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2.</w:t>
      </w:r>
      <w:r w:rsidRPr="007541DE">
        <w:rPr>
          <w:rFonts w:ascii="宋体" w:hAnsi="宋体" w:hint="eastAsia"/>
          <w:bCs/>
          <w:sz w:val="24"/>
          <w:szCs w:val="24"/>
        </w:rPr>
        <w:t>目标：是最大限度地减少食品安全事故的危害，把损失控制在一定的范围内，维护社会稳定，保护国家和群众的生命财产安全。</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3.</w:t>
      </w:r>
      <w:r w:rsidRPr="007541DE">
        <w:rPr>
          <w:rFonts w:ascii="宋体" w:hAnsi="宋体" w:hint="eastAsia"/>
          <w:bCs/>
          <w:sz w:val="24"/>
          <w:szCs w:val="24"/>
        </w:rPr>
        <w:t>措施：是指预防和应对食品安全事故的所采取的管理措施。</w:t>
      </w:r>
    </w:p>
    <w:p w:rsidR="006D706B" w:rsidRPr="007541DE" w:rsidRDefault="006D706B" w:rsidP="00E54A1C">
      <w:pPr>
        <w:ind w:firstLineChars="200" w:firstLine="31680"/>
        <w:rPr>
          <w:rFonts w:ascii="宋体"/>
          <w:bCs/>
          <w:sz w:val="24"/>
          <w:szCs w:val="24"/>
        </w:rPr>
      </w:pPr>
    </w:p>
    <w:p w:rsidR="006D706B" w:rsidRPr="007541DE" w:rsidRDefault="006D706B" w:rsidP="00A76B91">
      <w:pPr>
        <w:jc w:val="left"/>
        <w:rPr>
          <w:bCs/>
          <w:sz w:val="24"/>
          <w:szCs w:val="24"/>
        </w:rPr>
      </w:pPr>
      <w:r w:rsidRPr="007541DE">
        <w:rPr>
          <w:rFonts w:hint="eastAsia"/>
          <w:bCs/>
          <w:sz w:val="24"/>
          <w:szCs w:val="24"/>
        </w:rPr>
        <w:t>第二节</w:t>
      </w:r>
      <w:r w:rsidRPr="007541DE">
        <w:rPr>
          <w:bCs/>
          <w:sz w:val="24"/>
          <w:szCs w:val="24"/>
        </w:rPr>
        <w:t xml:space="preserve">  </w:t>
      </w:r>
      <w:r w:rsidRPr="007541DE">
        <w:rPr>
          <w:rFonts w:hint="eastAsia"/>
          <w:bCs/>
          <w:sz w:val="24"/>
          <w:szCs w:val="24"/>
        </w:rPr>
        <w:t>餐饮服务食品安全事故应急预案的制定</w:t>
      </w:r>
    </w:p>
    <w:p w:rsidR="006D706B" w:rsidRPr="007541DE" w:rsidRDefault="006D706B" w:rsidP="00E54A1C">
      <w:pPr>
        <w:ind w:firstLineChars="250" w:firstLine="31680"/>
        <w:jc w:val="left"/>
        <w:rPr>
          <w:bCs/>
          <w:sz w:val="24"/>
          <w:szCs w:val="24"/>
        </w:rPr>
      </w:pPr>
    </w:p>
    <w:p w:rsidR="006D706B" w:rsidRPr="007541DE" w:rsidRDefault="006D706B" w:rsidP="00E54A1C">
      <w:pPr>
        <w:ind w:firstLineChars="250" w:firstLine="31680"/>
        <w:jc w:val="left"/>
        <w:rPr>
          <w:bCs/>
          <w:sz w:val="24"/>
          <w:szCs w:val="24"/>
        </w:rPr>
      </w:pPr>
      <w:r w:rsidRPr="007541DE">
        <w:rPr>
          <w:rFonts w:hint="eastAsia"/>
          <w:bCs/>
          <w:sz w:val="24"/>
          <w:szCs w:val="24"/>
        </w:rPr>
        <w:t>应急预案是应对突发事件的原则性方案，它提供了处置突发事件的基本规则，是突发事件应急响应的操作指南。</w:t>
      </w:r>
      <w:r w:rsidRPr="007541DE">
        <w:rPr>
          <w:bCs/>
          <w:sz w:val="24"/>
          <w:szCs w:val="24"/>
        </w:rPr>
        <w:t xml:space="preserve">   </w:t>
      </w:r>
    </w:p>
    <w:p w:rsidR="006D706B" w:rsidRPr="007541DE" w:rsidRDefault="006D706B" w:rsidP="00A76B91">
      <w:pPr>
        <w:jc w:val="left"/>
        <w:rPr>
          <w:bCs/>
          <w:sz w:val="24"/>
          <w:szCs w:val="24"/>
        </w:rPr>
      </w:pPr>
      <w:r w:rsidRPr="007541DE">
        <w:rPr>
          <w:rFonts w:hint="eastAsia"/>
          <w:bCs/>
          <w:sz w:val="24"/>
          <w:szCs w:val="24"/>
        </w:rPr>
        <w:t>应急预案的制定</w:t>
      </w:r>
    </w:p>
    <w:p w:rsidR="006D706B" w:rsidRPr="007541DE" w:rsidRDefault="006D706B" w:rsidP="00E54A1C">
      <w:pPr>
        <w:ind w:firstLineChars="200" w:firstLine="31680"/>
        <w:jc w:val="left"/>
        <w:rPr>
          <w:bCs/>
          <w:sz w:val="24"/>
          <w:szCs w:val="24"/>
        </w:rPr>
      </w:pPr>
      <w:r w:rsidRPr="007541DE">
        <w:rPr>
          <w:rFonts w:hint="eastAsia"/>
          <w:bCs/>
          <w:sz w:val="24"/>
          <w:szCs w:val="24"/>
        </w:rPr>
        <w:t>各级食品药品监督管理部门应当根据本级人民政府食品安全事故应急预案制定本部门的预案实施细则。</w:t>
      </w:r>
    </w:p>
    <w:p w:rsidR="006D706B" w:rsidRPr="007541DE" w:rsidRDefault="006D706B" w:rsidP="00E54A1C">
      <w:pPr>
        <w:ind w:firstLineChars="200" w:firstLine="31680"/>
        <w:jc w:val="left"/>
        <w:rPr>
          <w:bCs/>
          <w:sz w:val="24"/>
          <w:szCs w:val="24"/>
        </w:rPr>
      </w:pPr>
      <w:r w:rsidRPr="007541DE">
        <w:rPr>
          <w:rFonts w:hint="eastAsia"/>
          <w:bCs/>
          <w:sz w:val="24"/>
          <w:szCs w:val="24"/>
        </w:rPr>
        <w:t>按照职能做好餐饮服务食品安全事故的应急处置工作。</w:t>
      </w:r>
      <w:r w:rsidRPr="007541DE">
        <w:rPr>
          <w:bCs/>
          <w:sz w:val="24"/>
          <w:szCs w:val="24"/>
        </w:rPr>
        <w:t xml:space="preserve"> </w:t>
      </w:r>
    </w:p>
    <w:p w:rsidR="006D706B" w:rsidRPr="007541DE" w:rsidRDefault="006D706B" w:rsidP="00E54A1C">
      <w:pPr>
        <w:ind w:firstLineChars="200" w:firstLine="31680"/>
        <w:rPr>
          <w:bCs/>
          <w:sz w:val="24"/>
          <w:szCs w:val="24"/>
        </w:rPr>
      </w:pPr>
      <w:r w:rsidRPr="007541DE">
        <w:rPr>
          <w:rFonts w:hint="eastAsia"/>
          <w:bCs/>
          <w:sz w:val="24"/>
          <w:szCs w:val="24"/>
        </w:rPr>
        <w:t>餐饮服务食品安全事故应急预案的制定依据《食品安全法》、《安全法实施条例》、《突发事件应对法》、《突发公共卫生事件应急条例》、《餐饮服务食品安全监督管理办法》等要求制定。</w:t>
      </w:r>
      <w:r w:rsidRPr="007541DE">
        <w:rPr>
          <w:bCs/>
          <w:sz w:val="24"/>
          <w:szCs w:val="24"/>
        </w:rPr>
        <w:t xml:space="preserve"> </w:t>
      </w:r>
    </w:p>
    <w:p w:rsidR="006D706B" w:rsidRPr="007541DE" w:rsidRDefault="006D706B" w:rsidP="00E54A1C">
      <w:pPr>
        <w:ind w:firstLineChars="200" w:firstLine="31680"/>
        <w:jc w:val="left"/>
        <w:rPr>
          <w:bCs/>
          <w:sz w:val="24"/>
          <w:szCs w:val="24"/>
        </w:rPr>
      </w:pPr>
      <w:r w:rsidRPr="007541DE">
        <w:rPr>
          <w:bCs/>
          <w:sz w:val="24"/>
          <w:szCs w:val="24"/>
        </w:rPr>
        <w:t>1.</w:t>
      </w:r>
      <w:r w:rsidRPr="007541DE">
        <w:rPr>
          <w:rFonts w:hint="eastAsia"/>
          <w:bCs/>
          <w:sz w:val="24"/>
          <w:szCs w:val="24"/>
        </w:rPr>
        <w:t>制定应急处置方案的目的（原则）</w:t>
      </w:r>
    </w:p>
    <w:p w:rsidR="006D706B" w:rsidRPr="007541DE" w:rsidRDefault="006D706B" w:rsidP="00E54A1C">
      <w:pPr>
        <w:ind w:firstLineChars="200" w:firstLine="31680"/>
        <w:jc w:val="left"/>
        <w:rPr>
          <w:bCs/>
          <w:sz w:val="24"/>
          <w:szCs w:val="24"/>
        </w:rPr>
      </w:pPr>
      <w:r w:rsidRPr="007541DE">
        <w:rPr>
          <w:rFonts w:hint="eastAsia"/>
          <w:bCs/>
          <w:sz w:val="24"/>
          <w:szCs w:val="24"/>
        </w:rPr>
        <w:t>及时有效地做好食品安全事故的应急救援工作，最大限度地减少食品安全事故危害。</w:t>
      </w:r>
    </w:p>
    <w:p w:rsidR="006D706B" w:rsidRPr="007541DE" w:rsidRDefault="006D706B" w:rsidP="00E54A1C">
      <w:pPr>
        <w:ind w:firstLineChars="200" w:firstLine="31680"/>
        <w:jc w:val="left"/>
        <w:rPr>
          <w:bCs/>
          <w:sz w:val="24"/>
          <w:szCs w:val="24"/>
        </w:rPr>
      </w:pPr>
      <w:r w:rsidRPr="007541DE">
        <w:rPr>
          <w:bCs/>
          <w:sz w:val="24"/>
          <w:szCs w:val="24"/>
        </w:rPr>
        <w:t>2.</w:t>
      </w:r>
      <w:r w:rsidRPr="007541DE">
        <w:rPr>
          <w:rFonts w:hint="eastAsia"/>
          <w:bCs/>
          <w:sz w:val="24"/>
          <w:szCs w:val="24"/>
        </w:rPr>
        <w:t>成立事故应急处置领导机构：明确主要负责人及其职责。</w:t>
      </w:r>
      <w:r w:rsidRPr="007541DE">
        <w:rPr>
          <w:bCs/>
          <w:sz w:val="24"/>
          <w:szCs w:val="24"/>
        </w:rPr>
        <w:t xml:space="preserve"> </w:t>
      </w:r>
    </w:p>
    <w:p w:rsidR="006D706B" w:rsidRPr="007541DE" w:rsidRDefault="006D706B" w:rsidP="00E54A1C">
      <w:pPr>
        <w:ind w:firstLineChars="200" w:firstLine="31680"/>
        <w:jc w:val="left"/>
        <w:rPr>
          <w:bCs/>
          <w:sz w:val="24"/>
          <w:szCs w:val="24"/>
        </w:rPr>
      </w:pPr>
      <w:r w:rsidRPr="007541DE">
        <w:rPr>
          <w:bCs/>
          <w:sz w:val="24"/>
          <w:szCs w:val="24"/>
        </w:rPr>
        <w:t>3.</w:t>
      </w:r>
      <w:r w:rsidRPr="007541DE">
        <w:rPr>
          <w:rFonts w:hint="eastAsia"/>
          <w:bCs/>
          <w:sz w:val="24"/>
          <w:szCs w:val="24"/>
        </w:rPr>
        <w:t>食品安全事故应急处置程序</w:t>
      </w:r>
    </w:p>
    <w:p w:rsidR="006D706B" w:rsidRPr="007541DE" w:rsidRDefault="006D706B" w:rsidP="00E54A1C">
      <w:pPr>
        <w:ind w:firstLineChars="200" w:firstLine="31680"/>
        <w:jc w:val="left"/>
        <w:rPr>
          <w:bCs/>
          <w:sz w:val="24"/>
          <w:szCs w:val="24"/>
        </w:rPr>
      </w:pPr>
      <w:r w:rsidRPr="007541DE">
        <w:rPr>
          <w:rFonts w:hint="eastAsia"/>
          <w:bCs/>
          <w:sz w:val="24"/>
          <w:szCs w:val="24"/>
        </w:rPr>
        <w:t>（</w:t>
      </w:r>
      <w:r w:rsidRPr="007541DE">
        <w:rPr>
          <w:bCs/>
          <w:sz w:val="24"/>
          <w:szCs w:val="24"/>
        </w:rPr>
        <w:t>1</w:t>
      </w:r>
      <w:r w:rsidRPr="007541DE">
        <w:rPr>
          <w:rFonts w:hint="eastAsia"/>
          <w:bCs/>
          <w:sz w:val="24"/>
          <w:szCs w:val="24"/>
        </w:rPr>
        <w:t>）对病人采取紧急救助</w:t>
      </w:r>
    </w:p>
    <w:p w:rsidR="006D706B" w:rsidRPr="007541DE" w:rsidRDefault="006D706B" w:rsidP="00E54A1C">
      <w:pPr>
        <w:ind w:firstLineChars="200" w:firstLine="31680"/>
        <w:jc w:val="left"/>
        <w:rPr>
          <w:bCs/>
          <w:sz w:val="24"/>
          <w:szCs w:val="24"/>
        </w:rPr>
      </w:pPr>
      <w:r w:rsidRPr="007541DE">
        <w:rPr>
          <w:rFonts w:hint="eastAsia"/>
          <w:bCs/>
          <w:sz w:val="24"/>
          <w:szCs w:val="24"/>
        </w:rPr>
        <w:t>（</w:t>
      </w:r>
      <w:r w:rsidRPr="007541DE">
        <w:rPr>
          <w:bCs/>
          <w:sz w:val="24"/>
          <w:szCs w:val="24"/>
        </w:rPr>
        <w:t>2</w:t>
      </w:r>
      <w:r w:rsidRPr="007541DE">
        <w:rPr>
          <w:rFonts w:hint="eastAsia"/>
          <w:bCs/>
          <w:sz w:val="24"/>
          <w:szCs w:val="24"/>
        </w:rPr>
        <w:t>）及时报告</w:t>
      </w:r>
    </w:p>
    <w:p w:rsidR="006D706B" w:rsidRPr="007541DE" w:rsidRDefault="006D706B" w:rsidP="00E54A1C">
      <w:pPr>
        <w:ind w:firstLineChars="200" w:firstLine="31680"/>
        <w:jc w:val="left"/>
        <w:rPr>
          <w:bCs/>
          <w:sz w:val="24"/>
          <w:szCs w:val="24"/>
        </w:rPr>
      </w:pPr>
      <w:r w:rsidRPr="007541DE">
        <w:rPr>
          <w:rFonts w:hint="eastAsia"/>
          <w:bCs/>
          <w:sz w:val="24"/>
          <w:szCs w:val="24"/>
        </w:rPr>
        <w:t>（</w:t>
      </w:r>
      <w:r w:rsidRPr="007541DE">
        <w:rPr>
          <w:bCs/>
          <w:sz w:val="24"/>
          <w:szCs w:val="24"/>
        </w:rPr>
        <w:t>3</w:t>
      </w:r>
      <w:r w:rsidRPr="007541DE">
        <w:rPr>
          <w:rFonts w:hint="eastAsia"/>
          <w:bCs/>
          <w:sz w:val="24"/>
          <w:szCs w:val="24"/>
        </w:rPr>
        <w:t>）停止餐饮食品生产经营活动</w:t>
      </w:r>
    </w:p>
    <w:p w:rsidR="006D706B" w:rsidRPr="007541DE" w:rsidRDefault="006D706B" w:rsidP="00E54A1C">
      <w:pPr>
        <w:ind w:firstLineChars="200" w:firstLine="31680"/>
        <w:jc w:val="left"/>
        <w:rPr>
          <w:bCs/>
          <w:sz w:val="24"/>
          <w:szCs w:val="24"/>
        </w:rPr>
      </w:pPr>
      <w:r w:rsidRPr="007541DE">
        <w:rPr>
          <w:rFonts w:hint="eastAsia"/>
          <w:bCs/>
          <w:sz w:val="24"/>
          <w:szCs w:val="24"/>
        </w:rPr>
        <w:t>（</w:t>
      </w:r>
      <w:r w:rsidRPr="007541DE">
        <w:rPr>
          <w:bCs/>
          <w:sz w:val="24"/>
          <w:szCs w:val="24"/>
        </w:rPr>
        <w:t>4</w:t>
      </w:r>
      <w:r w:rsidRPr="007541DE">
        <w:rPr>
          <w:rFonts w:hint="eastAsia"/>
          <w:bCs/>
          <w:sz w:val="24"/>
          <w:szCs w:val="24"/>
        </w:rPr>
        <w:t>）保护现场</w:t>
      </w:r>
    </w:p>
    <w:p w:rsidR="006D706B" w:rsidRPr="007541DE" w:rsidRDefault="006D706B" w:rsidP="00E54A1C">
      <w:pPr>
        <w:ind w:firstLineChars="200" w:firstLine="31680"/>
        <w:jc w:val="left"/>
        <w:rPr>
          <w:bCs/>
          <w:sz w:val="24"/>
          <w:szCs w:val="24"/>
        </w:rPr>
      </w:pPr>
      <w:r w:rsidRPr="007541DE">
        <w:rPr>
          <w:rFonts w:hint="eastAsia"/>
          <w:bCs/>
          <w:sz w:val="24"/>
          <w:szCs w:val="24"/>
        </w:rPr>
        <w:t>（</w:t>
      </w:r>
      <w:r w:rsidRPr="007541DE">
        <w:rPr>
          <w:bCs/>
          <w:sz w:val="24"/>
          <w:szCs w:val="24"/>
        </w:rPr>
        <w:t>5</w:t>
      </w:r>
      <w:r w:rsidRPr="007541DE">
        <w:rPr>
          <w:rFonts w:hint="eastAsia"/>
          <w:bCs/>
          <w:sz w:val="24"/>
          <w:szCs w:val="24"/>
        </w:rPr>
        <w:t>）主动配合调查</w:t>
      </w:r>
    </w:p>
    <w:p w:rsidR="006D706B" w:rsidRPr="007541DE" w:rsidRDefault="006D706B" w:rsidP="00E54A1C">
      <w:pPr>
        <w:ind w:firstLineChars="200" w:firstLine="31680"/>
        <w:jc w:val="left"/>
        <w:rPr>
          <w:bCs/>
          <w:sz w:val="24"/>
          <w:szCs w:val="24"/>
        </w:rPr>
      </w:pPr>
      <w:r w:rsidRPr="007541DE">
        <w:rPr>
          <w:bCs/>
          <w:sz w:val="24"/>
          <w:szCs w:val="24"/>
        </w:rPr>
        <w:t>4.</w:t>
      </w:r>
      <w:r w:rsidRPr="007541DE">
        <w:rPr>
          <w:rFonts w:hint="eastAsia"/>
          <w:bCs/>
          <w:sz w:val="24"/>
          <w:szCs w:val="24"/>
        </w:rPr>
        <w:t>事故责任追究</w:t>
      </w:r>
    </w:p>
    <w:p w:rsidR="006D706B" w:rsidRPr="007541DE" w:rsidRDefault="006D706B" w:rsidP="00E54A1C">
      <w:pPr>
        <w:ind w:firstLineChars="200" w:firstLine="31680"/>
        <w:jc w:val="left"/>
        <w:rPr>
          <w:bCs/>
          <w:sz w:val="24"/>
          <w:szCs w:val="24"/>
        </w:rPr>
      </w:pPr>
      <w:r w:rsidRPr="007541DE">
        <w:rPr>
          <w:rFonts w:hint="eastAsia"/>
          <w:bCs/>
          <w:sz w:val="24"/>
          <w:szCs w:val="24"/>
        </w:rPr>
        <w:t>对造成严重后果的要追究法律责任</w:t>
      </w:r>
    </w:p>
    <w:p w:rsidR="006D706B" w:rsidRPr="007541DE" w:rsidRDefault="006D706B" w:rsidP="00A76B91">
      <w:pPr>
        <w:jc w:val="left"/>
        <w:rPr>
          <w:bCs/>
          <w:sz w:val="24"/>
          <w:szCs w:val="24"/>
        </w:rPr>
      </w:pPr>
    </w:p>
    <w:p w:rsidR="006D706B" w:rsidRPr="007541DE" w:rsidRDefault="006D706B" w:rsidP="00F6512E">
      <w:pPr>
        <w:rPr>
          <w:bCs/>
          <w:sz w:val="24"/>
          <w:szCs w:val="24"/>
        </w:rPr>
      </w:pPr>
      <w:r w:rsidRPr="007541DE">
        <w:rPr>
          <w:rFonts w:hint="eastAsia"/>
          <w:bCs/>
          <w:sz w:val="24"/>
          <w:szCs w:val="24"/>
        </w:rPr>
        <w:t>第三节</w:t>
      </w:r>
      <w:r w:rsidRPr="007541DE">
        <w:rPr>
          <w:bCs/>
          <w:sz w:val="24"/>
          <w:szCs w:val="24"/>
        </w:rPr>
        <w:t xml:space="preserve">  </w:t>
      </w:r>
      <w:r w:rsidRPr="007541DE">
        <w:rPr>
          <w:rFonts w:hint="eastAsia"/>
          <w:bCs/>
          <w:sz w:val="24"/>
          <w:szCs w:val="24"/>
        </w:rPr>
        <w:t>餐饮服务食品安全事故调查处理</w:t>
      </w:r>
    </w:p>
    <w:p w:rsidR="006D706B" w:rsidRPr="007541DE" w:rsidRDefault="006D706B" w:rsidP="00F6512E">
      <w:pPr>
        <w:jc w:val="left"/>
        <w:rPr>
          <w:bCs/>
          <w:sz w:val="24"/>
          <w:szCs w:val="24"/>
        </w:rPr>
      </w:pPr>
    </w:p>
    <w:p w:rsidR="006D706B" w:rsidRPr="007541DE" w:rsidRDefault="006D706B" w:rsidP="00F6512E">
      <w:pPr>
        <w:jc w:val="left"/>
        <w:rPr>
          <w:bCs/>
          <w:sz w:val="24"/>
          <w:szCs w:val="24"/>
        </w:rPr>
      </w:pPr>
      <w:r w:rsidRPr="007541DE">
        <w:rPr>
          <w:rFonts w:hint="eastAsia"/>
          <w:bCs/>
          <w:sz w:val="24"/>
          <w:szCs w:val="24"/>
        </w:rPr>
        <w:t>餐饮服务单位的主要职责：</w:t>
      </w:r>
    </w:p>
    <w:p w:rsidR="006D706B" w:rsidRPr="007541DE" w:rsidRDefault="006D706B" w:rsidP="00A76B91">
      <w:pPr>
        <w:ind w:firstLine="465"/>
        <w:jc w:val="left"/>
        <w:rPr>
          <w:bCs/>
          <w:sz w:val="24"/>
          <w:szCs w:val="24"/>
        </w:rPr>
      </w:pPr>
      <w:r w:rsidRPr="007541DE">
        <w:rPr>
          <w:bCs/>
          <w:sz w:val="24"/>
          <w:szCs w:val="24"/>
        </w:rPr>
        <w:t xml:space="preserve"> 1.</w:t>
      </w:r>
      <w:r w:rsidRPr="007541DE">
        <w:rPr>
          <w:rFonts w:hint="eastAsia"/>
          <w:bCs/>
          <w:sz w:val="24"/>
          <w:szCs w:val="24"/>
        </w:rPr>
        <w:t>及时妥善救助病员</w:t>
      </w:r>
    </w:p>
    <w:p w:rsidR="006D706B" w:rsidRPr="007541DE" w:rsidRDefault="006D706B" w:rsidP="00A76B91">
      <w:pPr>
        <w:ind w:firstLine="465"/>
        <w:jc w:val="left"/>
        <w:rPr>
          <w:bCs/>
          <w:sz w:val="24"/>
          <w:szCs w:val="24"/>
        </w:rPr>
      </w:pPr>
      <w:r w:rsidRPr="007541DE">
        <w:rPr>
          <w:bCs/>
          <w:sz w:val="24"/>
          <w:szCs w:val="24"/>
        </w:rPr>
        <w:t xml:space="preserve"> 2.</w:t>
      </w:r>
      <w:r w:rsidRPr="007541DE">
        <w:rPr>
          <w:rFonts w:hint="eastAsia"/>
          <w:bCs/>
          <w:sz w:val="24"/>
          <w:szCs w:val="24"/>
        </w:rPr>
        <w:t>及时履行报告义务</w:t>
      </w:r>
    </w:p>
    <w:p w:rsidR="006D706B" w:rsidRPr="007541DE" w:rsidRDefault="006D706B" w:rsidP="00A76B91">
      <w:pPr>
        <w:ind w:firstLine="465"/>
        <w:jc w:val="left"/>
        <w:rPr>
          <w:bCs/>
          <w:sz w:val="24"/>
          <w:szCs w:val="24"/>
        </w:rPr>
      </w:pPr>
      <w:r w:rsidRPr="007541DE">
        <w:rPr>
          <w:bCs/>
          <w:sz w:val="24"/>
          <w:szCs w:val="24"/>
        </w:rPr>
        <w:t xml:space="preserve"> 3.</w:t>
      </w:r>
      <w:r w:rsidRPr="007541DE">
        <w:rPr>
          <w:rFonts w:hint="eastAsia"/>
          <w:bCs/>
          <w:sz w:val="24"/>
          <w:szCs w:val="24"/>
        </w:rPr>
        <w:t>保护好现场</w:t>
      </w:r>
    </w:p>
    <w:p w:rsidR="006D706B" w:rsidRPr="007541DE" w:rsidRDefault="006D706B" w:rsidP="00A76B91">
      <w:pPr>
        <w:ind w:firstLine="465"/>
        <w:jc w:val="left"/>
        <w:rPr>
          <w:bCs/>
          <w:sz w:val="24"/>
          <w:szCs w:val="24"/>
        </w:rPr>
      </w:pPr>
      <w:r w:rsidRPr="007541DE">
        <w:rPr>
          <w:bCs/>
          <w:sz w:val="24"/>
          <w:szCs w:val="24"/>
        </w:rPr>
        <w:t xml:space="preserve"> 4.</w:t>
      </w:r>
      <w:r w:rsidRPr="007541DE">
        <w:rPr>
          <w:rFonts w:hint="eastAsia"/>
          <w:bCs/>
          <w:sz w:val="24"/>
          <w:szCs w:val="24"/>
        </w:rPr>
        <w:t>主动配合事故调查</w:t>
      </w:r>
    </w:p>
    <w:p w:rsidR="006D706B" w:rsidRPr="007541DE" w:rsidRDefault="006D706B" w:rsidP="00A76B91">
      <w:pPr>
        <w:ind w:firstLine="465"/>
        <w:jc w:val="left"/>
        <w:rPr>
          <w:bCs/>
          <w:sz w:val="24"/>
          <w:szCs w:val="24"/>
        </w:rPr>
      </w:pPr>
      <w:r w:rsidRPr="007541DE">
        <w:rPr>
          <w:bCs/>
          <w:sz w:val="24"/>
          <w:szCs w:val="24"/>
        </w:rPr>
        <w:t xml:space="preserve"> 5.</w:t>
      </w:r>
      <w:r w:rsidRPr="007541DE">
        <w:rPr>
          <w:rFonts w:hint="eastAsia"/>
          <w:bCs/>
          <w:sz w:val="24"/>
          <w:szCs w:val="24"/>
        </w:rPr>
        <w:t>科学处理事故现场</w:t>
      </w:r>
    </w:p>
    <w:p w:rsidR="006D706B" w:rsidRPr="007541DE" w:rsidRDefault="006D706B" w:rsidP="00A76B91">
      <w:pPr>
        <w:ind w:firstLine="465"/>
        <w:jc w:val="left"/>
        <w:rPr>
          <w:bCs/>
          <w:sz w:val="24"/>
          <w:szCs w:val="24"/>
        </w:rPr>
      </w:pPr>
      <w:r w:rsidRPr="007541DE">
        <w:rPr>
          <w:bCs/>
          <w:sz w:val="24"/>
          <w:szCs w:val="24"/>
        </w:rPr>
        <w:t xml:space="preserve"> 6.</w:t>
      </w:r>
      <w:r w:rsidRPr="007541DE">
        <w:rPr>
          <w:rFonts w:hint="eastAsia"/>
          <w:bCs/>
          <w:sz w:val="24"/>
          <w:szCs w:val="24"/>
        </w:rPr>
        <w:t>依法承担法律责任</w:t>
      </w:r>
    </w:p>
    <w:p w:rsidR="006D706B" w:rsidRPr="00A76B91" w:rsidRDefault="006D706B" w:rsidP="00A76B91">
      <w:pPr>
        <w:ind w:firstLine="465"/>
        <w:jc w:val="left"/>
        <w:rPr>
          <w:bCs/>
          <w:sz w:val="24"/>
          <w:szCs w:val="24"/>
        </w:rPr>
      </w:pPr>
    </w:p>
    <w:p w:rsidR="006D706B" w:rsidRPr="007541DE" w:rsidRDefault="006D706B" w:rsidP="00A76B91">
      <w:pPr>
        <w:jc w:val="center"/>
        <w:rPr>
          <w:bCs/>
          <w:sz w:val="24"/>
          <w:szCs w:val="24"/>
        </w:rPr>
      </w:pPr>
      <w:r w:rsidRPr="007541DE">
        <w:rPr>
          <w:rFonts w:hint="eastAsia"/>
          <w:b/>
          <w:bCs/>
          <w:sz w:val="24"/>
          <w:szCs w:val="24"/>
        </w:rPr>
        <w:t>第五章</w:t>
      </w:r>
      <w:r w:rsidRPr="007541DE">
        <w:rPr>
          <w:b/>
          <w:bCs/>
          <w:sz w:val="24"/>
          <w:szCs w:val="24"/>
        </w:rPr>
        <w:t xml:space="preserve">    </w:t>
      </w:r>
      <w:r w:rsidRPr="007541DE">
        <w:rPr>
          <w:rFonts w:hint="eastAsia"/>
          <w:b/>
          <w:bCs/>
          <w:sz w:val="24"/>
          <w:szCs w:val="24"/>
        </w:rPr>
        <w:t>餐饮服务职业道德与职业要求</w:t>
      </w:r>
    </w:p>
    <w:p w:rsidR="006D706B" w:rsidRDefault="006D706B" w:rsidP="00F6512E">
      <w:pPr>
        <w:rPr>
          <w:bCs/>
          <w:sz w:val="24"/>
          <w:szCs w:val="24"/>
        </w:rPr>
      </w:pPr>
    </w:p>
    <w:p w:rsidR="006D706B" w:rsidRPr="007541DE" w:rsidRDefault="006D706B" w:rsidP="00F6512E">
      <w:pPr>
        <w:rPr>
          <w:bCs/>
        </w:rPr>
      </w:pPr>
      <w:r w:rsidRPr="007541DE">
        <w:rPr>
          <w:rFonts w:hint="eastAsia"/>
          <w:bCs/>
          <w:sz w:val="24"/>
          <w:szCs w:val="24"/>
        </w:rPr>
        <w:t>第一节</w:t>
      </w:r>
      <w:r w:rsidRPr="007541DE">
        <w:rPr>
          <w:bCs/>
          <w:sz w:val="24"/>
          <w:szCs w:val="24"/>
        </w:rPr>
        <w:t xml:space="preserve">  </w:t>
      </w:r>
      <w:r w:rsidRPr="007541DE">
        <w:rPr>
          <w:rFonts w:hint="eastAsia"/>
          <w:bCs/>
        </w:rPr>
        <w:t>职业道德的概念、特点和作用</w:t>
      </w:r>
    </w:p>
    <w:p w:rsidR="006D706B" w:rsidRPr="007541DE" w:rsidRDefault="006D706B" w:rsidP="00F6512E">
      <w:pPr>
        <w:ind w:firstLine="465"/>
        <w:rPr>
          <w:bCs/>
        </w:rPr>
      </w:pPr>
    </w:p>
    <w:p w:rsidR="006D706B" w:rsidRPr="007541DE" w:rsidRDefault="006D706B" w:rsidP="00E54A1C">
      <w:pPr>
        <w:ind w:firstLineChars="250" w:firstLine="31680"/>
        <w:rPr>
          <w:bCs/>
        </w:rPr>
      </w:pPr>
      <w:r w:rsidRPr="007541DE">
        <w:rPr>
          <w:rFonts w:hint="eastAsia"/>
          <w:bCs/>
        </w:rPr>
        <w:t>（一）职业、职业道德</w:t>
      </w:r>
    </w:p>
    <w:p w:rsidR="006D706B" w:rsidRPr="007541DE" w:rsidRDefault="006D706B" w:rsidP="00E54A1C">
      <w:pPr>
        <w:ind w:firstLineChars="200" w:firstLine="31680"/>
        <w:jc w:val="left"/>
        <w:rPr>
          <w:bCs/>
        </w:rPr>
      </w:pPr>
      <w:r w:rsidRPr="007541DE">
        <w:rPr>
          <w:rFonts w:hint="eastAsia"/>
          <w:bCs/>
        </w:rPr>
        <w:t>（</w:t>
      </w:r>
      <w:r w:rsidRPr="007541DE">
        <w:rPr>
          <w:bCs/>
        </w:rPr>
        <w:t>1</w:t>
      </w:r>
      <w:r w:rsidRPr="007541DE">
        <w:rPr>
          <w:rFonts w:hint="eastAsia"/>
          <w:bCs/>
        </w:rPr>
        <w:t>）什么是职业</w:t>
      </w:r>
    </w:p>
    <w:p w:rsidR="006D706B" w:rsidRPr="007541DE" w:rsidRDefault="006D706B" w:rsidP="00E54A1C">
      <w:pPr>
        <w:ind w:firstLineChars="200" w:firstLine="31680"/>
        <w:jc w:val="left"/>
        <w:rPr>
          <w:bCs/>
        </w:rPr>
      </w:pPr>
      <w:r w:rsidRPr="007541DE">
        <w:rPr>
          <w:rFonts w:hint="eastAsia"/>
          <w:bCs/>
        </w:rPr>
        <w:t>职业就是人们所从事的工作</w:t>
      </w:r>
      <w:r w:rsidRPr="007541DE">
        <w:rPr>
          <w:bCs/>
        </w:rPr>
        <w:t>,</w:t>
      </w:r>
      <w:r w:rsidRPr="007541DE">
        <w:rPr>
          <w:rFonts w:hint="eastAsia"/>
          <w:bCs/>
        </w:rPr>
        <w:t>是从业者获取生活来源、扩大社会关系和实现自身价值的重要途径。</w:t>
      </w:r>
    </w:p>
    <w:p w:rsidR="006D706B" w:rsidRPr="007541DE" w:rsidRDefault="006D706B" w:rsidP="00E54A1C">
      <w:pPr>
        <w:ind w:firstLineChars="200" w:firstLine="31680"/>
        <w:jc w:val="left"/>
        <w:rPr>
          <w:bCs/>
        </w:rPr>
      </w:pPr>
      <w:r w:rsidRPr="007541DE">
        <w:rPr>
          <w:rFonts w:hint="eastAsia"/>
          <w:bCs/>
        </w:rPr>
        <w:t>（</w:t>
      </w:r>
      <w:r w:rsidRPr="007541DE">
        <w:rPr>
          <w:bCs/>
        </w:rPr>
        <w:t>2</w:t>
      </w:r>
      <w:r w:rsidRPr="007541DE">
        <w:rPr>
          <w:rFonts w:hint="eastAsia"/>
          <w:bCs/>
        </w:rPr>
        <w:t>）什么是道德</w:t>
      </w:r>
    </w:p>
    <w:p w:rsidR="006D706B" w:rsidRPr="007541DE" w:rsidRDefault="006D706B" w:rsidP="00E54A1C">
      <w:pPr>
        <w:ind w:firstLineChars="200" w:firstLine="31680"/>
        <w:jc w:val="left"/>
        <w:rPr>
          <w:bCs/>
        </w:rPr>
      </w:pPr>
      <w:r w:rsidRPr="007541DE">
        <w:rPr>
          <w:rFonts w:hint="eastAsia"/>
          <w:bCs/>
        </w:rPr>
        <w:t>道德是调整人与人、人与社会、集体之间相互关系的行为准则。</w:t>
      </w:r>
    </w:p>
    <w:p w:rsidR="006D706B" w:rsidRPr="007541DE" w:rsidRDefault="006D706B" w:rsidP="00F6512E">
      <w:pPr>
        <w:ind w:firstLine="465"/>
        <w:jc w:val="left"/>
        <w:rPr>
          <w:bCs/>
        </w:rPr>
      </w:pPr>
      <w:r w:rsidRPr="007541DE">
        <w:rPr>
          <w:rFonts w:hint="eastAsia"/>
          <w:bCs/>
        </w:rPr>
        <w:t>（</w:t>
      </w:r>
      <w:r w:rsidRPr="007541DE">
        <w:rPr>
          <w:bCs/>
        </w:rPr>
        <w:t>3</w:t>
      </w:r>
      <w:r w:rsidRPr="007541DE">
        <w:rPr>
          <w:rFonts w:hint="eastAsia"/>
          <w:bCs/>
        </w:rPr>
        <w:t>）职业道德</w:t>
      </w:r>
      <w:r w:rsidRPr="007541DE">
        <w:rPr>
          <w:bCs/>
        </w:rPr>
        <w:br/>
        <w:t xml:space="preserve">     </w:t>
      </w:r>
      <w:r w:rsidRPr="007541DE">
        <w:rPr>
          <w:rFonts w:hint="eastAsia"/>
          <w:bCs/>
        </w:rPr>
        <w:t>从事一定职业的人在职业生活中应当遵循的具有职业特征的道德要求行为准则。</w:t>
      </w:r>
      <w:r w:rsidRPr="007541DE">
        <w:rPr>
          <w:bCs/>
        </w:rPr>
        <w:br/>
        <w:t xml:space="preserve">    </w:t>
      </w:r>
      <w:r w:rsidRPr="007541DE">
        <w:rPr>
          <w:rFonts w:hint="eastAsia"/>
          <w:bCs/>
        </w:rPr>
        <w:t>（</w:t>
      </w:r>
      <w:r w:rsidRPr="007541DE">
        <w:rPr>
          <w:bCs/>
        </w:rPr>
        <w:t>4</w:t>
      </w:r>
      <w:r w:rsidRPr="007541DE">
        <w:rPr>
          <w:rFonts w:hint="eastAsia"/>
          <w:bCs/>
        </w:rPr>
        <w:t>）餐饮职业道德</w:t>
      </w:r>
      <w:r w:rsidRPr="007541DE">
        <w:rPr>
          <w:bCs/>
        </w:rPr>
        <w:br/>
        <w:t xml:space="preserve">    </w:t>
      </w:r>
      <w:r w:rsidRPr="007541DE">
        <w:rPr>
          <w:rFonts w:hint="eastAsia"/>
          <w:bCs/>
        </w:rPr>
        <w:t>是指从事餐饮行业的人，在职业活动的整个过程中，应该遵守的行为规范和行为准则。（如员工守则、操作规程等）</w:t>
      </w:r>
      <w:r w:rsidRPr="007541DE">
        <w:rPr>
          <w:bCs/>
        </w:rPr>
        <w:t xml:space="preserve"> </w:t>
      </w:r>
    </w:p>
    <w:p w:rsidR="006D706B" w:rsidRPr="007541DE" w:rsidRDefault="006D706B" w:rsidP="00E54A1C">
      <w:pPr>
        <w:ind w:firstLineChars="200" w:firstLine="31680"/>
        <w:jc w:val="left"/>
        <w:rPr>
          <w:bCs/>
        </w:rPr>
      </w:pPr>
      <w:r w:rsidRPr="007541DE">
        <w:rPr>
          <w:rFonts w:hint="eastAsia"/>
          <w:bCs/>
        </w:rPr>
        <w:t>（二）职业道德的特点</w:t>
      </w:r>
    </w:p>
    <w:p w:rsidR="006D706B" w:rsidRPr="007541DE" w:rsidRDefault="006D706B" w:rsidP="00E54A1C">
      <w:pPr>
        <w:ind w:leftChars="200" w:left="31680"/>
        <w:jc w:val="left"/>
        <w:rPr>
          <w:bCs/>
        </w:rPr>
      </w:pPr>
      <w:r w:rsidRPr="007541DE">
        <w:rPr>
          <w:bCs/>
        </w:rPr>
        <w:t>a</w:t>
      </w:r>
      <w:r w:rsidRPr="007541DE">
        <w:rPr>
          <w:rFonts w:hint="eastAsia"/>
          <w:bCs/>
        </w:rPr>
        <w:t>、范围上的有限性</w:t>
      </w:r>
      <w:r w:rsidRPr="007541DE">
        <w:rPr>
          <w:bCs/>
        </w:rPr>
        <w:br/>
        <w:t>b</w:t>
      </w:r>
      <w:r w:rsidRPr="007541DE">
        <w:rPr>
          <w:rFonts w:hint="eastAsia"/>
          <w:bCs/>
        </w:rPr>
        <w:t>、发展上的继承性</w:t>
      </w:r>
      <w:r w:rsidRPr="007541DE">
        <w:rPr>
          <w:bCs/>
        </w:rPr>
        <w:br/>
        <w:t>c</w:t>
      </w:r>
      <w:r w:rsidRPr="007541DE">
        <w:rPr>
          <w:rFonts w:hint="eastAsia"/>
          <w:bCs/>
        </w:rPr>
        <w:t>、内容上的稳定性和连续性</w:t>
      </w:r>
      <w:r w:rsidRPr="007541DE">
        <w:rPr>
          <w:bCs/>
        </w:rPr>
        <w:br/>
        <w:t>d</w:t>
      </w:r>
      <w:r w:rsidRPr="007541DE">
        <w:rPr>
          <w:rFonts w:hint="eastAsia"/>
          <w:bCs/>
        </w:rPr>
        <w:t>、形式上的多样性</w:t>
      </w:r>
      <w:r w:rsidRPr="007541DE">
        <w:rPr>
          <w:bCs/>
        </w:rPr>
        <w:br/>
        <w:t>e</w:t>
      </w:r>
      <w:r w:rsidRPr="007541DE">
        <w:rPr>
          <w:rFonts w:hint="eastAsia"/>
          <w:bCs/>
        </w:rPr>
        <w:t>、强烈的纪律性</w:t>
      </w:r>
    </w:p>
    <w:p w:rsidR="006D706B" w:rsidRPr="007541DE" w:rsidRDefault="006D706B" w:rsidP="00E54A1C">
      <w:pPr>
        <w:ind w:firstLineChars="200" w:firstLine="31680"/>
        <w:jc w:val="left"/>
        <w:rPr>
          <w:bCs/>
        </w:rPr>
      </w:pPr>
      <w:r w:rsidRPr="007541DE">
        <w:rPr>
          <w:rFonts w:hint="eastAsia"/>
          <w:bCs/>
        </w:rPr>
        <w:t>（三）职业道德的作用</w:t>
      </w:r>
      <w:r w:rsidRPr="007541DE">
        <w:rPr>
          <w:bCs/>
        </w:rPr>
        <w:t>a</w:t>
      </w:r>
      <w:r w:rsidRPr="007541DE">
        <w:rPr>
          <w:rFonts w:hint="eastAsia"/>
          <w:bCs/>
        </w:rPr>
        <w:t>、职业道德可以调节从业人员内部的关系；</w:t>
      </w:r>
    </w:p>
    <w:p w:rsidR="006D706B" w:rsidRPr="007541DE" w:rsidRDefault="006D706B" w:rsidP="00A76B91">
      <w:pPr>
        <w:ind w:firstLine="465"/>
        <w:jc w:val="left"/>
        <w:rPr>
          <w:bCs/>
        </w:rPr>
      </w:pPr>
      <w:r w:rsidRPr="007541DE">
        <w:rPr>
          <w:bCs/>
        </w:rPr>
        <w:t>b</w:t>
      </w:r>
      <w:r w:rsidRPr="007541DE">
        <w:rPr>
          <w:rFonts w:hint="eastAsia"/>
          <w:bCs/>
        </w:rPr>
        <w:t>、职业道德可以调节从业人员和服务对象之间的关系；</w:t>
      </w:r>
    </w:p>
    <w:p w:rsidR="006D706B" w:rsidRPr="007541DE" w:rsidRDefault="006D706B" w:rsidP="00A76B91">
      <w:pPr>
        <w:ind w:firstLine="465"/>
        <w:jc w:val="left"/>
        <w:rPr>
          <w:bCs/>
        </w:rPr>
      </w:pPr>
      <w:r w:rsidRPr="007541DE">
        <w:rPr>
          <w:bCs/>
        </w:rPr>
        <w:t>c</w:t>
      </w:r>
      <w:r w:rsidRPr="007541DE">
        <w:rPr>
          <w:rFonts w:hint="eastAsia"/>
          <w:bCs/>
        </w:rPr>
        <w:t>、职业道德有助于塑造企业和行业的形象，提高信誉，促进发展</w:t>
      </w:r>
    </w:p>
    <w:p w:rsidR="006D706B" w:rsidRPr="007541DE" w:rsidRDefault="006D706B" w:rsidP="00F6512E">
      <w:pPr>
        <w:ind w:firstLine="465"/>
        <w:jc w:val="left"/>
        <w:rPr>
          <w:bCs/>
        </w:rPr>
      </w:pPr>
      <w:r w:rsidRPr="007541DE">
        <w:rPr>
          <w:bCs/>
        </w:rPr>
        <w:t>d</w:t>
      </w:r>
      <w:r w:rsidRPr="007541DE">
        <w:rPr>
          <w:rFonts w:hint="eastAsia"/>
          <w:bCs/>
        </w:rPr>
        <w:t>、职业道德有助于提高全社会的道德水平。</w:t>
      </w:r>
    </w:p>
    <w:p w:rsidR="006D706B" w:rsidRPr="007541DE" w:rsidRDefault="006D706B" w:rsidP="00F6512E">
      <w:pPr>
        <w:ind w:firstLine="465"/>
        <w:jc w:val="left"/>
        <w:rPr>
          <w:bCs/>
        </w:rPr>
      </w:pPr>
      <w:r w:rsidRPr="007541DE">
        <w:rPr>
          <w:rFonts w:hint="eastAsia"/>
          <w:bCs/>
        </w:rPr>
        <w:t>（四）社会主义职业道德的基本规范爱岗敬业</w:t>
      </w:r>
    </w:p>
    <w:p w:rsidR="006D706B" w:rsidRPr="007541DE" w:rsidRDefault="006D706B" w:rsidP="00E54A1C">
      <w:pPr>
        <w:ind w:firstLineChars="200" w:firstLine="31680"/>
        <w:jc w:val="left"/>
        <w:rPr>
          <w:bCs/>
        </w:rPr>
      </w:pPr>
      <w:r w:rsidRPr="007541DE">
        <w:rPr>
          <w:rFonts w:hint="eastAsia"/>
          <w:bCs/>
        </w:rPr>
        <w:t>诚实守信</w:t>
      </w:r>
    </w:p>
    <w:p w:rsidR="006D706B" w:rsidRPr="007541DE" w:rsidRDefault="006D706B" w:rsidP="00E54A1C">
      <w:pPr>
        <w:ind w:firstLineChars="200" w:firstLine="31680"/>
        <w:jc w:val="left"/>
        <w:rPr>
          <w:bCs/>
        </w:rPr>
      </w:pPr>
      <w:r w:rsidRPr="007541DE">
        <w:rPr>
          <w:rFonts w:hint="eastAsia"/>
          <w:bCs/>
        </w:rPr>
        <w:t>办事公道</w:t>
      </w:r>
    </w:p>
    <w:p w:rsidR="006D706B" w:rsidRPr="007541DE" w:rsidRDefault="006D706B" w:rsidP="00E54A1C">
      <w:pPr>
        <w:ind w:firstLineChars="200" w:firstLine="31680"/>
        <w:jc w:val="left"/>
        <w:rPr>
          <w:bCs/>
        </w:rPr>
      </w:pPr>
      <w:r w:rsidRPr="007541DE">
        <w:rPr>
          <w:rFonts w:hint="eastAsia"/>
          <w:bCs/>
        </w:rPr>
        <w:t>服务群众</w:t>
      </w:r>
    </w:p>
    <w:p w:rsidR="006D706B" w:rsidRPr="007541DE" w:rsidRDefault="006D706B" w:rsidP="00E54A1C">
      <w:pPr>
        <w:ind w:firstLineChars="200" w:firstLine="31680"/>
        <w:jc w:val="left"/>
        <w:rPr>
          <w:bCs/>
        </w:rPr>
      </w:pPr>
      <w:r w:rsidRPr="007541DE">
        <w:rPr>
          <w:rFonts w:hint="eastAsia"/>
          <w:bCs/>
        </w:rPr>
        <w:t>奉献社会</w:t>
      </w:r>
    </w:p>
    <w:p w:rsidR="006D706B" w:rsidRPr="007541DE" w:rsidRDefault="006D706B" w:rsidP="00A76B91">
      <w:pPr>
        <w:ind w:firstLine="465"/>
        <w:jc w:val="left"/>
        <w:rPr>
          <w:bCs/>
        </w:rPr>
      </w:pPr>
    </w:p>
    <w:p w:rsidR="006D706B" w:rsidRPr="007541DE" w:rsidRDefault="006D706B" w:rsidP="00A76B91">
      <w:pPr>
        <w:ind w:firstLine="465"/>
        <w:rPr>
          <w:bCs/>
        </w:rPr>
      </w:pPr>
      <w:r w:rsidRPr="007541DE">
        <w:rPr>
          <w:rFonts w:hint="eastAsia"/>
          <w:bCs/>
          <w:sz w:val="24"/>
          <w:szCs w:val="24"/>
        </w:rPr>
        <w:t>第二节</w:t>
      </w:r>
      <w:r w:rsidRPr="007541DE">
        <w:rPr>
          <w:bCs/>
          <w:sz w:val="24"/>
          <w:szCs w:val="24"/>
        </w:rPr>
        <w:t xml:space="preserve">  </w:t>
      </w:r>
      <w:r w:rsidRPr="007541DE">
        <w:rPr>
          <w:rFonts w:hint="eastAsia"/>
          <w:bCs/>
        </w:rPr>
        <w:t>餐饮服务食品安全职业道德的内容</w:t>
      </w:r>
      <w:r w:rsidRPr="007541DE">
        <w:rPr>
          <w:bCs/>
        </w:rPr>
        <w:t xml:space="preserve">       </w:t>
      </w:r>
    </w:p>
    <w:p w:rsidR="006D706B" w:rsidRPr="007541DE" w:rsidRDefault="006D706B" w:rsidP="00A76B91">
      <w:pPr>
        <w:ind w:firstLine="465"/>
        <w:rPr>
          <w:bCs/>
        </w:rPr>
      </w:pPr>
    </w:p>
    <w:p w:rsidR="006D706B" w:rsidRPr="007541DE" w:rsidRDefault="006D706B" w:rsidP="00A76B91">
      <w:pPr>
        <w:ind w:firstLine="465"/>
        <w:rPr>
          <w:bCs/>
        </w:rPr>
      </w:pPr>
      <w:r w:rsidRPr="007541DE">
        <w:rPr>
          <w:rFonts w:hint="eastAsia"/>
          <w:bCs/>
        </w:rPr>
        <w:t>餐饮服务单位应当依法、诚信进行食品生产经营活动，要牢固树立第一责任人的意识，因此需要餐饮服务单位学习食品安全法律法规，自觉遵守法律法规要求，树立诚信经营意识，最大限度地减少食品安全风险，保证消费者的饮食安全。</w:t>
      </w:r>
    </w:p>
    <w:p w:rsidR="006D706B" w:rsidRPr="007541DE" w:rsidRDefault="006D706B" w:rsidP="00E54A1C">
      <w:pPr>
        <w:ind w:firstLineChars="200" w:firstLine="31680"/>
        <w:rPr>
          <w:bCs/>
        </w:rPr>
      </w:pPr>
      <w:r w:rsidRPr="007541DE">
        <w:rPr>
          <w:rFonts w:hint="eastAsia"/>
          <w:bCs/>
        </w:rPr>
        <w:t>倡导以</w:t>
      </w:r>
      <w:r w:rsidRPr="007541DE">
        <w:rPr>
          <w:bCs/>
        </w:rPr>
        <w:t>“</w:t>
      </w:r>
      <w:r w:rsidRPr="007541DE">
        <w:rPr>
          <w:rFonts w:hint="eastAsia"/>
          <w:bCs/>
        </w:rPr>
        <w:t>遵守法律法规，承担社会责任；配合监管执法，接受社会监督；坚持诚信经营，追求优质服务；遵守操作规程，确保饮食安全</w:t>
      </w:r>
      <w:r w:rsidRPr="007541DE">
        <w:rPr>
          <w:bCs/>
        </w:rPr>
        <w:t>”</w:t>
      </w:r>
      <w:r w:rsidRPr="007541DE">
        <w:rPr>
          <w:rFonts w:hint="eastAsia"/>
          <w:bCs/>
        </w:rPr>
        <w:t>为主要内容的职业道德观。</w:t>
      </w:r>
    </w:p>
    <w:p w:rsidR="006D706B" w:rsidRPr="007541DE" w:rsidRDefault="006D706B" w:rsidP="00E54A1C">
      <w:pPr>
        <w:ind w:firstLineChars="200" w:firstLine="31680"/>
        <w:rPr>
          <w:bCs/>
        </w:rPr>
      </w:pPr>
      <w:r w:rsidRPr="007541DE">
        <w:rPr>
          <w:bCs/>
        </w:rPr>
        <w:t>1</w:t>
      </w:r>
      <w:r w:rsidRPr="007541DE">
        <w:rPr>
          <w:rFonts w:hint="eastAsia"/>
          <w:bCs/>
        </w:rPr>
        <w:t>、遵守法律法规，承担社会责任。学习贯彻《食品安全法》及其实施条例、《餐饮服务食品安全监督管理办法》、《餐饮服务食品安全操作规范》等法律法规，</w:t>
      </w:r>
    </w:p>
    <w:p w:rsidR="006D706B" w:rsidRPr="007541DE" w:rsidRDefault="006D706B" w:rsidP="00A76B91">
      <w:pPr>
        <w:ind w:firstLine="465"/>
        <w:jc w:val="left"/>
        <w:rPr>
          <w:bCs/>
        </w:rPr>
      </w:pPr>
      <w:r w:rsidRPr="007541DE">
        <w:rPr>
          <w:bCs/>
        </w:rPr>
        <w:t>2</w:t>
      </w:r>
      <w:r w:rsidRPr="007541DE">
        <w:rPr>
          <w:rFonts w:hint="eastAsia"/>
          <w:bCs/>
        </w:rPr>
        <w:t>、配合监管执法，接受社会监督</w:t>
      </w:r>
      <w:r w:rsidRPr="007541DE">
        <w:rPr>
          <w:bCs/>
        </w:rPr>
        <w:t xml:space="preserve"> </w:t>
      </w:r>
    </w:p>
    <w:p w:rsidR="006D706B" w:rsidRPr="007541DE" w:rsidRDefault="006D706B" w:rsidP="00A76B91">
      <w:pPr>
        <w:ind w:firstLine="465"/>
        <w:jc w:val="left"/>
        <w:rPr>
          <w:bCs/>
        </w:rPr>
      </w:pPr>
      <w:r w:rsidRPr="007541DE">
        <w:rPr>
          <w:bCs/>
        </w:rPr>
        <w:t>3</w:t>
      </w:r>
      <w:r w:rsidRPr="007541DE">
        <w:rPr>
          <w:rFonts w:hint="eastAsia"/>
          <w:bCs/>
        </w:rPr>
        <w:t>、坚持诚信经营，追求优质服务</w:t>
      </w:r>
    </w:p>
    <w:p w:rsidR="006D706B" w:rsidRPr="007541DE" w:rsidRDefault="006D706B" w:rsidP="00E54A1C">
      <w:pPr>
        <w:ind w:firstLineChars="200" w:firstLine="31680"/>
        <w:jc w:val="left"/>
        <w:rPr>
          <w:bCs/>
        </w:rPr>
      </w:pPr>
      <w:r w:rsidRPr="007541DE">
        <w:rPr>
          <w:rFonts w:hint="eastAsia"/>
          <w:bCs/>
        </w:rPr>
        <w:t>（</w:t>
      </w:r>
      <w:r w:rsidRPr="007541DE">
        <w:rPr>
          <w:bCs/>
        </w:rPr>
        <w:t>1</w:t>
      </w:r>
      <w:r w:rsidRPr="007541DE">
        <w:rPr>
          <w:rFonts w:hint="eastAsia"/>
          <w:bCs/>
        </w:rPr>
        <w:t xml:space="preserve">）热情友好，宾客至上　　</w:t>
      </w:r>
      <w:r w:rsidRPr="007541DE">
        <w:rPr>
          <w:bCs/>
        </w:rPr>
        <w:t>a</w:t>
      </w:r>
      <w:r w:rsidRPr="007541DE">
        <w:rPr>
          <w:rFonts w:hint="eastAsia"/>
          <w:bCs/>
        </w:rPr>
        <w:t>、谦虚谨慎、尊重顾客；</w:t>
      </w:r>
      <w:r w:rsidRPr="007541DE">
        <w:rPr>
          <w:bCs/>
        </w:rPr>
        <w:t xml:space="preserve">    b</w:t>
      </w:r>
      <w:r w:rsidRPr="007541DE">
        <w:rPr>
          <w:rFonts w:hint="eastAsia"/>
          <w:bCs/>
        </w:rPr>
        <w:t xml:space="preserve">、热情友好、态度谦恭；　　</w:t>
      </w:r>
      <w:r w:rsidRPr="007541DE">
        <w:rPr>
          <w:bCs/>
        </w:rPr>
        <w:t>c</w:t>
      </w:r>
      <w:r w:rsidRPr="007541DE">
        <w:rPr>
          <w:rFonts w:hint="eastAsia"/>
          <w:bCs/>
        </w:rPr>
        <w:t>、乐于助人、牢记宗旨；</w:t>
      </w:r>
      <w:r w:rsidRPr="007541DE">
        <w:rPr>
          <w:bCs/>
        </w:rPr>
        <w:t xml:space="preserve">    d</w:t>
      </w:r>
      <w:r w:rsidRPr="007541DE">
        <w:rPr>
          <w:rFonts w:hint="eastAsia"/>
          <w:bCs/>
        </w:rPr>
        <w:t>、遵循道德、规范行为。</w:t>
      </w:r>
    </w:p>
    <w:p w:rsidR="006D706B" w:rsidRPr="007541DE" w:rsidRDefault="006D706B" w:rsidP="00E54A1C">
      <w:pPr>
        <w:ind w:firstLineChars="200" w:firstLine="31680"/>
        <w:jc w:val="left"/>
        <w:rPr>
          <w:bCs/>
        </w:rPr>
      </w:pPr>
      <w:r w:rsidRPr="007541DE">
        <w:rPr>
          <w:rFonts w:hint="eastAsia"/>
          <w:bCs/>
        </w:rPr>
        <w:t>（</w:t>
      </w:r>
      <w:r w:rsidRPr="007541DE">
        <w:rPr>
          <w:bCs/>
        </w:rPr>
        <w:t>2</w:t>
      </w:r>
      <w:r w:rsidRPr="007541DE">
        <w:rPr>
          <w:rFonts w:hint="eastAsia"/>
          <w:bCs/>
        </w:rPr>
        <w:t>）真诚公道，信誉第一</w:t>
      </w:r>
    </w:p>
    <w:p w:rsidR="006D706B" w:rsidRPr="007541DE" w:rsidRDefault="006D706B" w:rsidP="00E54A1C">
      <w:pPr>
        <w:ind w:firstLineChars="200" w:firstLine="31680"/>
        <w:jc w:val="left"/>
        <w:rPr>
          <w:bCs/>
        </w:rPr>
      </w:pPr>
      <w:r w:rsidRPr="007541DE">
        <w:rPr>
          <w:rFonts w:hint="eastAsia"/>
          <w:bCs/>
        </w:rPr>
        <w:t>（</w:t>
      </w:r>
      <w:r w:rsidRPr="007541DE">
        <w:rPr>
          <w:bCs/>
        </w:rPr>
        <w:t>3</w:t>
      </w:r>
      <w:r w:rsidRPr="007541DE">
        <w:rPr>
          <w:rFonts w:hint="eastAsia"/>
          <w:bCs/>
        </w:rPr>
        <w:t>）文明礼貌，优质服务</w:t>
      </w:r>
    </w:p>
    <w:p w:rsidR="006D706B" w:rsidRPr="007541DE" w:rsidRDefault="006D706B" w:rsidP="00E54A1C">
      <w:pPr>
        <w:ind w:firstLineChars="200" w:firstLine="31680"/>
        <w:jc w:val="left"/>
        <w:rPr>
          <w:bCs/>
        </w:rPr>
      </w:pPr>
      <w:r w:rsidRPr="007541DE">
        <w:rPr>
          <w:rFonts w:hint="eastAsia"/>
          <w:bCs/>
        </w:rPr>
        <w:t>（</w:t>
      </w:r>
      <w:r w:rsidRPr="007541DE">
        <w:rPr>
          <w:bCs/>
        </w:rPr>
        <w:t>4</w:t>
      </w:r>
      <w:r w:rsidRPr="007541DE">
        <w:rPr>
          <w:rFonts w:hint="eastAsia"/>
          <w:bCs/>
        </w:rPr>
        <w:t>）安全卫生，出品优良</w:t>
      </w:r>
    </w:p>
    <w:p w:rsidR="006D706B" w:rsidRPr="007541DE" w:rsidRDefault="006D706B" w:rsidP="00E54A1C">
      <w:pPr>
        <w:ind w:firstLineChars="200" w:firstLine="31680"/>
        <w:jc w:val="left"/>
        <w:rPr>
          <w:bCs/>
        </w:rPr>
      </w:pPr>
      <w:r w:rsidRPr="007541DE">
        <w:rPr>
          <w:rFonts w:hint="eastAsia"/>
          <w:bCs/>
        </w:rPr>
        <w:t>（</w:t>
      </w:r>
      <w:r w:rsidRPr="007541DE">
        <w:rPr>
          <w:bCs/>
        </w:rPr>
        <w:t>5</w:t>
      </w:r>
      <w:r w:rsidRPr="007541DE">
        <w:rPr>
          <w:rFonts w:hint="eastAsia"/>
          <w:bCs/>
        </w:rPr>
        <w:t>）团结协作，顾全大局</w:t>
      </w:r>
    </w:p>
    <w:p w:rsidR="006D706B" w:rsidRPr="007541DE" w:rsidRDefault="006D706B" w:rsidP="00E54A1C">
      <w:pPr>
        <w:ind w:firstLineChars="200" w:firstLine="31680"/>
        <w:jc w:val="left"/>
        <w:rPr>
          <w:bCs/>
        </w:rPr>
      </w:pPr>
      <w:r w:rsidRPr="007541DE">
        <w:rPr>
          <w:rFonts w:hint="eastAsia"/>
          <w:bCs/>
        </w:rPr>
        <w:t>（</w:t>
      </w:r>
      <w:r w:rsidRPr="007541DE">
        <w:rPr>
          <w:bCs/>
        </w:rPr>
        <w:t>6</w:t>
      </w:r>
      <w:r w:rsidRPr="007541DE">
        <w:rPr>
          <w:rFonts w:hint="eastAsia"/>
          <w:bCs/>
        </w:rPr>
        <w:t>）遵纪守法，廉洁奉公</w:t>
      </w:r>
    </w:p>
    <w:p w:rsidR="006D706B" w:rsidRPr="007541DE" w:rsidRDefault="006D706B" w:rsidP="00E54A1C">
      <w:pPr>
        <w:ind w:firstLineChars="200" w:firstLine="31680"/>
        <w:jc w:val="left"/>
        <w:rPr>
          <w:bCs/>
        </w:rPr>
      </w:pPr>
      <w:r w:rsidRPr="007541DE">
        <w:rPr>
          <w:rFonts w:hint="eastAsia"/>
          <w:bCs/>
        </w:rPr>
        <w:t>（</w:t>
      </w:r>
      <w:r w:rsidRPr="007541DE">
        <w:rPr>
          <w:bCs/>
        </w:rPr>
        <w:t>7</w:t>
      </w:r>
      <w:r w:rsidRPr="007541DE">
        <w:rPr>
          <w:rFonts w:hint="eastAsia"/>
          <w:bCs/>
        </w:rPr>
        <w:t>）培智精技，学而不厌</w:t>
      </w:r>
    </w:p>
    <w:p w:rsidR="006D706B" w:rsidRPr="007541DE" w:rsidRDefault="006D706B" w:rsidP="00E54A1C">
      <w:pPr>
        <w:ind w:firstLineChars="200" w:firstLine="31680"/>
        <w:jc w:val="left"/>
        <w:rPr>
          <w:bCs/>
        </w:rPr>
      </w:pPr>
      <w:r w:rsidRPr="007541DE">
        <w:rPr>
          <w:rFonts w:hint="eastAsia"/>
          <w:bCs/>
        </w:rPr>
        <w:t>（</w:t>
      </w:r>
      <w:r w:rsidRPr="007541DE">
        <w:rPr>
          <w:bCs/>
        </w:rPr>
        <w:t>8</w:t>
      </w:r>
      <w:r w:rsidRPr="007541DE">
        <w:rPr>
          <w:rFonts w:hint="eastAsia"/>
          <w:bCs/>
        </w:rPr>
        <w:t>）平等待客，一视同仁</w:t>
      </w:r>
    </w:p>
    <w:p w:rsidR="006D706B" w:rsidRPr="007541DE" w:rsidRDefault="006D706B" w:rsidP="00A76B91">
      <w:pPr>
        <w:ind w:firstLine="465"/>
        <w:jc w:val="left"/>
        <w:rPr>
          <w:bCs/>
        </w:rPr>
      </w:pPr>
      <w:r w:rsidRPr="007541DE">
        <w:rPr>
          <w:bCs/>
        </w:rPr>
        <w:t>4</w:t>
      </w:r>
      <w:r w:rsidRPr="007541DE">
        <w:rPr>
          <w:rFonts w:hint="eastAsia"/>
          <w:bCs/>
        </w:rPr>
        <w:t>、遵守操作规程，确保饮食安全</w:t>
      </w:r>
      <w:r w:rsidRPr="007541DE">
        <w:rPr>
          <w:bCs/>
        </w:rPr>
        <w:t xml:space="preserve"> </w:t>
      </w:r>
    </w:p>
    <w:p w:rsidR="006D706B" w:rsidRPr="007541DE" w:rsidRDefault="006D706B" w:rsidP="00A76B91">
      <w:pPr>
        <w:ind w:firstLine="465"/>
        <w:jc w:val="left"/>
        <w:rPr>
          <w:bCs/>
        </w:rPr>
      </w:pPr>
    </w:p>
    <w:p w:rsidR="006D706B" w:rsidRPr="007541DE" w:rsidRDefault="006D706B" w:rsidP="000A731D">
      <w:pPr>
        <w:rPr>
          <w:bCs/>
        </w:rPr>
      </w:pPr>
      <w:r w:rsidRPr="007541DE">
        <w:rPr>
          <w:rFonts w:hint="eastAsia"/>
          <w:bCs/>
          <w:sz w:val="24"/>
          <w:szCs w:val="24"/>
        </w:rPr>
        <w:t>第三节</w:t>
      </w:r>
      <w:r w:rsidRPr="007541DE">
        <w:rPr>
          <w:bCs/>
          <w:sz w:val="24"/>
          <w:szCs w:val="24"/>
        </w:rPr>
        <w:t xml:space="preserve">  </w:t>
      </w:r>
      <w:r w:rsidRPr="007541DE">
        <w:rPr>
          <w:rFonts w:hint="eastAsia"/>
          <w:bCs/>
          <w:szCs w:val="21"/>
        </w:rPr>
        <w:t>加强</w:t>
      </w:r>
      <w:r w:rsidRPr="007541DE">
        <w:rPr>
          <w:rFonts w:hint="eastAsia"/>
          <w:bCs/>
        </w:rPr>
        <w:t>餐饮服务食品安全职业道德建设</w:t>
      </w:r>
    </w:p>
    <w:p w:rsidR="006D706B" w:rsidRPr="007541DE" w:rsidRDefault="006D706B" w:rsidP="00E54A1C">
      <w:pPr>
        <w:ind w:firstLineChars="200" w:firstLine="31680"/>
        <w:jc w:val="left"/>
        <w:rPr>
          <w:bCs/>
        </w:rPr>
      </w:pPr>
      <w:r w:rsidRPr="007541DE">
        <w:rPr>
          <w:bCs/>
        </w:rPr>
        <w:t xml:space="preserve">      </w:t>
      </w:r>
    </w:p>
    <w:p w:rsidR="006D706B" w:rsidRPr="007541DE" w:rsidRDefault="006D706B" w:rsidP="00E54A1C">
      <w:pPr>
        <w:ind w:firstLineChars="200" w:firstLine="31680"/>
        <w:jc w:val="left"/>
        <w:rPr>
          <w:bCs/>
        </w:rPr>
      </w:pPr>
      <w:r w:rsidRPr="007541DE">
        <w:rPr>
          <w:bCs/>
        </w:rPr>
        <w:t xml:space="preserve"> </w:t>
      </w:r>
      <w:r w:rsidRPr="007541DE">
        <w:rPr>
          <w:rFonts w:hint="eastAsia"/>
          <w:bCs/>
        </w:rPr>
        <w:t>一、提高职业认识牢固树立食品安全意识，深刻认识自己所从事职业的性质、地位和作用，明确服务对象、食品安全操作规范和应达到的目标，认识自己在餐饮服务活动中应该承担的责任和义务，以提高热爱本职工作的自觉性。</w:t>
      </w:r>
    </w:p>
    <w:p w:rsidR="006D706B" w:rsidRPr="007541DE" w:rsidRDefault="006D706B" w:rsidP="00E54A1C">
      <w:pPr>
        <w:ind w:firstLineChars="200" w:firstLine="31680"/>
        <w:jc w:val="left"/>
        <w:rPr>
          <w:bCs/>
        </w:rPr>
      </w:pPr>
      <w:r w:rsidRPr="007541DE">
        <w:rPr>
          <w:rFonts w:hint="eastAsia"/>
          <w:bCs/>
        </w:rPr>
        <w:t>二、培养职业感情。从高处着想，低处着手，一点一滴地培养自己对本职工作的感情，不断加深对自身职业的光荣感和责任感。</w:t>
      </w:r>
    </w:p>
    <w:p w:rsidR="006D706B" w:rsidRPr="007541DE" w:rsidRDefault="006D706B" w:rsidP="00E54A1C">
      <w:pPr>
        <w:ind w:firstLineChars="200" w:firstLine="31680"/>
        <w:jc w:val="left"/>
        <w:rPr>
          <w:bCs/>
          <w:sz w:val="24"/>
          <w:szCs w:val="24"/>
        </w:rPr>
      </w:pPr>
      <w:r w:rsidRPr="007541DE">
        <w:rPr>
          <w:rFonts w:hint="eastAsia"/>
          <w:bCs/>
          <w:sz w:val="24"/>
          <w:szCs w:val="24"/>
        </w:rPr>
        <w:t>三、磨练职业意志。用细心、耐心、诚心换取消费者放心和满意。</w:t>
      </w:r>
    </w:p>
    <w:p w:rsidR="006D706B" w:rsidRPr="007541DE" w:rsidRDefault="006D706B" w:rsidP="00E54A1C">
      <w:pPr>
        <w:ind w:firstLineChars="200" w:firstLine="31680"/>
        <w:jc w:val="left"/>
        <w:rPr>
          <w:bCs/>
          <w:sz w:val="24"/>
          <w:szCs w:val="24"/>
        </w:rPr>
      </w:pPr>
      <w:r w:rsidRPr="007541DE">
        <w:rPr>
          <w:rFonts w:hint="eastAsia"/>
          <w:bCs/>
          <w:sz w:val="24"/>
          <w:szCs w:val="24"/>
        </w:rPr>
        <w:t>四、鉴定职业信念。加强食品安全知识和技能的学习，不断提升业务素质和专业技能。</w:t>
      </w:r>
    </w:p>
    <w:p w:rsidR="006D706B" w:rsidRPr="007541DE" w:rsidRDefault="006D706B" w:rsidP="00E54A1C">
      <w:pPr>
        <w:ind w:firstLineChars="200" w:firstLine="31680"/>
        <w:jc w:val="left"/>
        <w:rPr>
          <w:bCs/>
          <w:sz w:val="24"/>
          <w:szCs w:val="24"/>
        </w:rPr>
      </w:pPr>
      <w:r w:rsidRPr="007541DE">
        <w:rPr>
          <w:rFonts w:hint="eastAsia"/>
          <w:bCs/>
          <w:sz w:val="24"/>
          <w:szCs w:val="24"/>
        </w:rPr>
        <w:t>五、养成良好的职业行为和习惯</w:t>
      </w:r>
    </w:p>
    <w:p w:rsidR="006D706B" w:rsidRPr="007541DE" w:rsidRDefault="006D706B" w:rsidP="00E54A1C">
      <w:pPr>
        <w:ind w:firstLineChars="200" w:firstLine="31680"/>
        <w:jc w:val="left"/>
        <w:rPr>
          <w:bCs/>
          <w:sz w:val="24"/>
          <w:szCs w:val="24"/>
        </w:rPr>
      </w:pPr>
      <w:r w:rsidRPr="007541DE">
        <w:rPr>
          <w:rFonts w:hint="eastAsia"/>
          <w:bCs/>
          <w:sz w:val="24"/>
          <w:szCs w:val="24"/>
        </w:rPr>
        <w:t>操作时要穿符合要求的（一般为白色）的清洁的工作服、戴工作帽</w:t>
      </w:r>
    </w:p>
    <w:p w:rsidR="006D706B" w:rsidRPr="007541DE" w:rsidRDefault="006D706B" w:rsidP="00E54A1C">
      <w:pPr>
        <w:ind w:firstLineChars="200" w:firstLine="31680"/>
        <w:jc w:val="left"/>
        <w:rPr>
          <w:bCs/>
          <w:sz w:val="24"/>
          <w:szCs w:val="24"/>
        </w:rPr>
      </w:pPr>
      <w:r w:rsidRPr="007541DE">
        <w:rPr>
          <w:rFonts w:hint="eastAsia"/>
          <w:bCs/>
          <w:sz w:val="24"/>
          <w:szCs w:val="24"/>
        </w:rPr>
        <w:t>头发不得外露，以防止头发或者头皮屑在操作中掉入食品中；</w:t>
      </w:r>
    </w:p>
    <w:p w:rsidR="006D706B" w:rsidRPr="007541DE" w:rsidRDefault="006D706B" w:rsidP="00E54A1C">
      <w:pPr>
        <w:ind w:firstLineChars="200" w:firstLine="31680"/>
        <w:jc w:val="left"/>
        <w:rPr>
          <w:bCs/>
          <w:sz w:val="24"/>
          <w:szCs w:val="24"/>
        </w:rPr>
      </w:pPr>
      <w:r w:rsidRPr="007541DE">
        <w:rPr>
          <w:rFonts w:hint="eastAsia"/>
          <w:bCs/>
          <w:sz w:val="24"/>
          <w:szCs w:val="24"/>
        </w:rPr>
        <w:t>不得留长指甲，涂指甲油。员工手指甲的长度不能超过指端，指甲如果超过指端，内部容易存有污物，有可能会污染食品；</w:t>
      </w:r>
    </w:p>
    <w:p w:rsidR="006D706B" w:rsidRPr="007541DE" w:rsidRDefault="006D706B" w:rsidP="00E54A1C">
      <w:pPr>
        <w:ind w:firstLineChars="200" w:firstLine="31680"/>
        <w:jc w:val="left"/>
        <w:rPr>
          <w:bCs/>
          <w:sz w:val="24"/>
          <w:szCs w:val="24"/>
        </w:rPr>
      </w:pPr>
      <w:r w:rsidRPr="007541DE">
        <w:rPr>
          <w:rFonts w:hint="eastAsia"/>
          <w:bCs/>
          <w:sz w:val="24"/>
          <w:szCs w:val="24"/>
        </w:rPr>
        <w:t>员工在操作时不得佩带饰物，以防掉入食品中而造成食品污染。</w:t>
      </w:r>
    </w:p>
    <w:p w:rsidR="006D706B" w:rsidRPr="007541DE" w:rsidRDefault="006D706B" w:rsidP="00E54A1C">
      <w:pPr>
        <w:ind w:firstLineChars="200" w:firstLine="31680"/>
        <w:jc w:val="left"/>
        <w:rPr>
          <w:bCs/>
          <w:sz w:val="24"/>
          <w:szCs w:val="24"/>
        </w:rPr>
      </w:pPr>
      <w:r w:rsidRPr="007541DE">
        <w:rPr>
          <w:rFonts w:hint="eastAsia"/>
          <w:bCs/>
          <w:sz w:val="24"/>
          <w:szCs w:val="24"/>
        </w:rPr>
        <w:t>通常所说的个人卫生，主要包括以下几个方面：（</w:t>
      </w:r>
      <w:r w:rsidRPr="007541DE">
        <w:rPr>
          <w:bCs/>
          <w:sz w:val="24"/>
          <w:szCs w:val="24"/>
        </w:rPr>
        <w:t>1</w:t>
      </w:r>
      <w:r w:rsidRPr="007541DE">
        <w:rPr>
          <w:rFonts w:hint="eastAsia"/>
          <w:bCs/>
          <w:sz w:val="24"/>
          <w:szCs w:val="24"/>
        </w:rPr>
        <w:t>）勤洗手，勤剪指甲；（</w:t>
      </w:r>
      <w:r w:rsidRPr="007541DE">
        <w:rPr>
          <w:bCs/>
          <w:sz w:val="24"/>
          <w:szCs w:val="24"/>
        </w:rPr>
        <w:t>2</w:t>
      </w:r>
      <w:r w:rsidRPr="007541DE">
        <w:rPr>
          <w:rFonts w:hint="eastAsia"/>
          <w:bCs/>
          <w:sz w:val="24"/>
          <w:szCs w:val="24"/>
        </w:rPr>
        <w:t>）勤洗头，勤洗澡，勤换衣；（</w:t>
      </w:r>
      <w:r w:rsidRPr="007541DE">
        <w:rPr>
          <w:bCs/>
          <w:sz w:val="24"/>
          <w:szCs w:val="24"/>
        </w:rPr>
        <w:t>3</w:t>
      </w:r>
      <w:r w:rsidRPr="007541DE">
        <w:rPr>
          <w:rFonts w:hint="eastAsia"/>
          <w:bCs/>
          <w:sz w:val="24"/>
          <w:szCs w:val="24"/>
        </w:rPr>
        <w:t>）勤漱口刷牙；（</w:t>
      </w:r>
      <w:r w:rsidRPr="007541DE">
        <w:rPr>
          <w:bCs/>
          <w:sz w:val="24"/>
          <w:szCs w:val="24"/>
        </w:rPr>
        <w:t>4</w:t>
      </w:r>
      <w:r w:rsidRPr="007541DE">
        <w:rPr>
          <w:rFonts w:hint="eastAsia"/>
          <w:bCs/>
          <w:sz w:val="24"/>
          <w:szCs w:val="24"/>
        </w:rPr>
        <w:t>）不喝生水喝开水；（</w:t>
      </w:r>
      <w:r w:rsidRPr="007541DE">
        <w:rPr>
          <w:bCs/>
          <w:sz w:val="24"/>
          <w:szCs w:val="24"/>
        </w:rPr>
        <w:t>5</w:t>
      </w:r>
      <w:r w:rsidRPr="007541DE">
        <w:rPr>
          <w:rFonts w:hint="eastAsia"/>
          <w:bCs/>
          <w:sz w:val="24"/>
          <w:szCs w:val="24"/>
        </w:rPr>
        <w:t>）不吸烟，不酗酒；（</w:t>
      </w:r>
      <w:r w:rsidRPr="007541DE">
        <w:rPr>
          <w:bCs/>
          <w:sz w:val="24"/>
          <w:szCs w:val="24"/>
        </w:rPr>
        <w:t>6</w:t>
      </w:r>
      <w:r w:rsidRPr="007541DE">
        <w:rPr>
          <w:rFonts w:hint="eastAsia"/>
          <w:bCs/>
          <w:sz w:val="24"/>
          <w:szCs w:val="24"/>
        </w:rPr>
        <w:t>）合理娱乐。</w:t>
      </w:r>
    </w:p>
    <w:p w:rsidR="006D706B" w:rsidRPr="007541DE" w:rsidRDefault="006D706B" w:rsidP="00E54A1C">
      <w:pPr>
        <w:ind w:firstLineChars="200" w:firstLine="31680"/>
        <w:jc w:val="left"/>
        <w:rPr>
          <w:bCs/>
          <w:sz w:val="24"/>
          <w:szCs w:val="24"/>
        </w:rPr>
      </w:pPr>
    </w:p>
    <w:p w:rsidR="006D706B" w:rsidRPr="007541DE" w:rsidRDefault="006D706B" w:rsidP="00E54A1C">
      <w:pPr>
        <w:ind w:firstLineChars="200" w:firstLine="31680"/>
        <w:rPr>
          <w:bCs/>
        </w:rPr>
      </w:pPr>
      <w:r w:rsidRPr="007541DE">
        <w:rPr>
          <w:rFonts w:hint="eastAsia"/>
          <w:bCs/>
          <w:sz w:val="24"/>
          <w:szCs w:val="24"/>
        </w:rPr>
        <w:t>第四节</w:t>
      </w:r>
      <w:r w:rsidRPr="007541DE">
        <w:rPr>
          <w:bCs/>
          <w:sz w:val="24"/>
          <w:szCs w:val="24"/>
        </w:rPr>
        <w:t xml:space="preserve">  </w:t>
      </w:r>
      <w:r w:rsidRPr="007541DE">
        <w:rPr>
          <w:rFonts w:hint="eastAsia"/>
          <w:bCs/>
        </w:rPr>
        <w:t>餐饮服务食品安全管理人员的职业道德要求</w:t>
      </w:r>
    </w:p>
    <w:p w:rsidR="006D706B" w:rsidRPr="007541DE" w:rsidRDefault="006D706B" w:rsidP="00E54A1C">
      <w:pPr>
        <w:ind w:firstLineChars="200" w:firstLine="31680"/>
        <w:rPr>
          <w:bCs/>
        </w:rPr>
      </w:pPr>
    </w:p>
    <w:p w:rsidR="006D706B" w:rsidRPr="007541DE" w:rsidRDefault="006D706B" w:rsidP="00E54A1C">
      <w:pPr>
        <w:ind w:firstLineChars="200" w:firstLine="31680"/>
        <w:rPr>
          <w:bCs/>
        </w:rPr>
      </w:pPr>
      <w:r w:rsidRPr="007541DE">
        <w:rPr>
          <w:rFonts w:hint="eastAsia"/>
          <w:bCs/>
        </w:rPr>
        <w:t>一、认真履行职责</w:t>
      </w:r>
    </w:p>
    <w:p w:rsidR="006D706B" w:rsidRPr="007541DE" w:rsidRDefault="006D706B" w:rsidP="00E54A1C">
      <w:pPr>
        <w:ind w:leftChars="200" w:left="31680"/>
        <w:rPr>
          <w:bCs/>
        </w:rPr>
      </w:pPr>
      <w:r w:rsidRPr="007541DE">
        <w:rPr>
          <w:rFonts w:hint="eastAsia"/>
          <w:bCs/>
        </w:rPr>
        <w:t>餐饮安全管理人员主要承担以下管理职责：</w:t>
      </w:r>
      <w:r w:rsidRPr="007541DE">
        <w:rPr>
          <w:bCs/>
        </w:rPr>
        <w:br/>
        <w:t>1</w:t>
      </w:r>
      <w:r w:rsidRPr="007541DE">
        <w:rPr>
          <w:rFonts w:hint="eastAsia"/>
          <w:bCs/>
        </w:rPr>
        <w:t>、餐饮服务单位食品、食品添加剂、食品相关产品采购索证索票、进货查验和采购记录管理；</w:t>
      </w:r>
    </w:p>
    <w:p w:rsidR="006D706B" w:rsidRPr="007541DE" w:rsidRDefault="006D706B" w:rsidP="00E54A1C">
      <w:pPr>
        <w:ind w:leftChars="200" w:left="31680"/>
        <w:rPr>
          <w:bCs/>
        </w:rPr>
      </w:pPr>
      <w:r w:rsidRPr="007541DE">
        <w:rPr>
          <w:bCs/>
        </w:rPr>
        <w:t>2</w:t>
      </w:r>
      <w:r w:rsidRPr="007541DE">
        <w:rPr>
          <w:rFonts w:hint="eastAsia"/>
          <w:bCs/>
        </w:rPr>
        <w:t>、餐饮服务单位场所环境卫生管理；</w:t>
      </w:r>
      <w:r w:rsidRPr="007541DE">
        <w:rPr>
          <w:bCs/>
        </w:rPr>
        <w:br/>
        <w:t>3</w:t>
      </w:r>
      <w:r w:rsidRPr="007541DE">
        <w:rPr>
          <w:rFonts w:hint="eastAsia"/>
          <w:bCs/>
        </w:rPr>
        <w:t>、餐饮服务单位食品加工制作设施设备清洗消毒管理；</w:t>
      </w:r>
    </w:p>
    <w:p w:rsidR="006D706B" w:rsidRPr="007541DE" w:rsidRDefault="006D706B" w:rsidP="00E54A1C">
      <w:pPr>
        <w:ind w:firstLineChars="200" w:firstLine="31680"/>
        <w:rPr>
          <w:bCs/>
        </w:rPr>
      </w:pPr>
      <w:r w:rsidRPr="007541DE">
        <w:rPr>
          <w:bCs/>
        </w:rPr>
        <w:t>4</w:t>
      </w:r>
      <w:r w:rsidRPr="007541DE">
        <w:rPr>
          <w:rFonts w:hint="eastAsia"/>
          <w:bCs/>
        </w:rPr>
        <w:t>、餐饮服务单位人员健康状况管理；当出现下列症状时，应暂停接触直接入口食品的工作或采取特殊的防护措施。（</w:t>
      </w:r>
      <w:r w:rsidRPr="007541DE">
        <w:rPr>
          <w:bCs/>
        </w:rPr>
        <w:t>1</w:t>
      </w:r>
      <w:r w:rsidRPr="007541DE">
        <w:rPr>
          <w:rFonts w:hint="eastAsia"/>
          <w:bCs/>
        </w:rPr>
        <w:t>）腹泻；（</w:t>
      </w:r>
      <w:r w:rsidRPr="007541DE">
        <w:rPr>
          <w:bCs/>
        </w:rPr>
        <w:t>2</w:t>
      </w:r>
      <w:r w:rsidRPr="007541DE">
        <w:rPr>
          <w:rFonts w:hint="eastAsia"/>
          <w:bCs/>
        </w:rPr>
        <w:t>）手外伤、烫伤；（</w:t>
      </w:r>
      <w:r w:rsidRPr="007541DE">
        <w:rPr>
          <w:bCs/>
        </w:rPr>
        <w:t>3</w:t>
      </w:r>
      <w:r w:rsidRPr="007541DE">
        <w:rPr>
          <w:rFonts w:hint="eastAsia"/>
          <w:bCs/>
        </w:rPr>
        <w:t>）皮肤湿疹；长疖子；（</w:t>
      </w:r>
      <w:r w:rsidRPr="007541DE">
        <w:rPr>
          <w:bCs/>
        </w:rPr>
        <w:t>4</w:t>
      </w:r>
      <w:r w:rsidRPr="007541DE">
        <w:rPr>
          <w:rFonts w:hint="eastAsia"/>
          <w:bCs/>
        </w:rPr>
        <w:t>）咽喉疼痛；（</w:t>
      </w:r>
      <w:r w:rsidRPr="007541DE">
        <w:rPr>
          <w:bCs/>
        </w:rPr>
        <w:t>5</w:t>
      </w:r>
      <w:r w:rsidRPr="007541DE">
        <w:rPr>
          <w:rFonts w:hint="eastAsia"/>
          <w:bCs/>
        </w:rPr>
        <w:t>）耳、眼、鼻溢液；（</w:t>
      </w:r>
      <w:r w:rsidRPr="007541DE">
        <w:rPr>
          <w:bCs/>
        </w:rPr>
        <w:t>6</w:t>
      </w:r>
      <w:r w:rsidRPr="007541DE">
        <w:rPr>
          <w:rFonts w:hint="eastAsia"/>
          <w:bCs/>
        </w:rPr>
        <w:t>）发热；（</w:t>
      </w:r>
      <w:r w:rsidRPr="007541DE">
        <w:rPr>
          <w:bCs/>
        </w:rPr>
        <w:t>7</w:t>
      </w:r>
      <w:r w:rsidRPr="007541DE">
        <w:rPr>
          <w:rFonts w:hint="eastAsia"/>
          <w:bCs/>
        </w:rPr>
        <w:t>）呕吐。</w:t>
      </w:r>
      <w:r w:rsidRPr="007541DE">
        <w:rPr>
          <w:bCs/>
        </w:rPr>
        <w:t xml:space="preserve"> </w:t>
      </w:r>
    </w:p>
    <w:p w:rsidR="006D706B" w:rsidRPr="007541DE" w:rsidRDefault="006D706B" w:rsidP="00E54A1C">
      <w:pPr>
        <w:ind w:firstLineChars="200" w:firstLine="31680"/>
        <w:rPr>
          <w:bCs/>
        </w:rPr>
      </w:pPr>
      <w:r w:rsidRPr="007541DE">
        <w:rPr>
          <w:bCs/>
        </w:rPr>
        <w:t>5</w:t>
      </w:r>
      <w:r w:rsidRPr="007541DE">
        <w:rPr>
          <w:rFonts w:hint="eastAsia"/>
          <w:bCs/>
        </w:rPr>
        <w:t>、餐饮服务单位加工制作食品管理；</w:t>
      </w:r>
    </w:p>
    <w:p w:rsidR="006D706B" w:rsidRPr="007541DE" w:rsidRDefault="006D706B" w:rsidP="00E54A1C">
      <w:pPr>
        <w:ind w:firstLineChars="200" w:firstLine="31680"/>
        <w:rPr>
          <w:bCs/>
        </w:rPr>
      </w:pPr>
      <w:r w:rsidRPr="007541DE">
        <w:rPr>
          <w:bCs/>
        </w:rPr>
        <w:t>6</w:t>
      </w:r>
      <w:r w:rsidRPr="007541DE">
        <w:rPr>
          <w:rFonts w:hint="eastAsia"/>
          <w:bCs/>
        </w:rPr>
        <w:t>、餐饮服务单位食品添加剂贮存、使用管理；</w:t>
      </w:r>
    </w:p>
    <w:p w:rsidR="006D706B" w:rsidRPr="007541DE" w:rsidRDefault="006D706B" w:rsidP="00E54A1C">
      <w:pPr>
        <w:ind w:firstLineChars="200" w:firstLine="31680"/>
        <w:jc w:val="left"/>
        <w:rPr>
          <w:bCs/>
        </w:rPr>
      </w:pPr>
      <w:r w:rsidRPr="007541DE">
        <w:rPr>
          <w:bCs/>
        </w:rPr>
        <w:t>7</w:t>
      </w:r>
      <w:r w:rsidRPr="007541DE">
        <w:rPr>
          <w:rFonts w:hint="eastAsia"/>
          <w:bCs/>
        </w:rPr>
        <w:t>、餐饮服务单位餐厨垃圾处理管理；</w:t>
      </w:r>
    </w:p>
    <w:p w:rsidR="006D706B" w:rsidRPr="007541DE" w:rsidRDefault="006D706B" w:rsidP="00E54A1C">
      <w:pPr>
        <w:ind w:firstLineChars="200" w:firstLine="31680"/>
        <w:jc w:val="left"/>
        <w:rPr>
          <w:bCs/>
        </w:rPr>
      </w:pPr>
      <w:r w:rsidRPr="007541DE">
        <w:rPr>
          <w:bCs/>
        </w:rPr>
        <w:t>8</w:t>
      </w:r>
      <w:r w:rsidRPr="007541DE">
        <w:rPr>
          <w:rFonts w:hint="eastAsia"/>
          <w:bCs/>
        </w:rPr>
        <w:t>、有关法律、法规、规章、规范性文件确定的其他餐饮服务食品安全管理。</w:t>
      </w:r>
    </w:p>
    <w:p w:rsidR="006D706B" w:rsidRPr="007541DE" w:rsidRDefault="006D706B" w:rsidP="000A731D">
      <w:pPr>
        <w:ind w:left="360"/>
        <w:rPr>
          <w:bCs/>
        </w:rPr>
      </w:pPr>
      <w:r w:rsidRPr="007541DE">
        <w:rPr>
          <w:rFonts w:hint="eastAsia"/>
          <w:bCs/>
        </w:rPr>
        <w:t>二、敢于坚持原则</w:t>
      </w:r>
    </w:p>
    <w:p w:rsidR="006D706B" w:rsidRPr="007541DE" w:rsidRDefault="006D706B" w:rsidP="00E54A1C">
      <w:pPr>
        <w:ind w:left="360" w:firstLineChars="200" w:firstLine="31680"/>
        <w:rPr>
          <w:bCs/>
        </w:rPr>
      </w:pPr>
      <w:r w:rsidRPr="007541DE">
        <w:rPr>
          <w:rFonts w:hint="eastAsia"/>
          <w:bCs/>
        </w:rPr>
        <w:t>餐饮服务食品安全管理人员依照规定履行职责，发现本单位有违反食品安全法律法规的行为或者存在重大食品安全隐患，所在单位拒不改正的，有权向餐饮监管部门反映或举报。</w:t>
      </w:r>
    </w:p>
    <w:p w:rsidR="006D706B" w:rsidRPr="007541DE" w:rsidRDefault="006D706B" w:rsidP="000A731D">
      <w:pPr>
        <w:ind w:left="360"/>
        <w:rPr>
          <w:bCs/>
        </w:rPr>
      </w:pPr>
      <w:r w:rsidRPr="007541DE">
        <w:rPr>
          <w:rFonts w:hint="eastAsia"/>
          <w:bCs/>
        </w:rPr>
        <w:t>三、注意工作方法</w:t>
      </w:r>
      <w:r w:rsidRPr="007541DE">
        <w:rPr>
          <w:bCs/>
        </w:rPr>
        <w:t xml:space="preserve"> </w:t>
      </w:r>
    </w:p>
    <w:p w:rsidR="006D706B" w:rsidRPr="007541DE" w:rsidRDefault="006D706B" w:rsidP="00E54A1C">
      <w:pPr>
        <w:ind w:firstLineChars="200" w:firstLine="31680"/>
        <w:jc w:val="left"/>
        <w:rPr>
          <w:bCs/>
        </w:rPr>
      </w:pPr>
      <w:r w:rsidRPr="007541DE">
        <w:rPr>
          <w:rFonts w:hint="eastAsia"/>
          <w:bCs/>
        </w:rPr>
        <w:t>餐饮服务人员的基本素质</w:t>
      </w:r>
    </w:p>
    <w:p w:rsidR="006D706B" w:rsidRPr="007541DE" w:rsidRDefault="006D706B" w:rsidP="00E54A1C">
      <w:pPr>
        <w:ind w:firstLineChars="150" w:firstLine="31680"/>
        <w:jc w:val="left"/>
        <w:rPr>
          <w:bCs/>
        </w:rPr>
      </w:pPr>
      <w:r w:rsidRPr="007541DE">
        <w:rPr>
          <w:bCs/>
        </w:rPr>
        <w:t>1</w:t>
      </w:r>
      <w:r w:rsidRPr="007541DE">
        <w:rPr>
          <w:rFonts w:hint="eastAsia"/>
          <w:bCs/>
        </w:rPr>
        <w:t>、思想素质</w:t>
      </w:r>
    </w:p>
    <w:p w:rsidR="006D706B" w:rsidRPr="007541DE" w:rsidRDefault="006D706B" w:rsidP="00E54A1C">
      <w:pPr>
        <w:ind w:firstLineChars="200" w:firstLine="31680"/>
        <w:jc w:val="left"/>
        <w:rPr>
          <w:bCs/>
        </w:rPr>
      </w:pPr>
      <w:r w:rsidRPr="007541DE">
        <w:rPr>
          <w:rFonts w:hint="eastAsia"/>
          <w:bCs/>
        </w:rPr>
        <w:t>（</w:t>
      </w:r>
      <w:r w:rsidRPr="007541DE">
        <w:rPr>
          <w:bCs/>
        </w:rPr>
        <w:t>1</w:t>
      </w:r>
      <w:r w:rsidRPr="007541DE">
        <w:rPr>
          <w:rFonts w:hint="eastAsia"/>
          <w:bCs/>
        </w:rPr>
        <w:t>）职业道德</w:t>
      </w:r>
    </w:p>
    <w:p w:rsidR="006D706B" w:rsidRPr="007541DE" w:rsidRDefault="006D706B" w:rsidP="00E54A1C">
      <w:pPr>
        <w:ind w:firstLineChars="200" w:firstLine="31680"/>
        <w:jc w:val="left"/>
        <w:rPr>
          <w:bCs/>
        </w:rPr>
      </w:pPr>
      <w:r w:rsidRPr="007541DE">
        <w:rPr>
          <w:rFonts w:hint="eastAsia"/>
          <w:bCs/>
        </w:rPr>
        <w:t>（</w:t>
      </w:r>
      <w:r w:rsidRPr="007541DE">
        <w:rPr>
          <w:bCs/>
        </w:rPr>
        <w:t>2</w:t>
      </w:r>
      <w:r w:rsidRPr="007541DE">
        <w:rPr>
          <w:rFonts w:hint="eastAsia"/>
          <w:bCs/>
        </w:rPr>
        <w:t>）服务意识</w:t>
      </w:r>
    </w:p>
    <w:p w:rsidR="006D706B" w:rsidRPr="007541DE" w:rsidRDefault="006D706B" w:rsidP="00E54A1C">
      <w:pPr>
        <w:ind w:firstLineChars="200" w:firstLine="31680"/>
        <w:jc w:val="left"/>
        <w:rPr>
          <w:bCs/>
        </w:rPr>
      </w:pPr>
      <w:r w:rsidRPr="007541DE">
        <w:rPr>
          <w:rFonts w:hint="eastAsia"/>
          <w:bCs/>
        </w:rPr>
        <w:t>（</w:t>
      </w:r>
      <w:r w:rsidRPr="007541DE">
        <w:rPr>
          <w:bCs/>
        </w:rPr>
        <w:t>3</w:t>
      </w:r>
      <w:r w:rsidRPr="007541DE">
        <w:rPr>
          <w:rFonts w:hint="eastAsia"/>
          <w:bCs/>
        </w:rPr>
        <w:t>）组织纪律</w:t>
      </w:r>
      <w:r w:rsidRPr="007541DE">
        <w:rPr>
          <w:bCs/>
        </w:rPr>
        <w:t xml:space="preserve"> </w:t>
      </w:r>
    </w:p>
    <w:p w:rsidR="006D706B" w:rsidRPr="007541DE" w:rsidRDefault="006D706B" w:rsidP="00E54A1C">
      <w:pPr>
        <w:ind w:firstLineChars="200" w:firstLine="31680"/>
        <w:rPr>
          <w:bCs/>
        </w:rPr>
      </w:pPr>
      <w:r w:rsidRPr="007541DE">
        <w:rPr>
          <w:bCs/>
        </w:rPr>
        <w:t>2</w:t>
      </w:r>
      <w:r w:rsidRPr="007541DE">
        <w:rPr>
          <w:rFonts w:hint="eastAsia"/>
          <w:bCs/>
        </w:rPr>
        <w:t>、业务素质</w:t>
      </w:r>
    </w:p>
    <w:p w:rsidR="006D706B" w:rsidRPr="007541DE" w:rsidRDefault="006D706B" w:rsidP="00E54A1C">
      <w:pPr>
        <w:ind w:firstLineChars="200" w:firstLine="31680"/>
        <w:rPr>
          <w:bCs/>
        </w:rPr>
      </w:pPr>
      <w:r w:rsidRPr="007541DE">
        <w:rPr>
          <w:rFonts w:hint="eastAsia"/>
          <w:bCs/>
        </w:rPr>
        <w:t>（</w:t>
      </w:r>
      <w:r w:rsidRPr="007541DE">
        <w:rPr>
          <w:bCs/>
        </w:rPr>
        <w:t>1</w:t>
      </w:r>
      <w:r w:rsidRPr="007541DE">
        <w:rPr>
          <w:rFonts w:hint="eastAsia"/>
          <w:bCs/>
        </w:rPr>
        <w:t>）</w:t>
      </w:r>
      <w:r w:rsidRPr="007541DE">
        <w:rPr>
          <w:bCs/>
        </w:rPr>
        <w:t> </w:t>
      </w:r>
      <w:r w:rsidRPr="007541DE">
        <w:rPr>
          <w:rFonts w:hint="eastAsia"/>
          <w:bCs/>
        </w:rPr>
        <w:t>仪表、仪容、</w:t>
      </w:r>
      <w:r w:rsidRPr="007541DE">
        <w:rPr>
          <w:bCs/>
        </w:rPr>
        <w:t xml:space="preserve"> </w:t>
      </w:r>
      <w:r w:rsidRPr="007541DE">
        <w:rPr>
          <w:rFonts w:hint="eastAsia"/>
          <w:bCs/>
        </w:rPr>
        <w:t>仪态</w:t>
      </w:r>
    </w:p>
    <w:p w:rsidR="006D706B" w:rsidRPr="007541DE" w:rsidRDefault="006D706B" w:rsidP="000A731D">
      <w:pPr>
        <w:jc w:val="left"/>
        <w:rPr>
          <w:bCs/>
        </w:rPr>
      </w:pPr>
      <w:r w:rsidRPr="007541DE">
        <w:rPr>
          <w:bCs/>
        </w:rPr>
        <w:t xml:space="preserve">     A</w:t>
      </w:r>
      <w:r w:rsidRPr="007541DE">
        <w:rPr>
          <w:rFonts w:hint="eastAsia"/>
          <w:bCs/>
        </w:rPr>
        <w:t>、</w:t>
      </w:r>
      <w:r w:rsidRPr="007541DE">
        <w:rPr>
          <w:bCs/>
        </w:rPr>
        <w:t xml:space="preserve"> </w:t>
      </w:r>
      <w:r w:rsidRPr="007541DE">
        <w:rPr>
          <w:rFonts w:hint="eastAsia"/>
          <w:bCs/>
        </w:rPr>
        <w:t>仪表的具体要求</w:t>
      </w:r>
    </w:p>
    <w:p w:rsidR="006D706B" w:rsidRPr="007541DE" w:rsidRDefault="006D706B" w:rsidP="000A731D">
      <w:pPr>
        <w:jc w:val="left"/>
        <w:rPr>
          <w:bCs/>
        </w:rPr>
      </w:pPr>
      <w:r w:rsidRPr="007541DE">
        <w:rPr>
          <w:bCs/>
        </w:rPr>
        <w:t xml:space="preserve">     B</w:t>
      </w:r>
      <w:r w:rsidRPr="007541DE">
        <w:rPr>
          <w:rFonts w:hint="eastAsia"/>
          <w:bCs/>
        </w:rPr>
        <w:t>、</w:t>
      </w:r>
      <w:r w:rsidRPr="007541DE">
        <w:rPr>
          <w:bCs/>
        </w:rPr>
        <w:t> </w:t>
      </w:r>
      <w:r w:rsidRPr="007541DE">
        <w:rPr>
          <w:rFonts w:hint="eastAsia"/>
          <w:bCs/>
        </w:rPr>
        <w:t>仪容的具体要求</w:t>
      </w:r>
    </w:p>
    <w:p w:rsidR="006D706B" w:rsidRPr="007541DE" w:rsidRDefault="006D706B" w:rsidP="00E54A1C">
      <w:pPr>
        <w:ind w:firstLineChars="200" w:firstLine="31680"/>
        <w:rPr>
          <w:bCs/>
        </w:rPr>
      </w:pPr>
      <w:r w:rsidRPr="007541DE">
        <w:rPr>
          <w:rFonts w:hint="eastAsia"/>
          <w:bCs/>
        </w:rPr>
        <w:t>（</w:t>
      </w:r>
      <w:r w:rsidRPr="007541DE">
        <w:rPr>
          <w:bCs/>
        </w:rPr>
        <w:t>a</w:t>
      </w:r>
      <w:r w:rsidRPr="007541DE">
        <w:rPr>
          <w:rFonts w:hint="eastAsia"/>
          <w:bCs/>
        </w:rPr>
        <w:t>）头部（</w:t>
      </w:r>
      <w:r w:rsidRPr="007541DE">
        <w:rPr>
          <w:bCs/>
        </w:rPr>
        <w:t>b</w:t>
      </w:r>
      <w:r w:rsidRPr="007541DE">
        <w:rPr>
          <w:rFonts w:hint="eastAsia"/>
          <w:bCs/>
        </w:rPr>
        <w:t>）面部（</w:t>
      </w:r>
      <w:r w:rsidRPr="007541DE">
        <w:rPr>
          <w:bCs/>
        </w:rPr>
        <w:t>c</w:t>
      </w:r>
      <w:r w:rsidRPr="007541DE">
        <w:rPr>
          <w:rFonts w:hint="eastAsia"/>
          <w:bCs/>
        </w:rPr>
        <w:t>）手部（</w:t>
      </w:r>
      <w:r w:rsidRPr="007541DE">
        <w:rPr>
          <w:bCs/>
        </w:rPr>
        <w:t>d</w:t>
      </w:r>
      <w:r w:rsidRPr="007541DE">
        <w:rPr>
          <w:rFonts w:hint="eastAsia"/>
          <w:bCs/>
        </w:rPr>
        <w:t>）得体的装饰（</w:t>
      </w:r>
      <w:r w:rsidRPr="007541DE">
        <w:rPr>
          <w:bCs/>
        </w:rPr>
        <w:t>e</w:t>
      </w:r>
      <w:r w:rsidRPr="007541DE">
        <w:rPr>
          <w:rFonts w:hint="eastAsia"/>
          <w:bCs/>
        </w:rPr>
        <w:t>）正确使用香水（</w:t>
      </w:r>
      <w:r w:rsidRPr="007541DE">
        <w:rPr>
          <w:bCs/>
        </w:rPr>
        <w:t>f</w:t>
      </w:r>
      <w:r w:rsidRPr="007541DE">
        <w:rPr>
          <w:rFonts w:hint="eastAsia"/>
          <w:bCs/>
        </w:rPr>
        <w:t>）修饰避人</w:t>
      </w:r>
    </w:p>
    <w:p w:rsidR="006D706B" w:rsidRPr="007541DE" w:rsidRDefault="006D706B" w:rsidP="00E54A1C">
      <w:pPr>
        <w:ind w:firstLineChars="200" w:firstLine="31680"/>
        <w:jc w:val="left"/>
        <w:rPr>
          <w:bCs/>
        </w:rPr>
      </w:pPr>
      <w:r w:rsidRPr="007541DE">
        <w:rPr>
          <w:bCs/>
        </w:rPr>
        <w:t>C</w:t>
      </w:r>
      <w:r w:rsidRPr="007541DE">
        <w:rPr>
          <w:rFonts w:hint="eastAsia"/>
          <w:bCs/>
        </w:rPr>
        <w:t>、仪态的具体要求</w:t>
      </w:r>
    </w:p>
    <w:p w:rsidR="006D706B" w:rsidRPr="007541DE" w:rsidRDefault="006D706B" w:rsidP="00E54A1C">
      <w:pPr>
        <w:ind w:firstLineChars="200" w:firstLine="31680"/>
        <w:jc w:val="left"/>
        <w:rPr>
          <w:bCs/>
        </w:rPr>
      </w:pPr>
      <w:r w:rsidRPr="007541DE">
        <w:rPr>
          <w:rFonts w:hint="eastAsia"/>
          <w:bCs/>
        </w:rPr>
        <w:t>（</w:t>
      </w:r>
      <w:r w:rsidRPr="007541DE">
        <w:rPr>
          <w:bCs/>
        </w:rPr>
        <w:t>2</w:t>
      </w:r>
      <w:r w:rsidRPr="007541DE">
        <w:rPr>
          <w:rFonts w:hint="eastAsia"/>
          <w:bCs/>
        </w:rPr>
        <w:t>）</w:t>
      </w:r>
      <w:r w:rsidRPr="007541DE">
        <w:rPr>
          <w:bCs/>
        </w:rPr>
        <w:t xml:space="preserve"> </w:t>
      </w:r>
      <w:r w:rsidRPr="007541DE">
        <w:rPr>
          <w:rFonts w:hint="eastAsia"/>
          <w:bCs/>
        </w:rPr>
        <w:t>微笑服务</w:t>
      </w:r>
    </w:p>
    <w:p w:rsidR="006D706B" w:rsidRPr="007541DE" w:rsidRDefault="006D706B" w:rsidP="00E54A1C">
      <w:pPr>
        <w:ind w:firstLineChars="200" w:firstLine="31680"/>
        <w:jc w:val="left"/>
        <w:rPr>
          <w:bCs/>
        </w:rPr>
      </w:pPr>
      <w:r w:rsidRPr="007541DE">
        <w:rPr>
          <w:bCs/>
        </w:rPr>
        <w:t>a</w:t>
      </w:r>
      <w:r w:rsidRPr="007541DE">
        <w:rPr>
          <w:rFonts w:hint="eastAsia"/>
          <w:bCs/>
        </w:rPr>
        <w:t>、微笑是服务人员的职业本能和习惯</w:t>
      </w:r>
      <w:r w:rsidRPr="007541DE">
        <w:rPr>
          <w:bCs/>
        </w:rPr>
        <w:t>b</w:t>
      </w:r>
      <w:r w:rsidRPr="007541DE">
        <w:rPr>
          <w:rFonts w:hint="eastAsia"/>
          <w:bCs/>
        </w:rPr>
        <w:t>、微笑是服务人员的服务质量和效益</w:t>
      </w:r>
      <w:r w:rsidRPr="007541DE">
        <w:rPr>
          <w:bCs/>
        </w:rPr>
        <w:t>c</w:t>
      </w:r>
      <w:r w:rsidRPr="007541DE">
        <w:rPr>
          <w:rFonts w:hint="eastAsia"/>
          <w:bCs/>
        </w:rPr>
        <w:t>、微笑是服务人员的服务水准</w:t>
      </w:r>
    </w:p>
    <w:p w:rsidR="006D706B" w:rsidRPr="007541DE" w:rsidRDefault="006D706B" w:rsidP="000A731D">
      <w:pPr>
        <w:ind w:left="360"/>
        <w:rPr>
          <w:rFonts w:ascii="宋体"/>
          <w:bCs/>
          <w:sz w:val="24"/>
          <w:szCs w:val="24"/>
        </w:rPr>
      </w:pPr>
      <w:r w:rsidRPr="007541DE">
        <w:rPr>
          <w:rFonts w:ascii="宋体" w:hAnsi="宋体" w:hint="eastAsia"/>
          <w:bCs/>
          <w:sz w:val="24"/>
          <w:szCs w:val="24"/>
        </w:rPr>
        <w:t>（</w:t>
      </w:r>
      <w:r w:rsidRPr="007541DE">
        <w:rPr>
          <w:rFonts w:ascii="宋体" w:hAnsi="宋体"/>
          <w:bCs/>
          <w:sz w:val="24"/>
          <w:szCs w:val="24"/>
        </w:rPr>
        <w:t>3</w:t>
      </w:r>
      <w:r w:rsidRPr="007541DE">
        <w:rPr>
          <w:rFonts w:ascii="宋体" w:hAnsi="宋体" w:hint="eastAsia"/>
          <w:bCs/>
          <w:sz w:val="24"/>
          <w:szCs w:val="24"/>
        </w:rPr>
        <w:t>）</w:t>
      </w:r>
      <w:r w:rsidRPr="007541DE">
        <w:rPr>
          <w:rFonts w:ascii="宋体" w:hAnsi="宋体"/>
          <w:bCs/>
          <w:sz w:val="24"/>
          <w:szCs w:val="24"/>
        </w:rPr>
        <w:t xml:space="preserve"> </w:t>
      </w:r>
      <w:r w:rsidRPr="007541DE">
        <w:rPr>
          <w:rFonts w:ascii="宋体" w:hAnsi="宋体" w:hint="eastAsia"/>
          <w:bCs/>
          <w:sz w:val="24"/>
          <w:szCs w:val="24"/>
        </w:rPr>
        <w:t>语言艺术</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A</w:t>
      </w:r>
      <w:r w:rsidRPr="007541DE">
        <w:rPr>
          <w:rFonts w:ascii="宋体" w:hAnsi="宋体" w:hint="eastAsia"/>
          <w:bCs/>
          <w:sz w:val="24"/>
          <w:szCs w:val="24"/>
        </w:rPr>
        <w:t>、用语礼貌</w:t>
      </w:r>
      <w:r w:rsidRPr="007541DE">
        <w:rPr>
          <w:rFonts w:ascii="宋体" w:hAnsi="宋体"/>
          <w:bCs/>
          <w:sz w:val="24"/>
          <w:szCs w:val="24"/>
        </w:rPr>
        <w:t>B</w:t>
      </w:r>
      <w:r w:rsidRPr="007541DE">
        <w:rPr>
          <w:rFonts w:ascii="宋体" w:hAnsi="宋体" w:hint="eastAsia"/>
          <w:bCs/>
          <w:sz w:val="24"/>
          <w:szCs w:val="24"/>
        </w:rPr>
        <w:t>、语气委婉</w:t>
      </w:r>
      <w:r w:rsidRPr="007541DE">
        <w:rPr>
          <w:rFonts w:ascii="宋体" w:hAnsi="宋体"/>
          <w:bCs/>
          <w:sz w:val="24"/>
          <w:szCs w:val="24"/>
        </w:rPr>
        <w:t>C</w:t>
      </w:r>
      <w:r w:rsidRPr="007541DE">
        <w:rPr>
          <w:rFonts w:ascii="宋体" w:hAnsi="宋体" w:hint="eastAsia"/>
          <w:bCs/>
          <w:sz w:val="24"/>
          <w:szCs w:val="24"/>
        </w:rPr>
        <w:t>、应答及时</w:t>
      </w:r>
      <w:r w:rsidRPr="007541DE">
        <w:rPr>
          <w:rFonts w:ascii="宋体" w:hAnsi="宋体"/>
          <w:bCs/>
          <w:sz w:val="24"/>
          <w:szCs w:val="24"/>
        </w:rPr>
        <w:t>D</w:t>
      </w:r>
      <w:r w:rsidRPr="007541DE">
        <w:rPr>
          <w:rFonts w:ascii="宋体" w:hAnsi="宋体" w:hint="eastAsia"/>
          <w:bCs/>
          <w:sz w:val="24"/>
          <w:szCs w:val="24"/>
        </w:rPr>
        <w:t>、语音音量适度</w:t>
      </w:r>
      <w:r w:rsidRPr="007541DE">
        <w:rPr>
          <w:rFonts w:ascii="宋体" w:hAnsi="宋体"/>
          <w:bCs/>
          <w:sz w:val="24"/>
          <w:szCs w:val="24"/>
        </w:rPr>
        <w:t>E</w:t>
      </w:r>
      <w:r w:rsidRPr="007541DE">
        <w:rPr>
          <w:rFonts w:ascii="宋体" w:hAnsi="宋体" w:hint="eastAsia"/>
          <w:bCs/>
          <w:sz w:val="24"/>
          <w:szCs w:val="24"/>
        </w:rPr>
        <w:t>、餐饮服务人员常用的文明礼貌用语</w:t>
      </w:r>
    </w:p>
    <w:p w:rsidR="006D706B" w:rsidRPr="007541DE" w:rsidRDefault="006D706B" w:rsidP="000A731D">
      <w:pPr>
        <w:ind w:left="360"/>
        <w:rPr>
          <w:rFonts w:ascii="宋体"/>
          <w:bCs/>
          <w:sz w:val="24"/>
          <w:szCs w:val="24"/>
        </w:rPr>
      </w:pPr>
      <w:r w:rsidRPr="007541DE">
        <w:rPr>
          <w:rFonts w:ascii="宋体" w:hAnsi="宋体" w:hint="eastAsia"/>
          <w:bCs/>
          <w:sz w:val="24"/>
          <w:szCs w:val="24"/>
        </w:rPr>
        <w:t>（</w:t>
      </w:r>
      <w:r w:rsidRPr="007541DE">
        <w:rPr>
          <w:rFonts w:ascii="宋体" w:hAnsi="宋体"/>
          <w:bCs/>
          <w:sz w:val="24"/>
          <w:szCs w:val="24"/>
        </w:rPr>
        <w:t>4</w:t>
      </w:r>
      <w:r w:rsidRPr="007541DE">
        <w:rPr>
          <w:rFonts w:ascii="宋体" w:hAnsi="宋体" w:hint="eastAsia"/>
          <w:bCs/>
          <w:sz w:val="24"/>
          <w:szCs w:val="24"/>
        </w:rPr>
        <w:t>）文化知识</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A</w:t>
      </w:r>
      <w:r w:rsidRPr="007541DE">
        <w:rPr>
          <w:rFonts w:ascii="宋体" w:hAnsi="宋体" w:hint="eastAsia"/>
          <w:bCs/>
          <w:sz w:val="24"/>
          <w:szCs w:val="24"/>
        </w:rPr>
        <w:t>、掌握我国主要客源国和地区的概况、宗教信仰和饮食习惯；</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B</w:t>
      </w:r>
      <w:r w:rsidRPr="007541DE">
        <w:rPr>
          <w:rFonts w:ascii="宋体" w:hAnsi="宋体" w:hint="eastAsia"/>
          <w:bCs/>
          <w:sz w:val="24"/>
          <w:szCs w:val="24"/>
        </w:rPr>
        <w:t>、熟悉我国主要菜系的特点及名菜、名点的制作过程和风味特点；</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C</w:t>
      </w:r>
      <w:r w:rsidRPr="007541DE">
        <w:rPr>
          <w:rFonts w:ascii="宋体" w:hAnsi="宋体" w:hint="eastAsia"/>
          <w:bCs/>
          <w:sz w:val="24"/>
          <w:szCs w:val="24"/>
        </w:rPr>
        <w:t>、掌握所供应菜点、酒水的质量标准及性能特点；</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D</w:t>
      </w:r>
      <w:r w:rsidRPr="007541DE">
        <w:rPr>
          <w:rFonts w:ascii="宋体" w:hAnsi="宋体" w:hint="eastAsia"/>
          <w:bCs/>
          <w:sz w:val="24"/>
          <w:szCs w:val="24"/>
        </w:rPr>
        <w:t>、要有一定的外语水平。</w:t>
      </w:r>
    </w:p>
    <w:p w:rsidR="006D706B" w:rsidRPr="007541DE" w:rsidRDefault="006D706B" w:rsidP="000A731D">
      <w:pPr>
        <w:ind w:left="360"/>
        <w:rPr>
          <w:rFonts w:ascii="宋体"/>
          <w:bCs/>
          <w:sz w:val="24"/>
          <w:szCs w:val="24"/>
        </w:rPr>
      </w:pPr>
      <w:r w:rsidRPr="007541DE">
        <w:rPr>
          <w:rFonts w:ascii="宋体" w:hAnsi="宋体" w:hint="eastAsia"/>
          <w:bCs/>
          <w:sz w:val="24"/>
          <w:szCs w:val="24"/>
        </w:rPr>
        <w:t>（</w:t>
      </w:r>
      <w:r w:rsidRPr="007541DE">
        <w:rPr>
          <w:rFonts w:ascii="宋体" w:hAnsi="宋体"/>
          <w:bCs/>
          <w:sz w:val="24"/>
          <w:szCs w:val="24"/>
        </w:rPr>
        <w:t>5</w:t>
      </w:r>
      <w:r w:rsidRPr="007541DE">
        <w:rPr>
          <w:rFonts w:ascii="宋体" w:hAnsi="宋体" w:hint="eastAsia"/>
          <w:bCs/>
          <w:sz w:val="24"/>
          <w:szCs w:val="24"/>
        </w:rPr>
        <w:t>）</w:t>
      </w:r>
      <w:r w:rsidRPr="007541DE">
        <w:rPr>
          <w:rFonts w:ascii="宋体"/>
          <w:bCs/>
          <w:sz w:val="24"/>
          <w:szCs w:val="24"/>
        </w:rPr>
        <w:t>  </w:t>
      </w:r>
      <w:r w:rsidRPr="007541DE">
        <w:rPr>
          <w:rFonts w:ascii="宋体" w:hAnsi="宋体"/>
          <w:bCs/>
          <w:sz w:val="24"/>
          <w:szCs w:val="24"/>
        </w:rPr>
        <w:t xml:space="preserve"> </w:t>
      </w:r>
      <w:r w:rsidRPr="007541DE">
        <w:rPr>
          <w:rFonts w:ascii="宋体" w:hAnsi="宋体" w:hint="eastAsia"/>
          <w:bCs/>
          <w:sz w:val="24"/>
          <w:szCs w:val="24"/>
        </w:rPr>
        <w:t>应变能力</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1</w:t>
      </w:r>
      <w:r w:rsidRPr="007541DE">
        <w:rPr>
          <w:rFonts w:ascii="宋体" w:hAnsi="宋体" w:hint="eastAsia"/>
          <w:bCs/>
          <w:sz w:val="24"/>
          <w:szCs w:val="24"/>
        </w:rPr>
        <w:t>、牢固树立“客人至上”的服务意识</w:t>
      </w:r>
    </w:p>
    <w:p w:rsidR="006D706B" w:rsidRPr="007541DE" w:rsidRDefault="006D706B" w:rsidP="00E54A1C">
      <w:pPr>
        <w:ind w:left="360" w:firstLineChars="50" w:firstLine="31680"/>
        <w:rPr>
          <w:rFonts w:ascii="宋体"/>
          <w:bCs/>
          <w:sz w:val="24"/>
          <w:szCs w:val="24"/>
        </w:rPr>
      </w:pPr>
      <w:r w:rsidRPr="007541DE">
        <w:rPr>
          <w:rFonts w:ascii="宋体" w:hAnsi="宋体"/>
          <w:bCs/>
          <w:sz w:val="24"/>
          <w:szCs w:val="24"/>
        </w:rPr>
        <w:t>2</w:t>
      </w:r>
      <w:r w:rsidRPr="007541DE">
        <w:rPr>
          <w:rFonts w:ascii="宋体" w:hAnsi="宋体" w:hint="eastAsia"/>
          <w:bCs/>
          <w:sz w:val="24"/>
          <w:szCs w:val="24"/>
        </w:rPr>
        <w:t>、具有迅速发展问题的能力</w:t>
      </w:r>
    </w:p>
    <w:p w:rsidR="006D706B" w:rsidRPr="007541DE" w:rsidRDefault="006D706B" w:rsidP="00E54A1C">
      <w:pPr>
        <w:ind w:left="360" w:firstLineChars="50" w:firstLine="31680"/>
        <w:rPr>
          <w:rFonts w:ascii="宋体"/>
          <w:bCs/>
          <w:sz w:val="24"/>
          <w:szCs w:val="24"/>
        </w:rPr>
      </w:pPr>
      <w:r w:rsidRPr="007541DE">
        <w:rPr>
          <w:rFonts w:ascii="宋体" w:hAnsi="宋体"/>
          <w:bCs/>
          <w:sz w:val="24"/>
          <w:szCs w:val="24"/>
        </w:rPr>
        <w:t>3</w:t>
      </w:r>
      <w:r w:rsidRPr="007541DE">
        <w:rPr>
          <w:rFonts w:ascii="宋体" w:hAnsi="宋体" w:hint="eastAsia"/>
          <w:bCs/>
          <w:sz w:val="24"/>
          <w:szCs w:val="24"/>
        </w:rPr>
        <w:t>、具有辩证分析问题的能力</w:t>
      </w:r>
    </w:p>
    <w:p w:rsidR="006D706B" w:rsidRPr="007541DE" w:rsidRDefault="006D706B" w:rsidP="00E54A1C">
      <w:pPr>
        <w:ind w:left="360" w:firstLineChars="50" w:firstLine="31680"/>
        <w:rPr>
          <w:rFonts w:ascii="宋体"/>
          <w:bCs/>
          <w:sz w:val="24"/>
          <w:szCs w:val="24"/>
        </w:rPr>
      </w:pPr>
      <w:r w:rsidRPr="007541DE">
        <w:rPr>
          <w:rFonts w:ascii="宋体" w:hAnsi="宋体"/>
          <w:bCs/>
          <w:sz w:val="24"/>
          <w:szCs w:val="24"/>
        </w:rPr>
        <w:t>4</w:t>
      </w:r>
      <w:r w:rsidRPr="007541DE">
        <w:rPr>
          <w:rFonts w:ascii="宋体" w:hAnsi="宋体" w:hint="eastAsia"/>
          <w:bCs/>
          <w:sz w:val="24"/>
          <w:szCs w:val="24"/>
        </w:rPr>
        <w:t>、具有果断解决问题的能力</w:t>
      </w:r>
    </w:p>
    <w:p w:rsidR="006D706B" w:rsidRPr="007541DE" w:rsidRDefault="006D706B" w:rsidP="000A731D">
      <w:pPr>
        <w:ind w:left="360"/>
        <w:rPr>
          <w:rFonts w:ascii="宋体"/>
          <w:bCs/>
          <w:sz w:val="24"/>
          <w:szCs w:val="24"/>
        </w:rPr>
      </w:pPr>
      <w:r w:rsidRPr="007541DE">
        <w:rPr>
          <w:rFonts w:ascii="宋体" w:hAnsi="宋体" w:hint="eastAsia"/>
          <w:bCs/>
          <w:sz w:val="24"/>
          <w:szCs w:val="24"/>
        </w:rPr>
        <w:t>（</w:t>
      </w:r>
      <w:r w:rsidRPr="007541DE">
        <w:rPr>
          <w:rFonts w:ascii="宋体" w:hAnsi="宋体"/>
          <w:bCs/>
          <w:sz w:val="24"/>
          <w:szCs w:val="24"/>
        </w:rPr>
        <w:t>6</w:t>
      </w:r>
      <w:r w:rsidRPr="007541DE">
        <w:rPr>
          <w:rFonts w:ascii="宋体" w:hAnsi="宋体" w:hint="eastAsia"/>
          <w:bCs/>
          <w:sz w:val="24"/>
          <w:szCs w:val="24"/>
        </w:rPr>
        <w:t>）</w:t>
      </w:r>
      <w:r w:rsidRPr="007541DE">
        <w:rPr>
          <w:rFonts w:ascii="宋体"/>
          <w:bCs/>
          <w:sz w:val="24"/>
          <w:szCs w:val="24"/>
        </w:rPr>
        <w:t>  </w:t>
      </w:r>
      <w:r w:rsidRPr="007541DE">
        <w:rPr>
          <w:rFonts w:ascii="宋体" w:hAnsi="宋体"/>
          <w:bCs/>
          <w:sz w:val="24"/>
          <w:szCs w:val="24"/>
        </w:rPr>
        <w:t xml:space="preserve"> </w:t>
      </w:r>
      <w:r w:rsidRPr="007541DE">
        <w:rPr>
          <w:rFonts w:ascii="宋体" w:hAnsi="宋体" w:hint="eastAsia"/>
          <w:bCs/>
          <w:sz w:val="24"/>
          <w:szCs w:val="24"/>
        </w:rPr>
        <w:t>推销艺术</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A</w:t>
      </w:r>
      <w:r w:rsidRPr="007541DE">
        <w:rPr>
          <w:rFonts w:ascii="宋体" w:hAnsi="宋体" w:hint="eastAsia"/>
          <w:bCs/>
          <w:sz w:val="24"/>
          <w:szCs w:val="24"/>
        </w:rPr>
        <w:t>、对轻松型的客人要投其所好</w:t>
      </w:r>
      <w:r w:rsidRPr="007541DE">
        <w:rPr>
          <w:rFonts w:ascii="宋体" w:hAnsi="宋体"/>
          <w:bCs/>
          <w:sz w:val="24"/>
          <w:szCs w:val="24"/>
        </w:rPr>
        <w:t>B</w:t>
      </w:r>
      <w:r w:rsidRPr="007541DE">
        <w:rPr>
          <w:rFonts w:ascii="宋体" w:hAnsi="宋体" w:hint="eastAsia"/>
          <w:bCs/>
          <w:sz w:val="24"/>
          <w:szCs w:val="24"/>
        </w:rPr>
        <w:t>、对享受型的客人要激其所欲</w:t>
      </w:r>
      <w:r w:rsidRPr="007541DE">
        <w:rPr>
          <w:rFonts w:ascii="宋体" w:hAnsi="宋体"/>
          <w:bCs/>
          <w:sz w:val="24"/>
          <w:szCs w:val="24"/>
        </w:rPr>
        <w:t>C</w:t>
      </w:r>
      <w:r w:rsidRPr="007541DE">
        <w:rPr>
          <w:rFonts w:ascii="宋体" w:hAnsi="宋体" w:hint="eastAsia"/>
          <w:bCs/>
          <w:sz w:val="24"/>
          <w:szCs w:val="24"/>
        </w:rPr>
        <w:t>、对苛求型的客人要释其所</w:t>
      </w:r>
    </w:p>
    <w:p w:rsidR="006D706B" w:rsidRPr="007541DE" w:rsidRDefault="006D706B" w:rsidP="00E54A1C">
      <w:pPr>
        <w:ind w:firstLineChars="250" w:firstLine="31680"/>
        <w:rPr>
          <w:rFonts w:ascii="宋体"/>
          <w:bCs/>
          <w:sz w:val="24"/>
          <w:szCs w:val="24"/>
        </w:rPr>
      </w:pPr>
      <w:r w:rsidRPr="007541DE">
        <w:rPr>
          <w:rFonts w:ascii="宋体" w:hAnsi="宋体"/>
          <w:bCs/>
          <w:sz w:val="24"/>
          <w:szCs w:val="24"/>
        </w:rPr>
        <w:t>3</w:t>
      </w:r>
      <w:r w:rsidRPr="007541DE">
        <w:rPr>
          <w:rFonts w:ascii="宋体" w:hAnsi="宋体" w:hint="eastAsia"/>
          <w:bCs/>
          <w:sz w:val="24"/>
          <w:szCs w:val="24"/>
        </w:rPr>
        <w:t>、</w:t>
      </w:r>
      <w:r w:rsidRPr="007541DE">
        <w:rPr>
          <w:rFonts w:ascii="宋体" w:hAnsi="宋体"/>
          <w:bCs/>
          <w:sz w:val="24"/>
          <w:szCs w:val="24"/>
        </w:rPr>
        <w:t xml:space="preserve"> </w:t>
      </w:r>
      <w:r w:rsidRPr="007541DE">
        <w:rPr>
          <w:rFonts w:ascii="宋体" w:hAnsi="宋体" w:hint="eastAsia"/>
          <w:bCs/>
          <w:sz w:val="24"/>
          <w:szCs w:val="24"/>
        </w:rPr>
        <w:t>身体素质</w:t>
      </w:r>
    </w:p>
    <w:p w:rsidR="006D706B" w:rsidRPr="007541DE" w:rsidRDefault="006D706B" w:rsidP="00E54A1C">
      <w:pPr>
        <w:ind w:firstLineChars="200" w:firstLine="31680"/>
        <w:rPr>
          <w:rFonts w:ascii="宋体"/>
          <w:bCs/>
          <w:sz w:val="24"/>
          <w:szCs w:val="24"/>
        </w:rPr>
      </w:pPr>
      <w:r w:rsidRPr="007541DE">
        <w:rPr>
          <w:rFonts w:ascii="宋体" w:hAnsi="宋体" w:hint="eastAsia"/>
          <w:bCs/>
          <w:sz w:val="24"/>
          <w:szCs w:val="24"/>
        </w:rPr>
        <w:t>（</w:t>
      </w:r>
      <w:r w:rsidRPr="007541DE">
        <w:rPr>
          <w:rFonts w:ascii="宋体" w:hAnsi="宋体"/>
          <w:bCs/>
          <w:sz w:val="24"/>
          <w:szCs w:val="24"/>
        </w:rPr>
        <w:t>1</w:t>
      </w:r>
      <w:r w:rsidRPr="007541DE">
        <w:rPr>
          <w:rFonts w:ascii="宋体" w:hAnsi="宋体" w:hint="eastAsia"/>
          <w:bCs/>
          <w:sz w:val="24"/>
          <w:szCs w:val="24"/>
        </w:rPr>
        <w:t>）</w:t>
      </w:r>
      <w:r w:rsidRPr="007541DE">
        <w:rPr>
          <w:rFonts w:ascii="宋体"/>
          <w:bCs/>
          <w:sz w:val="24"/>
          <w:szCs w:val="24"/>
        </w:rPr>
        <w:t>  </w:t>
      </w:r>
      <w:r w:rsidRPr="007541DE">
        <w:rPr>
          <w:rFonts w:ascii="宋体" w:hAnsi="宋体" w:hint="eastAsia"/>
          <w:bCs/>
          <w:sz w:val="24"/>
          <w:szCs w:val="24"/>
        </w:rPr>
        <w:t>健康的体魄（</w:t>
      </w:r>
      <w:r w:rsidRPr="007541DE">
        <w:rPr>
          <w:rFonts w:ascii="宋体" w:hAnsi="宋体"/>
          <w:bCs/>
          <w:sz w:val="24"/>
          <w:szCs w:val="24"/>
        </w:rPr>
        <w:t>2</w:t>
      </w:r>
      <w:r w:rsidRPr="007541DE">
        <w:rPr>
          <w:rFonts w:ascii="宋体" w:hAnsi="宋体" w:hint="eastAsia"/>
          <w:bCs/>
          <w:sz w:val="24"/>
          <w:szCs w:val="24"/>
        </w:rPr>
        <w:t>）</w:t>
      </w:r>
      <w:r w:rsidRPr="007541DE">
        <w:rPr>
          <w:rFonts w:ascii="宋体"/>
          <w:bCs/>
          <w:sz w:val="24"/>
          <w:szCs w:val="24"/>
        </w:rPr>
        <w:t>  </w:t>
      </w:r>
      <w:r w:rsidRPr="007541DE">
        <w:rPr>
          <w:rFonts w:ascii="宋体" w:hAnsi="宋体" w:hint="eastAsia"/>
          <w:bCs/>
          <w:sz w:val="24"/>
          <w:szCs w:val="24"/>
        </w:rPr>
        <w:t>个人卫生</w:t>
      </w:r>
    </w:p>
    <w:p w:rsidR="006D706B" w:rsidRPr="007541DE" w:rsidRDefault="006D706B" w:rsidP="00E54A1C">
      <w:pPr>
        <w:ind w:firstLineChars="300" w:firstLine="31680"/>
        <w:rPr>
          <w:rFonts w:ascii="宋体"/>
          <w:bCs/>
        </w:rPr>
      </w:pPr>
      <w:r w:rsidRPr="007541DE">
        <w:rPr>
          <w:rFonts w:ascii="宋体" w:hAnsi="宋体"/>
          <w:bCs/>
        </w:rPr>
        <w:t>4</w:t>
      </w:r>
      <w:r w:rsidRPr="007541DE">
        <w:rPr>
          <w:rFonts w:ascii="宋体" w:hAnsi="宋体" w:hint="eastAsia"/>
          <w:bCs/>
        </w:rPr>
        <w:t>、</w:t>
      </w:r>
      <w:r w:rsidRPr="007541DE">
        <w:rPr>
          <w:rFonts w:ascii="宋体"/>
          <w:bCs/>
        </w:rPr>
        <w:t> </w:t>
      </w:r>
      <w:r w:rsidRPr="007541DE">
        <w:rPr>
          <w:rFonts w:ascii="宋体" w:hAnsi="宋体"/>
          <w:bCs/>
        </w:rPr>
        <w:t xml:space="preserve"> </w:t>
      </w:r>
      <w:r w:rsidRPr="007541DE">
        <w:rPr>
          <w:rFonts w:ascii="宋体" w:hAnsi="宋体" w:hint="eastAsia"/>
          <w:bCs/>
        </w:rPr>
        <w:t>心理素质</w:t>
      </w:r>
    </w:p>
    <w:p w:rsidR="006D706B" w:rsidRPr="007541DE" w:rsidRDefault="006D706B" w:rsidP="000A731D">
      <w:pPr>
        <w:ind w:left="360"/>
        <w:rPr>
          <w:rFonts w:ascii="宋体"/>
          <w:bCs/>
          <w:sz w:val="24"/>
          <w:szCs w:val="24"/>
        </w:rPr>
      </w:pPr>
      <w:r w:rsidRPr="007541DE">
        <w:rPr>
          <w:rFonts w:ascii="宋体" w:hAnsi="宋体" w:hint="eastAsia"/>
          <w:bCs/>
          <w:sz w:val="24"/>
          <w:szCs w:val="24"/>
        </w:rPr>
        <w:t>（</w:t>
      </w:r>
      <w:r w:rsidRPr="007541DE">
        <w:rPr>
          <w:rFonts w:ascii="宋体" w:hAnsi="宋体"/>
          <w:bCs/>
          <w:sz w:val="24"/>
          <w:szCs w:val="24"/>
        </w:rPr>
        <w:t>1</w:t>
      </w:r>
      <w:r w:rsidRPr="007541DE">
        <w:rPr>
          <w:rFonts w:ascii="宋体" w:hAnsi="宋体" w:hint="eastAsia"/>
          <w:bCs/>
          <w:sz w:val="24"/>
          <w:szCs w:val="24"/>
        </w:rPr>
        <w:t>）</w:t>
      </w:r>
      <w:r w:rsidRPr="007541DE">
        <w:rPr>
          <w:rFonts w:ascii="宋体"/>
          <w:bCs/>
          <w:sz w:val="24"/>
          <w:szCs w:val="24"/>
        </w:rPr>
        <w:t> </w:t>
      </w:r>
      <w:r w:rsidRPr="007541DE">
        <w:rPr>
          <w:rFonts w:ascii="宋体" w:hAnsi="宋体" w:hint="eastAsia"/>
          <w:bCs/>
          <w:sz w:val="24"/>
          <w:szCs w:val="24"/>
        </w:rPr>
        <w:t>餐饮客人的心理特征</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A</w:t>
      </w:r>
      <w:r w:rsidRPr="007541DE">
        <w:rPr>
          <w:rFonts w:ascii="宋体" w:hAnsi="宋体" w:hint="eastAsia"/>
          <w:bCs/>
          <w:sz w:val="24"/>
          <w:szCs w:val="24"/>
        </w:rPr>
        <w:t>、求快速的心理</w:t>
      </w:r>
      <w:r w:rsidRPr="007541DE">
        <w:rPr>
          <w:rFonts w:ascii="宋体" w:hAnsi="宋体"/>
          <w:bCs/>
          <w:sz w:val="24"/>
          <w:szCs w:val="24"/>
        </w:rPr>
        <w:t>B</w:t>
      </w:r>
      <w:r w:rsidRPr="007541DE">
        <w:rPr>
          <w:rFonts w:ascii="宋体" w:hAnsi="宋体" w:hint="eastAsia"/>
          <w:bCs/>
          <w:sz w:val="24"/>
          <w:szCs w:val="24"/>
        </w:rPr>
        <w:t>、寻幽静的心理</w:t>
      </w:r>
      <w:r w:rsidRPr="007541DE">
        <w:rPr>
          <w:rFonts w:ascii="宋体" w:hAnsi="宋体"/>
          <w:bCs/>
          <w:sz w:val="24"/>
          <w:szCs w:val="24"/>
        </w:rPr>
        <w:t>C</w:t>
      </w:r>
      <w:r w:rsidRPr="007541DE">
        <w:rPr>
          <w:rFonts w:ascii="宋体" w:hAnsi="宋体" w:hint="eastAsia"/>
          <w:bCs/>
          <w:sz w:val="24"/>
          <w:szCs w:val="24"/>
        </w:rPr>
        <w:t>、探新知的心理</w:t>
      </w:r>
      <w:r w:rsidRPr="007541DE">
        <w:rPr>
          <w:rFonts w:ascii="宋体" w:hAnsi="宋体"/>
          <w:bCs/>
          <w:sz w:val="24"/>
          <w:szCs w:val="24"/>
        </w:rPr>
        <w:t>D</w:t>
      </w:r>
      <w:r w:rsidRPr="007541DE">
        <w:rPr>
          <w:rFonts w:ascii="宋体" w:hAnsi="宋体" w:hint="eastAsia"/>
          <w:bCs/>
          <w:sz w:val="24"/>
          <w:szCs w:val="24"/>
        </w:rPr>
        <w:t>、讲卫生的心理</w:t>
      </w:r>
    </w:p>
    <w:p w:rsidR="006D706B" w:rsidRPr="007541DE" w:rsidRDefault="006D706B" w:rsidP="00E54A1C">
      <w:pPr>
        <w:ind w:firstLineChars="200" w:firstLine="31680"/>
        <w:rPr>
          <w:rFonts w:ascii="宋体"/>
          <w:bCs/>
          <w:sz w:val="24"/>
          <w:szCs w:val="24"/>
        </w:rPr>
      </w:pPr>
      <w:r w:rsidRPr="007541DE">
        <w:rPr>
          <w:rFonts w:ascii="宋体" w:hAnsi="宋体"/>
          <w:bCs/>
          <w:sz w:val="24"/>
          <w:szCs w:val="24"/>
        </w:rPr>
        <w:t>E</w:t>
      </w:r>
      <w:r w:rsidRPr="007541DE">
        <w:rPr>
          <w:rFonts w:ascii="宋体" w:hAnsi="宋体" w:hint="eastAsia"/>
          <w:bCs/>
          <w:sz w:val="24"/>
          <w:szCs w:val="24"/>
        </w:rPr>
        <w:t>、希望尊重的心理</w:t>
      </w:r>
    </w:p>
    <w:p w:rsidR="006D706B" w:rsidRPr="007541DE" w:rsidRDefault="006D706B" w:rsidP="000A731D">
      <w:pPr>
        <w:ind w:left="360"/>
        <w:rPr>
          <w:rFonts w:ascii="宋体"/>
          <w:bCs/>
          <w:sz w:val="24"/>
          <w:szCs w:val="24"/>
        </w:rPr>
      </w:pPr>
      <w:r w:rsidRPr="007541DE">
        <w:rPr>
          <w:rFonts w:ascii="宋体" w:hAnsi="宋体" w:hint="eastAsia"/>
          <w:bCs/>
          <w:sz w:val="24"/>
          <w:szCs w:val="24"/>
        </w:rPr>
        <w:t>（</w:t>
      </w:r>
      <w:r w:rsidRPr="007541DE">
        <w:rPr>
          <w:rFonts w:ascii="宋体" w:hAnsi="宋体"/>
          <w:bCs/>
          <w:sz w:val="24"/>
          <w:szCs w:val="24"/>
        </w:rPr>
        <w:t>2</w:t>
      </w:r>
      <w:r w:rsidRPr="007541DE">
        <w:rPr>
          <w:rFonts w:ascii="宋体" w:hAnsi="宋体" w:hint="eastAsia"/>
          <w:bCs/>
          <w:sz w:val="24"/>
          <w:szCs w:val="24"/>
        </w:rPr>
        <w:t>）</w:t>
      </w:r>
      <w:r w:rsidRPr="007541DE">
        <w:rPr>
          <w:rFonts w:ascii="宋体"/>
          <w:bCs/>
          <w:sz w:val="24"/>
          <w:szCs w:val="24"/>
        </w:rPr>
        <w:t> </w:t>
      </w:r>
      <w:r w:rsidRPr="007541DE">
        <w:rPr>
          <w:rFonts w:ascii="宋体" w:hAnsi="宋体" w:hint="eastAsia"/>
          <w:bCs/>
          <w:sz w:val="24"/>
          <w:szCs w:val="24"/>
        </w:rPr>
        <w:t>餐饮服务人员的心理特征</w:t>
      </w:r>
    </w:p>
    <w:p w:rsidR="006D706B" w:rsidRPr="007541DE" w:rsidRDefault="006D706B" w:rsidP="00D33710">
      <w:pPr>
        <w:ind w:firstLineChars="200" w:firstLine="31680"/>
        <w:rPr>
          <w:rFonts w:ascii="宋体"/>
          <w:bCs/>
          <w:sz w:val="24"/>
          <w:szCs w:val="24"/>
        </w:rPr>
      </w:pPr>
      <w:r w:rsidRPr="007541DE">
        <w:rPr>
          <w:rFonts w:ascii="宋体" w:hAnsi="宋体"/>
          <w:bCs/>
          <w:sz w:val="24"/>
          <w:szCs w:val="24"/>
        </w:rPr>
        <w:t>A</w:t>
      </w:r>
      <w:r w:rsidRPr="007541DE">
        <w:rPr>
          <w:rFonts w:ascii="宋体" w:hAnsi="宋体" w:hint="eastAsia"/>
          <w:bCs/>
          <w:sz w:val="24"/>
          <w:szCs w:val="24"/>
        </w:rPr>
        <w:t>、自尊自信的服务意识</w:t>
      </w:r>
      <w:r w:rsidRPr="007541DE">
        <w:rPr>
          <w:rFonts w:ascii="宋体" w:hAnsi="宋体"/>
          <w:bCs/>
          <w:sz w:val="24"/>
          <w:szCs w:val="24"/>
        </w:rPr>
        <w:t>B</w:t>
      </w:r>
      <w:r w:rsidRPr="007541DE">
        <w:rPr>
          <w:rFonts w:ascii="宋体" w:hAnsi="宋体" w:hint="eastAsia"/>
          <w:bCs/>
          <w:sz w:val="24"/>
          <w:szCs w:val="24"/>
        </w:rPr>
        <w:t>、应有快速、准确的观察、判断能力</w:t>
      </w:r>
      <w:r w:rsidRPr="007541DE">
        <w:rPr>
          <w:rFonts w:ascii="宋体" w:hAnsi="宋体"/>
          <w:bCs/>
          <w:sz w:val="24"/>
          <w:szCs w:val="24"/>
        </w:rPr>
        <w:t>C</w:t>
      </w:r>
      <w:r w:rsidRPr="007541DE">
        <w:rPr>
          <w:rFonts w:ascii="宋体" w:hAnsi="宋体" w:hint="eastAsia"/>
          <w:bCs/>
          <w:sz w:val="24"/>
          <w:szCs w:val="24"/>
        </w:rPr>
        <w:t>、应有良好的持久的注意力</w:t>
      </w:r>
      <w:r w:rsidRPr="007541DE">
        <w:rPr>
          <w:rFonts w:ascii="宋体" w:hAnsi="宋体"/>
          <w:bCs/>
          <w:sz w:val="24"/>
          <w:szCs w:val="24"/>
        </w:rPr>
        <w:t>D</w:t>
      </w:r>
      <w:r w:rsidRPr="007541DE">
        <w:rPr>
          <w:rFonts w:ascii="宋体" w:hAnsi="宋体" w:hint="eastAsia"/>
          <w:bCs/>
          <w:sz w:val="24"/>
          <w:szCs w:val="24"/>
        </w:rPr>
        <w:t>、较强的情感控制能力</w:t>
      </w:r>
    </w:p>
    <w:sectPr w:rsidR="006D706B" w:rsidRPr="007541DE" w:rsidSect="002936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06B" w:rsidRDefault="006D706B" w:rsidP="00027AF8">
      <w:r>
        <w:separator/>
      </w:r>
    </w:p>
  </w:endnote>
  <w:endnote w:type="continuationSeparator" w:id="0">
    <w:p w:rsidR="006D706B" w:rsidRDefault="006D706B" w:rsidP="00027AF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06B" w:rsidRDefault="006D706B" w:rsidP="00027AF8">
      <w:r>
        <w:separator/>
      </w:r>
    </w:p>
  </w:footnote>
  <w:footnote w:type="continuationSeparator" w:id="0">
    <w:p w:rsidR="006D706B" w:rsidRDefault="006D706B" w:rsidP="00027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7181"/>
    <w:multiLevelType w:val="hybridMultilevel"/>
    <w:tmpl w:val="59048744"/>
    <w:lvl w:ilvl="0" w:tplc="DA90608E">
      <w:start w:val="1"/>
      <w:numFmt w:val="bullet"/>
      <w:lvlText w:val="•"/>
      <w:lvlJc w:val="left"/>
      <w:pPr>
        <w:tabs>
          <w:tab w:val="num" w:pos="720"/>
        </w:tabs>
        <w:ind w:left="720" w:hanging="360"/>
      </w:pPr>
      <w:rPr>
        <w:rFonts w:ascii="宋体" w:eastAsia="宋体" w:hint="default"/>
      </w:rPr>
    </w:lvl>
    <w:lvl w:ilvl="1" w:tplc="B322D2BA" w:tentative="1">
      <w:start w:val="1"/>
      <w:numFmt w:val="bullet"/>
      <w:lvlText w:val="•"/>
      <w:lvlJc w:val="left"/>
      <w:pPr>
        <w:tabs>
          <w:tab w:val="num" w:pos="1440"/>
        </w:tabs>
        <w:ind w:left="1440" w:hanging="360"/>
      </w:pPr>
      <w:rPr>
        <w:rFonts w:ascii="宋体" w:eastAsia="宋体" w:hint="default"/>
      </w:rPr>
    </w:lvl>
    <w:lvl w:ilvl="2" w:tplc="9FA6102A" w:tentative="1">
      <w:start w:val="1"/>
      <w:numFmt w:val="bullet"/>
      <w:lvlText w:val="•"/>
      <w:lvlJc w:val="left"/>
      <w:pPr>
        <w:tabs>
          <w:tab w:val="num" w:pos="2160"/>
        </w:tabs>
        <w:ind w:left="2160" w:hanging="360"/>
      </w:pPr>
      <w:rPr>
        <w:rFonts w:ascii="宋体" w:eastAsia="宋体" w:hint="default"/>
      </w:rPr>
    </w:lvl>
    <w:lvl w:ilvl="3" w:tplc="611E0F52" w:tentative="1">
      <w:start w:val="1"/>
      <w:numFmt w:val="bullet"/>
      <w:lvlText w:val="•"/>
      <w:lvlJc w:val="left"/>
      <w:pPr>
        <w:tabs>
          <w:tab w:val="num" w:pos="2880"/>
        </w:tabs>
        <w:ind w:left="2880" w:hanging="360"/>
      </w:pPr>
      <w:rPr>
        <w:rFonts w:ascii="宋体" w:eastAsia="宋体" w:hint="default"/>
      </w:rPr>
    </w:lvl>
    <w:lvl w:ilvl="4" w:tplc="0F54745E" w:tentative="1">
      <w:start w:val="1"/>
      <w:numFmt w:val="bullet"/>
      <w:lvlText w:val="•"/>
      <w:lvlJc w:val="left"/>
      <w:pPr>
        <w:tabs>
          <w:tab w:val="num" w:pos="3600"/>
        </w:tabs>
        <w:ind w:left="3600" w:hanging="360"/>
      </w:pPr>
      <w:rPr>
        <w:rFonts w:ascii="宋体" w:eastAsia="宋体" w:hint="default"/>
      </w:rPr>
    </w:lvl>
    <w:lvl w:ilvl="5" w:tplc="D43816C8" w:tentative="1">
      <w:start w:val="1"/>
      <w:numFmt w:val="bullet"/>
      <w:lvlText w:val="•"/>
      <w:lvlJc w:val="left"/>
      <w:pPr>
        <w:tabs>
          <w:tab w:val="num" w:pos="4320"/>
        </w:tabs>
        <w:ind w:left="4320" w:hanging="360"/>
      </w:pPr>
      <w:rPr>
        <w:rFonts w:ascii="宋体" w:eastAsia="宋体" w:hint="default"/>
      </w:rPr>
    </w:lvl>
    <w:lvl w:ilvl="6" w:tplc="454A7EFA" w:tentative="1">
      <w:start w:val="1"/>
      <w:numFmt w:val="bullet"/>
      <w:lvlText w:val="•"/>
      <w:lvlJc w:val="left"/>
      <w:pPr>
        <w:tabs>
          <w:tab w:val="num" w:pos="5040"/>
        </w:tabs>
        <w:ind w:left="5040" w:hanging="360"/>
      </w:pPr>
      <w:rPr>
        <w:rFonts w:ascii="宋体" w:eastAsia="宋体" w:hint="default"/>
      </w:rPr>
    </w:lvl>
    <w:lvl w:ilvl="7" w:tplc="D2743F1C" w:tentative="1">
      <w:start w:val="1"/>
      <w:numFmt w:val="bullet"/>
      <w:lvlText w:val="•"/>
      <w:lvlJc w:val="left"/>
      <w:pPr>
        <w:tabs>
          <w:tab w:val="num" w:pos="5760"/>
        </w:tabs>
        <w:ind w:left="5760" w:hanging="360"/>
      </w:pPr>
      <w:rPr>
        <w:rFonts w:ascii="宋体" w:eastAsia="宋体" w:hint="default"/>
      </w:rPr>
    </w:lvl>
    <w:lvl w:ilvl="8" w:tplc="88E064DA" w:tentative="1">
      <w:start w:val="1"/>
      <w:numFmt w:val="bullet"/>
      <w:lvlText w:val="•"/>
      <w:lvlJc w:val="left"/>
      <w:pPr>
        <w:tabs>
          <w:tab w:val="num" w:pos="6480"/>
        </w:tabs>
        <w:ind w:left="6480" w:hanging="360"/>
      </w:pPr>
      <w:rPr>
        <w:rFonts w:ascii="宋体" w:eastAsia="宋体" w:hint="default"/>
      </w:rPr>
    </w:lvl>
  </w:abstractNum>
  <w:abstractNum w:abstractNumId="1">
    <w:nsid w:val="0D011278"/>
    <w:multiLevelType w:val="hybridMultilevel"/>
    <w:tmpl w:val="EB105D94"/>
    <w:lvl w:ilvl="0" w:tplc="60F06144">
      <w:start w:val="3"/>
      <w:numFmt w:val="japaneseCounting"/>
      <w:lvlText w:val="%1、"/>
      <w:lvlJc w:val="left"/>
      <w:pPr>
        <w:ind w:left="992" w:hanging="51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2">
    <w:nsid w:val="15162D2B"/>
    <w:multiLevelType w:val="hybridMultilevel"/>
    <w:tmpl w:val="E6A6201E"/>
    <w:lvl w:ilvl="0" w:tplc="62163BB4">
      <w:start w:val="1"/>
      <w:numFmt w:val="japaneseCounting"/>
      <w:lvlText w:val="第%1章"/>
      <w:lvlJc w:val="left"/>
      <w:pPr>
        <w:ind w:left="1185" w:hanging="11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DF206AB"/>
    <w:multiLevelType w:val="hybridMultilevel"/>
    <w:tmpl w:val="7C206F9A"/>
    <w:lvl w:ilvl="0" w:tplc="BE2E70D0">
      <w:start w:val="1"/>
      <w:numFmt w:val="japaneseCounting"/>
      <w:lvlText w:val="第%1节"/>
      <w:lvlJc w:val="left"/>
      <w:pPr>
        <w:ind w:left="1785" w:hanging="945"/>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4">
    <w:nsid w:val="200222E2"/>
    <w:multiLevelType w:val="hybridMultilevel"/>
    <w:tmpl w:val="D5000AA0"/>
    <w:lvl w:ilvl="0" w:tplc="F7D0AA8C">
      <w:start w:val="1"/>
      <w:numFmt w:val="bullet"/>
      <w:lvlText w:val="•"/>
      <w:lvlJc w:val="left"/>
      <w:pPr>
        <w:tabs>
          <w:tab w:val="num" w:pos="720"/>
        </w:tabs>
        <w:ind w:left="720" w:hanging="360"/>
      </w:pPr>
      <w:rPr>
        <w:rFonts w:ascii="宋体" w:eastAsia="宋体" w:hint="default"/>
      </w:rPr>
    </w:lvl>
    <w:lvl w:ilvl="1" w:tplc="4BC41C66" w:tentative="1">
      <w:start w:val="1"/>
      <w:numFmt w:val="bullet"/>
      <w:lvlText w:val="•"/>
      <w:lvlJc w:val="left"/>
      <w:pPr>
        <w:tabs>
          <w:tab w:val="num" w:pos="1440"/>
        </w:tabs>
        <w:ind w:left="1440" w:hanging="360"/>
      </w:pPr>
      <w:rPr>
        <w:rFonts w:ascii="宋体" w:eastAsia="宋体" w:hint="default"/>
      </w:rPr>
    </w:lvl>
    <w:lvl w:ilvl="2" w:tplc="D95A0B46" w:tentative="1">
      <w:start w:val="1"/>
      <w:numFmt w:val="bullet"/>
      <w:lvlText w:val="•"/>
      <w:lvlJc w:val="left"/>
      <w:pPr>
        <w:tabs>
          <w:tab w:val="num" w:pos="2160"/>
        </w:tabs>
        <w:ind w:left="2160" w:hanging="360"/>
      </w:pPr>
      <w:rPr>
        <w:rFonts w:ascii="宋体" w:eastAsia="宋体" w:hint="default"/>
      </w:rPr>
    </w:lvl>
    <w:lvl w:ilvl="3" w:tplc="E02A3C5A" w:tentative="1">
      <w:start w:val="1"/>
      <w:numFmt w:val="bullet"/>
      <w:lvlText w:val="•"/>
      <w:lvlJc w:val="left"/>
      <w:pPr>
        <w:tabs>
          <w:tab w:val="num" w:pos="2880"/>
        </w:tabs>
        <w:ind w:left="2880" w:hanging="360"/>
      </w:pPr>
      <w:rPr>
        <w:rFonts w:ascii="宋体" w:eastAsia="宋体" w:hint="default"/>
      </w:rPr>
    </w:lvl>
    <w:lvl w:ilvl="4" w:tplc="A73E84B2" w:tentative="1">
      <w:start w:val="1"/>
      <w:numFmt w:val="bullet"/>
      <w:lvlText w:val="•"/>
      <w:lvlJc w:val="left"/>
      <w:pPr>
        <w:tabs>
          <w:tab w:val="num" w:pos="3600"/>
        </w:tabs>
        <w:ind w:left="3600" w:hanging="360"/>
      </w:pPr>
      <w:rPr>
        <w:rFonts w:ascii="宋体" w:eastAsia="宋体" w:hint="default"/>
      </w:rPr>
    </w:lvl>
    <w:lvl w:ilvl="5" w:tplc="2D9033BA" w:tentative="1">
      <w:start w:val="1"/>
      <w:numFmt w:val="bullet"/>
      <w:lvlText w:val="•"/>
      <w:lvlJc w:val="left"/>
      <w:pPr>
        <w:tabs>
          <w:tab w:val="num" w:pos="4320"/>
        </w:tabs>
        <w:ind w:left="4320" w:hanging="360"/>
      </w:pPr>
      <w:rPr>
        <w:rFonts w:ascii="宋体" w:eastAsia="宋体" w:hint="default"/>
      </w:rPr>
    </w:lvl>
    <w:lvl w:ilvl="6" w:tplc="F7CCD480" w:tentative="1">
      <w:start w:val="1"/>
      <w:numFmt w:val="bullet"/>
      <w:lvlText w:val="•"/>
      <w:lvlJc w:val="left"/>
      <w:pPr>
        <w:tabs>
          <w:tab w:val="num" w:pos="5040"/>
        </w:tabs>
        <w:ind w:left="5040" w:hanging="360"/>
      </w:pPr>
      <w:rPr>
        <w:rFonts w:ascii="宋体" w:eastAsia="宋体" w:hint="default"/>
      </w:rPr>
    </w:lvl>
    <w:lvl w:ilvl="7" w:tplc="CA640BE6" w:tentative="1">
      <w:start w:val="1"/>
      <w:numFmt w:val="bullet"/>
      <w:lvlText w:val="•"/>
      <w:lvlJc w:val="left"/>
      <w:pPr>
        <w:tabs>
          <w:tab w:val="num" w:pos="5760"/>
        </w:tabs>
        <w:ind w:left="5760" w:hanging="360"/>
      </w:pPr>
      <w:rPr>
        <w:rFonts w:ascii="宋体" w:eastAsia="宋体" w:hint="default"/>
      </w:rPr>
    </w:lvl>
    <w:lvl w:ilvl="8" w:tplc="DDE65376" w:tentative="1">
      <w:start w:val="1"/>
      <w:numFmt w:val="bullet"/>
      <w:lvlText w:val="•"/>
      <w:lvlJc w:val="left"/>
      <w:pPr>
        <w:tabs>
          <w:tab w:val="num" w:pos="6480"/>
        </w:tabs>
        <w:ind w:left="6480" w:hanging="360"/>
      </w:pPr>
      <w:rPr>
        <w:rFonts w:ascii="宋体" w:eastAsia="宋体" w:hint="default"/>
      </w:rPr>
    </w:lvl>
  </w:abstractNum>
  <w:abstractNum w:abstractNumId="5">
    <w:nsid w:val="25BD0C21"/>
    <w:multiLevelType w:val="hybridMultilevel"/>
    <w:tmpl w:val="F0EE9870"/>
    <w:lvl w:ilvl="0" w:tplc="94D2AAF2">
      <w:start w:val="1"/>
      <w:numFmt w:val="bullet"/>
      <w:lvlText w:val=""/>
      <w:lvlJc w:val="left"/>
      <w:pPr>
        <w:tabs>
          <w:tab w:val="num" w:pos="720"/>
        </w:tabs>
        <w:ind w:left="720" w:hanging="360"/>
      </w:pPr>
      <w:rPr>
        <w:rFonts w:ascii="Wingdings" w:hAnsi="Wingdings" w:hint="default"/>
      </w:rPr>
    </w:lvl>
    <w:lvl w:ilvl="1" w:tplc="AFEC9242" w:tentative="1">
      <w:start w:val="1"/>
      <w:numFmt w:val="bullet"/>
      <w:lvlText w:val=""/>
      <w:lvlJc w:val="left"/>
      <w:pPr>
        <w:tabs>
          <w:tab w:val="num" w:pos="1440"/>
        </w:tabs>
        <w:ind w:left="1440" w:hanging="360"/>
      </w:pPr>
      <w:rPr>
        <w:rFonts w:ascii="Wingdings" w:hAnsi="Wingdings" w:hint="default"/>
      </w:rPr>
    </w:lvl>
    <w:lvl w:ilvl="2" w:tplc="8A1617BE" w:tentative="1">
      <w:start w:val="1"/>
      <w:numFmt w:val="bullet"/>
      <w:lvlText w:val=""/>
      <w:lvlJc w:val="left"/>
      <w:pPr>
        <w:tabs>
          <w:tab w:val="num" w:pos="2160"/>
        </w:tabs>
        <w:ind w:left="2160" w:hanging="360"/>
      </w:pPr>
      <w:rPr>
        <w:rFonts w:ascii="Wingdings" w:hAnsi="Wingdings" w:hint="default"/>
      </w:rPr>
    </w:lvl>
    <w:lvl w:ilvl="3" w:tplc="2BEAFE94" w:tentative="1">
      <w:start w:val="1"/>
      <w:numFmt w:val="bullet"/>
      <w:lvlText w:val=""/>
      <w:lvlJc w:val="left"/>
      <w:pPr>
        <w:tabs>
          <w:tab w:val="num" w:pos="2880"/>
        </w:tabs>
        <w:ind w:left="2880" w:hanging="360"/>
      </w:pPr>
      <w:rPr>
        <w:rFonts w:ascii="Wingdings" w:hAnsi="Wingdings" w:hint="default"/>
      </w:rPr>
    </w:lvl>
    <w:lvl w:ilvl="4" w:tplc="271CE7E4" w:tentative="1">
      <w:start w:val="1"/>
      <w:numFmt w:val="bullet"/>
      <w:lvlText w:val=""/>
      <w:lvlJc w:val="left"/>
      <w:pPr>
        <w:tabs>
          <w:tab w:val="num" w:pos="3600"/>
        </w:tabs>
        <w:ind w:left="3600" w:hanging="360"/>
      </w:pPr>
      <w:rPr>
        <w:rFonts w:ascii="Wingdings" w:hAnsi="Wingdings" w:hint="default"/>
      </w:rPr>
    </w:lvl>
    <w:lvl w:ilvl="5" w:tplc="C1324202" w:tentative="1">
      <w:start w:val="1"/>
      <w:numFmt w:val="bullet"/>
      <w:lvlText w:val=""/>
      <w:lvlJc w:val="left"/>
      <w:pPr>
        <w:tabs>
          <w:tab w:val="num" w:pos="4320"/>
        </w:tabs>
        <w:ind w:left="4320" w:hanging="360"/>
      </w:pPr>
      <w:rPr>
        <w:rFonts w:ascii="Wingdings" w:hAnsi="Wingdings" w:hint="default"/>
      </w:rPr>
    </w:lvl>
    <w:lvl w:ilvl="6" w:tplc="90EC22EC" w:tentative="1">
      <w:start w:val="1"/>
      <w:numFmt w:val="bullet"/>
      <w:lvlText w:val=""/>
      <w:lvlJc w:val="left"/>
      <w:pPr>
        <w:tabs>
          <w:tab w:val="num" w:pos="5040"/>
        </w:tabs>
        <w:ind w:left="5040" w:hanging="360"/>
      </w:pPr>
      <w:rPr>
        <w:rFonts w:ascii="Wingdings" w:hAnsi="Wingdings" w:hint="default"/>
      </w:rPr>
    </w:lvl>
    <w:lvl w:ilvl="7" w:tplc="3F0E6206" w:tentative="1">
      <w:start w:val="1"/>
      <w:numFmt w:val="bullet"/>
      <w:lvlText w:val=""/>
      <w:lvlJc w:val="left"/>
      <w:pPr>
        <w:tabs>
          <w:tab w:val="num" w:pos="5760"/>
        </w:tabs>
        <w:ind w:left="5760" w:hanging="360"/>
      </w:pPr>
      <w:rPr>
        <w:rFonts w:ascii="Wingdings" w:hAnsi="Wingdings" w:hint="default"/>
      </w:rPr>
    </w:lvl>
    <w:lvl w:ilvl="8" w:tplc="00449AE8" w:tentative="1">
      <w:start w:val="1"/>
      <w:numFmt w:val="bullet"/>
      <w:lvlText w:val=""/>
      <w:lvlJc w:val="left"/>
      <w:pPr>
        <w:tabs>
          <w:tab w:val="num" w:pos="6480"/>
        </w:tabs>
        <w:ind w:left="6480" w:hanging="360"/>
      </w:pPr>
      <w:rPr>
        <w:rFonts w:ascii="Wingdings" w:hAnsi="Wingdings" w:hint="default"/>
      </w:rPr>
    </w:lvl>
  </w:abstractNum>
  <w:abstractNum w:abstractNumId="6">
    <w:nsid w:val="25F73D75"/>
    <w:multiLevelType w:val="hybridMultilevel"/>
    <w:tmpl w:val="04A0CB0A"/>
    <w:lvl w:ilvl="0" w:tplc="C884FB14">
      <w:start w:val="1"/>
      <w:numFmt w:val="bullet"/>
      <w:lvlText w:val=""/>
      <w:lvlJc w:val="left"/>
      <w:pPr>
        <w:tabs>
          <w:tab w:val="num" w:pos="720"/>
        </w:tabs>
        <w:ind w:left="720" w:hanging="360"/>
      </w:pPr>
      <w:rPr>
        <w:rFonts w:ascii="Wingdings" w:hAnsi="Wingdings" w:hint="default"/>
      </w:rPr>
    </w:lvl>
    <w:lvl w:ilvl="1" w:tplc="D4D81170" w:tentative="1">
      <w:start w:val="1"/>
      <w:numFmt w:val="bullet"/>
      <w:lvlText w:val=""/>
      <w:lvlJc w:val="left"/>
      <w:pPr>
        <w:tabs>
          <w:tab w:val="num" w:pos="1440"/>
        </w:tabs>
        <w:ind w:left="1440" w:hanging="360"/>
      </w:pPr>
      <w:rPr>
        <w:rFonts w:ascii="Wingdings" w:hAnsi="Wingdings" w:hint="default"/>
      </w:rPr>
    </w:lvl>
    <w:lvl w:ilvl="2" w:tplc="6E22A41A" w:tentative="1">
      <w:start w:val="1"/>
      <w:numFmt w:val="bullet"/>
      <w:lvlText w:val=""/>
      <w:lvlJc w:val="left"/>
      <w:pPr>
        <w:tabs>
          <w:tab w:val="num" w:pos="2160"/>
        </w:tabs>
        <w:ind w:left="2160" w:hanging="360"/>
      </w:pPr>
      <w:rPr>
        <w:rFonts w:ascii="Wingdings" w:hAnsi="Wingdings" w:hint="default"/>
      </w:rPr>
    </w:lvl>
    <w:lvl w:ilvl="3" w:tplc="F7308D36" w:tentative="1">
      <w:start w:val="1"/>
      <w:numFmt w:val="bullet"/>
      <w:lvlText w:val=""/>
      <w:lvlJc w:val="left"/>
      <w:pPr>
        <w:tabs>
          <w:tab w:val="num" w:pos="2880"/>
        </w:tabs>
        <w:ind w:left="2880" w:hanging="360"/>
      </w:pPr>
      <w:rPr>
        <w:rFonts w:ascii="Wingdings" w:hAnsi="Wingdings" w:hint="default"/>
      </w:rPr>
    </w:lvl>
    <w:lvl w:ilvl="4" w:tplc="E3A009A8" w:tentative="1">
      <w:start w:val="1"/>
      <w:numFmt w:val="bullet"/>
      <w:lvlText w:val=""/>
      <w:lvlJc w:val="left"/>
      <w:pPr>
        <w:tabs>
          <w:tab w:val="num" w:pos="3600"/>
        </w:tabs>
        <w:ind w:left="3600" w:hanging="360"/>
      </w:pPr>
      <w:rPr>
        <w:rFonts w:ascii="Wingdings" w:hAnsi="Wingdings" w:hint="default"/>
      </w:rPr>
    </w:lvl>
    <w:lvl w:ilvl="5" w:tplc="EA484A04" w:tentative="1">
      <w:start w:val="1"/>
      <w:numFmt w:val="bullet"/>
      <w:lvlText w:val=""/>
      <w:lvlJc w:val="left"/>
      <w:pPr>
        <w:tabs>
          <w:tab w:val="num" w:pos="4320"/>
        </w:tabs>
        <w:ind w:left="4320" w:hanging="360"/>
      </w:pPr>
      <w:rPr>
        <w:rFonts w:ascii="Wingdings" w:hAnsi="Wingdings" w:hint="default"/>
      </w:rPr>
    </w:lvl>
    <w:lvl w:ilvl="6" w:tplc="D79E7A68" w:tentative="1">
      <w:start w:val="1"/>
      <w:numFmt w:val="bullet"/>
      <w:lvlText w:val=""/>
      <w:lvlJc w:val="left"/>
      <w:pPr>
        <w:tabs>
          <w:tab w:val="num" w:pos="5040"/>
        </w:tabs>
        <w:ind w:left="5040" w:hanging="360"/>
      </w:pPr>
      <w:rPr>
        <w:rFonts w:ascii="Wingdings" w:hAnsi="Wingdings" w:hint="default"/>
      </w:rPr>
    </w:lvl>
    <w:lvl w:ilvl="7" w:tplc="597082D0" w:tentative="1">
      <w:start w:val="1"/>
      <w:numFmt w:val="bullet"/>
      <w:lvlText w:val=""/>
      <w:lvlJc w:val="left"/>
      <w:pPr>
        <w:tabs>
          <w:tab w:val="num" w:pos="5760"/>
        </w:tabs>
        <w:ind w:left="5760" w:hanging="360"/>
      </w:pPr>
      <w:rPr>
        <w:rFonts w:ascii="Wingdings" w:hAnsi="Wingdings" w:hint="default"/>
      </w:rPr>
    </w:lvl>
    <w:lvl w:ilvl="8" w:tplc="D87824C2" w:tentative="1">
      <w:start w:val="1"/>
      <w:numFmt w:val="bullet"/>
      <w:lvlText w:val=""/>
      <w:lvlJc w:val="left"/>
      <w:pPr>
        <w:tabs>
          <w:tab w:val="num" w:pos="6480"/>
        </w:tabs>
        <w:ind w:left="6480" w:hanging="360"/>
      </w:pPr>
      <w:rPr>
        <w:rFonts w:ascii="Wingdings" w:hAnsi="Wingdings" w:hint="default"/>
      </w:rPr>
    </w:lvl>
  </w:abstractNum>
  <w:abstractNum w:abstractNumId="7">
    <w:nsid w:val="2DCF0739"/>
    <w:multiLevelType w:val="hybridMultilevel"/>
    <w:tmpl w:val="00786CC6"/>
    <w:lvl w:ilvl="0" w:tplc="0F4AEFB8">
      <w:start w:val="2"/>
      <w:numFmt w:val="japaneseCounting"/>
      <w:lvlText w:val="%1、"/>
      <w:lvlJc w:val="left"/>
      <w:pPr>
        <w:ind w:left="510" w:hanging="51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6E11607"/>
    <w:multiLevelType w:val="hybridMultilevel"/>
    <w:tmpl w:val="78665EB0"/>
    <w:lvl w:ilvl="0" w:tplc="E5C09CF6">
      <w:start w:val="1"/>
      <w:numFmt w:val="bullet"/>
      <w:lvlText w:val="•"/>
      <w:lvlJc w:val="left"/>
      <w:pPr>
        <w:tabs>
          <w:tab w:val="num" w:pos="720"/>
        </w:tabs>
        <w:ind w:left="720" w:hanging="360"/>
      </w:pPr>
      <w:rPr>
        <w:rFonts w:ascii="宋体" w:eastAsia="宋体" w:hint="default"/>
      </w:rPr>
    </w:lvl>
    <w:lvl w:ilvl="1" w:tplc="EF8EB078" w:tentative="1">
      <w:start w:val="1"/>
      <w:numFmt w:val="bullet"/>
      <w:lvlText w:val="•"/>
      <w:lvlJc w:val="left"/>
      <w:pPr>
        <w:tabs>
          <w:tab w:val="num" w:pos="1440"/>
        </w:tabs>
        <w:ind w:left="1440" w:hanging="360"/>
      </w:pPr>
      <w:rPr>
        <w:rFonts w:ascii="宋体" w:eastAsia="宋体" w:hint="default"/>
      </w:rPr>
    </w:lvl>
    <w:lvl w:ilvl="2" w:tplc="7E4A48DC" w:tentative="1">
      <w:start w:val="1"/>
      <w:numFmt w:val="bullet"/>
      <w:lvlText w:val="•"/>
      <w:lvlJc w:val="left"/>
      <w:pPr>
        <w:tabs>
          <w:tab w:val="num" w:pos="2160"/>
        </w:tabs>
        <w:ind w:left="2160" w:hanging="360"/>
      </w:pPr>
      <w:rPr>
        <w:rFonts w:ascii="宋体" w:eastAsia="宋体" w:hint="default"/>
      </w:rPr>
    </w:lvl>
    <w:lvl w:ilvl="3" w:tplc="9B662B40" w:tentative="1">
      <w:start w:val="1"/>
      <w:numFmt w:val="bullet"/>
      <w:lvlText w:val="•"/>
      <w:lvlJc w:val="left"/>
      <w:pPr>
        <w:tabs>
          <w:tab w:val="num" w:pos="2880"/>
        </w:tabs>
        <w:ind w:left="2880" w:hanging="360"/>
      </w:pPr>
      <w:rPr>
        <w:rFonts w:ascii="宋体" w:eastAsia="宋体" w:hint="default"/>
      </w:rPr>
    </w:lvl>
    <w:lvl w:ilvl="4" w:tplc="8D5A4E64" w:tentative="1">
      <w:start w:val="1"/>
      <w:numFmt w:val="bullet"/>
      <w:lvlText w:val="•"/>
      <w:lvlJc w:val="left"/>
      <w:pPr>
        <w:tabs>
          <w:tab w:val="num" w:pos="3600"/>
        </w:tabs>
        <w:ind w:left="3600" w:hanging="360"/>
      </w:pPr>
      <w:rPr>
        <w:rFonts w:ascii="宋体" w:eastAsia="宋体" w:hint="default"/>
      </w:rPr>
    </w:lvl>
    <w:lvl w:ilvl="5" w:tplc="EB70CD00" w:tentative="1">
      <w:start w:val="1"/>
      <w:numFmt w:val="bullet"/>
      <w:lvlText w:val="•"/>
      <w:lvlJc w:val="left"/>
      <w:pPr>
        <w:tabs>
          <w:tab w:val="num" w:pos="4320"/>
        </w:tabs>
        <w:ind w:left="4320" w:hanging="360"/>
      </w:pPr>
      <w:rPr>
        <w:rFonts w:ascii="宋体" w:eastAsia="宋体" w:hint="default"/>
      </w:rPr>
    </w:lvl>
    <w:lvl w:ilvl="6" w:tplc="EE30528E" w:tentative="1">
      <w:start w:val="1"/>
      <w:numFmt w:val="bullet"/>
      <w:lvlText w:val="•"/>
      <w:lvlJc w:val="left"/>
      <w:pPr>
        <w:tabs>
          <w:tab w:val="num" w:pos="5040"/>
        </w:tabs>
        <w:ind w:left="5040" w:hanging="360"/>
      </w:pPr>
      <w:rPr>
        <w:rFonts w:ascii="宋体" w:eastAsia="宋体" w:hint="default"/>
      </w:rPr>
    </w:lvl>
    <w:lvl w:ilvl="7" w:tplc="73482AFA" w:tentative="1">
      <w:start w:val="1"/>
      <w:numFmt w:val="bullet"/>
      <w:lvlText w:val="•"/>
      <w:lvlJc w:val="left"/>
      <w:pPr>
        <w:tabs>
          <w:tab w:val="num" w:pos="5760"/>
        </w:tabs>
        <w:ind w:left="5760" w:hanging="360"/>
      </w:pPr>
      <w:rPr>
        <w:rFonts w:ascii="宋体" w:eastAsia="宋体" w:hint="default"/>
      </w:rPr>
    </w:lvl>
    <w:lvl w:ilvl="8" w:tplc="2D80F548" w:tentative="1">
      <w:start w:val="1"/>
      <w:numFmt w:val="bullet"/>
      <w:lvlText w:val="•"/>
      <w:lvlJc w:val="left"/>
      <w:pPr>
        <w:tabs>
          <w:tab w:val="num" w:pos="6480"/>
        </w:tabs>
        <w:ind w:left="6480" w:hanging="360"/>
      </w:pPr>
      <w:rPr>
        <w:rFonts w:ascii="宋体" w:eastAsia="宋体" w:hint="default"/>
      </w:rPr>
    </w:lvl>
  </w:abstractNum>
  <w:abstractNum w:abstractNumId="9">
    <w:nsid w:val="43E32697"/>
    <w:multiLevelType w:val="hybridMultilevel"/>
    <w:tmpl w:val="5888B54C"/>
    <w:lvl w:ilvl="0" w:tplc="96C68FC6">
      <w:start w:val="1"/>
      <w:numFmt w:val="bullet"/>
      <w:lvlText w:val="•"/>
      <w:lvlJc w:val="left"/>
      <w:pPr>
        <w:tabs>
          <w:tab w:val="num" w:pos="720"/>
        </w:tabs>
        <w:ind w:left="720" w:hanging="360"/>
      </w:pPr>
      <w:rPr>
        <w:rFonts w:ascii="宋体" w:eastAsia="宋体" w:hint="default"/>
      </w:rPr>
    </w:lvl>
    <w:lvl w:ilvl="1" w:tplc="0BA4F4F0" w:tentative="1">
      <w:start w:val="1"/>
      <w:numFmt w:val="bullet"/>
      <w:lvlText w:val="•"/>
      <w:lvlJc w:val="left"/>
      <w:pPr>
        <w:tabs>
          <w:tab w:val="num" w:pos="1440"/>
        </w:tabs>
        <w:ind w:left="1440" w:hanging="360"/>
      </w:pPr>
      <w:rPr>
        <w:rFonts w:ascii="宋体" w:eastAsia="宋体" w:hint="default"/>
      </w:rPr>
    </w:lvl>
    <w:lvl w:ilvl="2" w:tplc="33DC0BDC" w:tentative="1">
      <w:start w:val="1"/>
      <w:numFmt w:val="bullet"/>
      <w:lvlText w:val="•"/>
      <w:lvlJc w:val="left"/>
      <w:pPr>
        <w:tabs>
          <w:tab w:val="num" w:pos="2160"/>
        </w:tabs>
        <w:ind w:left="2160" w:hanging="360"/>
      </w:pPr>
      <w:rPr>
        <w:rFonts w:ascii="宋体" w:eastAsia="宋体" w:hint="default"/>
      </w:rPr>
    </w:lvl>
    <w:lvl w:ilvl="3" w:tplc="723A8096" w:tentative="1">
      <w:start w:val="1"/>
      <w:numFmt w:val="bullet"/>
      <w:lvlText w:val="•"/>
      <w:lvlJc w:val="left"/>
      <w:pPr>
        <w:tabs>
          <w:tab w:val="num" w:pos="2880"/>
        </w:tabs>
        <w:ind w:left="2880" w:hanging="360"/>
      </w:pPr>
      <w:rPr>
        <w:rFonts w:ascii="宋体" w:eastAsia="宋体" w:hint="default"/>
      </w:rPr>
    </w:lvl>
    <w:lvl w:ilvl="4" w:tplc="94AE5D8A" w:tentative="1">
      <w:start w:val="1"/>
      <w:numFmt w:val="bullet"/>
      <w:lvlText w:val="•"/>
      <w:lvlJc w:val="left"/>
      <w:pPr>
        <w:tabs>
          <w:tab w:val="num" w:pos="3600"/>
        </w:tabs>
        <w:ind w:left="3600" w:hanging="360"/>
      </w:pPr>
      <w:rPr>
        <w:rFonts w:ascii="宋体" w:eastAsia="宋体" w:hint="default"/>
      </w:rPr>
    </w:lvl>
    <w:lvl w:ilvl="5" w:tplc="D04C7C6C" w:tentative="1">
      <w:start w:val="1"/>
      <w:numFmt w:val="bullet"/>
      <w:lvlText w:val="•"/>
      <w:lvlJc w:val="left"/>
      <w:pPr>
        <w:tabs>
          <w:tab w:val="num" w:pos="4320"/>
        </w:tabs>
        <w:ind w:left="4320" w:hanging="360"/>
      </w:pPr>
      <w:rPr>
        <w:rFonts w:ascii="宋体" w:eastAsia="宋体" w:hint="default"/>
      </w:rPr>
    </w:lvl>
    <w:lvl w:ilvl="6" w:tplc="A0263D66" w:tentative="1">
      <w:start w:val="1"/>
      <w:numFmt w:val="bullet"/>
      <w:lvlText w:val="•"/>
      <w:lvlJc w:val="left"/>
      <w:pPr>
        <w:tabs>
          <w:tab w:val="num" w:pos="5040"/>
        </w:tabs>
        <w:ind w:left="5040" w:hanging="360"/>
      </w:pPr>
      <w:rPr>
        <w:rFonts w:ascii="宋体" w:eastAsia="宋体" w:hint="default"/>
      </w:rPr>
    </w:lvl>
    <w:lvl w:ilvl="7" w:tplc="FE1C378A" w:tentative="1">
      <w:start w:val="1"/>
      <w:numFmt w:val="bullet"/>
      <w:lvlText w:val="•"/>
      <w:lvlJc w:val="left"/>
      <w:pPr>
        <w:tabs>
          <w:tab w:val="num" w:pos="5760"/>
        </w:tabs>
        <w:ind w:left="5760" w:hanging="360"/>
      </w:pPr>
      <w:rPr>
        <w:rFonts w:ascii="宋体" w:eastAsia="宋体" w:hint="default"/>
      </w:rPr>
    </w:lvl>
    <w:lvl w:ilvl="8" w:tplc="18BC33DC" w:tentative="1">
      <w:start w:val="1"/>
      <w:numFmt w:val="bullet"/>
      <w:lvlText w:val="•"/>
      <w:lvlJc w:val="left"/>
      <w:pPr>
        <w:tabs>
          <w:tab w:val="num" w:pos="6480"/>
        </w:tabs>
        <w:ind w:left="6480" w:hanging="360"/>
      </w:pPr>
      <w:rPr>
        <w:rFonts w:ascii="宋体" w:eastAsia="宋体" w:hint="default"/>
      </w:rPr>
    </w:lvl>
  </w:abstractNum>
  <w:abstractNum w:abstractNumId="10">
    <w:nsid w:val="4C0A69A2"/>
    <w:multiLevelType w:val="hybridMultilevel"/>
    <w:tmpl w:val="7A7424B0"/>
    <w:lvl w:ilvl="0" w:tplc="BDB0B218">
      <w:start w:val="1"/>
      <w:numFmt w:val="bullet"/>
      <w:lvlText w:val="•"/>
      <w:lvlJc w:val="left"/>
      <w:pPr>
        <w:tabs>
          <w:tab w:val="num" w:pos="720"/>
        </w:tabs>
        <w:ind w:left="720" w:hanging="360"/>
      </w:pPr>
      <w:rPr>
        <w:rFonts w:ascii="宋体" w:eastAsia="宋体" w:hint="default"/>
      </w:rPr>
    </w:lvl>
    <w:lvl w:ilvl="1" w:tplc="DA5A2C96" w:tentative="1">
      <w:start w:val="1"/>
      <w:numFmt w:val="bullet"/>
      <w:lvlText w:val="•"/>
      <w:lvlJc w:val="left"/>
      <w:pPr>
        <w:tabs>
          <w:tab w:val="num" w:pos="1440"/>
        </w:tabs>
        <w:ind w:left="1440" w:hanging="360"/>
      </w:pPr>
      <w:rPr>
        <w:rFonts w:ascii="宋体" w:eastAsia="宋体" w:hint="default"/>
      </w:rPr>
    </w:lvl>
    <w:lvl w:ilvl="2" w:tplc="D69494C2" w:tentative="1">
      <w:start w:val="1"/>
      <w:numFmt w:val="bullet"/>
      <w:lvlText w:val="•"/>
      <w:lvlJc w:val="left"/>
      <w:pPr>
        <w:tabs>
          <w:tab w:val="num" w:pos="2160"/>
        </w:tabs>
        <w:ind w:left="2160" w:hanging="360"/>
      </w:pPr>
      <w:rPr>
        <w:rFonts w:ascii="宋体" w:eastAsia="宋体" w:hint="default"/>
      </w:rPr>
    </w:lvl>
    <w:lvl w:ilvl="3" w:tplc="5B8EB11A" w:tentative="1">
      <w:start w:val="1"/>
      <w:numFmt w:val="bullet"/>
      <w:lvlText w:val="•"/>
      <w:lvlJc w:val="left"/>
      <w:pPr>
        <w:tabs>
          <w:tab w:val="num" w:pos="2880"/>
        </w:tabs>
        <w:ind w:left="2880" w:hanging="360"/>
      </w:pPr>
      <w:rPr>
        <w:rFonts w:ascii="宋体" w:eastAsia="宋体" w:hint="default"/>
      </w:rPr>
    </w:lvl>
    <w:lvl w:ilvl="4" w:tplc="9EC8ED40" w:tentative="1">
      <w:start w:val="1"/>
      <w:numFmt w:val="bullet"/>
      <w:lvlText w:val="•"/>
      <w:lvlJc w:val="left"/>
      <w:pPr>
        <w:tabs>
          <w:tab w:val="num" w:pos="3600"/>
        </w:tabs>
        <w:ind w:left="3600" w:hanging="360"/>
      </w:pPr>
      <w:rPr>
        <w:rFonts w:ascii="宋体" w:eastAsia="宋体" w:hint="default"/>
      </w:rPr>
    </w:lvl>
    <w:lvl w:ilvl="5" w:tplc="5A643354" w:tentative="1">
      <w:start w:val="1"/>
      <w:numFmt w:val="bullet"/>
      <w:lvlText w:val="•"/>
      <w:lvlJc w:val="left"/>
      <w:pPr>
        <w:tabs>
          <w:tab w:val="num" w:pos="4320"/>
        </w:tabs>
        <w:ind w:left="4320" w:hanging="360"/>
      </w:pPr>
      <w:rPr>
        <w:rFonts w:ascii="宋体" w:eastAsia="宋体" w:hint="default"/>
      </w:rPr>
    </w:lvl>
    <w:lvl w:ilvl="6" w:tplc="AA4A4F26" w:tentative="1">
      <w:start w:val="1"/>
      <w:numFmt w:val="bullet"/>
      <w:lvlText w:val="•"/>
      <w:lvlJc w:val="left"/>
      <w:pPr>
        <w:tabs>
          <w:tab w:val="num" w:pos="5040"/>
        </w:tabs>
        <w:ind w:left="5040" w:hanging="360"/>
      </w:pPr>
      <w:rPr>
        <w:rFonts w:ascii="宋体" w:eastAsia="宋体" w:hint="default"/>
      </w:rPr>
    </w:lvl>
    <w:lvl w:ilvl="7" w:tplc="C91CF184" w:tentative="1">
      <w:start w:val="1"/>
      <w:numFmt w:val="bullet"/>
      <w:lvlText w:val="•"/>
      <w:lvlJc w:val="left"/>
      <w:pPr>
        <w:tabs>
          <w:tab w:val="num" w:pos="5760"/>
        </w:tabs>
        <w:ind w:left="5760" w:hanging="360"/>
      </w:pPr>
      <w:rPr>
        <w:rFonts w:ascii="宋体" w:eastAsia="宋体" w:hint="default"/>
      </w:rPr>
    </w:lvl>
    <w:lvl w:ilvl="8" w:tplc="FC54D692" w:tentative="1">
      <w:start w:val="1"/>
      <w:numFmt w:val="bullet"/>
      <w:lvlText w:val="•"/>
      <w:lvlJc w:val="left"/>
      <w:pPr>
        <w:tabs>
          <w:tab w:val="num" w:pos="6480"/>
        </w:tabs>
        <w:ind w:left="6480" w:hanging="360"/>
      </w:pPr>
      <w:rPr>
        <w:rFonts w:ascii="宋体" w:eastAsia="宋体" w:hint="default"/>
      </w:rPr>
    </w:lvl>
  </w:abstractNum>
  <w:abstractNum w:abstractNumId="11">
    <w:nsid w:val="525F5BAB"/>
    <w:multiLevelType w:val="hybridMultilevel"/>
    <w:tmpl w:val="499A2C9A"/>
    <w:lvl w:ilvl="0" w:tplc="A226230E">
      <w:start w:val="3"/>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3192D18"/>
    <w:multiLevelType w:val="hybridMultilevel"/>
    <w:tmpl w:val="8D16206E"/>
    <w:lvl w:ilvl="0" w:tplc="24B6A8FE">
      <w:start w:val="4"/>
      <w:numFmt w:val="japaneseCounting"/>
      <w:lvlText w:val="第%1章"/>
      <w:lvlJc w:val="left"/>
      <w:pPr>
        <w:ind w:left="765" w:hanging="76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54BD2CC7"/>
    <w:multiLevelType w:val="hybridMultilevel"/>
    <w:tmpl w:val="F21CD8F6"/>
    <w:lvl w:ilvl="0" w:tplc="F550A336">
      <w:start w:val="1"/>
      <w:numFmt w:val="bullet"/>
      <w:lvlText w:val="•"/>
      <w:lvlJc w:val="left"/>
      <w:pPr>
        <w:tabs>
          <w:tab w:val="num" w:pos="720"/>
        </w:tabs>
        <w:ind w:left="720" w:hanging="360"/>
      </w:pPr>
      <w:rPr>
        <w:rFonts w:ascii="宋体" w:eastAsia="宋体" w:hint="default"/>
      </w:rPr>
    </w:lvl>
    <w:lvl w:ilvl="1" w:tplc="C46E29C2" w:tentative="1">
      <w:start w:val="1"/>
      <w:numFmt w:val="bullet"/>
      <w:lvlText w:val="•"/>
      <w:lvlJc w:val="left"/>
      <w:pPr>
        <w:tabs>
          <w:tab w:val="num" w:pos="1440"/>
        </w:tabs>
        <w:ind w:left="1440" w:hanging="360"/>
      </w:pPr>
      <w:rPr>
        <w:rFonts w:ascii="宋体" w:eastAsia="宋体" w:hint="default"/>
      </w:rPr>
    </w:lvl>
    <w:lvl w:ilvl="2" w:tplc="81D2DF42" w:tentative="1">
      <w:start w:val="1"/>
      <w:numFmt w:val="bullet"/>
      <w:lvlText w:val="•"/>
      <w:lvlJc w:val="left"/>
      <w:pPr>
        <w:tabs>
          <w:tab w:val="num" w:pos="2160"/>
        </w:tabs>
        <w:ind w:left="2160" w:hanging="360"/>
      </w:pPr>
      <w:rPr>
        <w:rFonts w:ascii="宋体" w:eastAsia="宋体" w:hint="default"/>
      </w:rPr>
    </w:lvl>
    <w:lvl w:ilvl="3" w:tplc="956A9748" w:tentative="1">
      <w:start w:val="1"/>
      <w:numFmt w:val="bullet"/>
      <w:lvlText w:val="•"/>
      <w:lvlJc w:val="left"/>
      <w:pPr>
        <w:tabs>
          <w:tab w:val="num" w:pos="2880"/>
        </w:tabs>
        <w:ind w:left="2880" w:hanging="360"/>
      </w:pPr>
      <w:rPr>
        <w:rFonts w:ascii="宋体" w:eastAsia="宋体" w:hint="default"/>
      </w:rPr>
    </w:lvl>
    <w:lvl w:ilvl="4" w:tplc="27FA0DDE" w:tentative="1">
      <w:start w:val="1"/>
      <w:numFmt w:val="bullet"/>
      <w:lvlText w:val="•"/>
      <w:lvlJc w:val="left"/>
      <w:pPr>
        <w:tabs>
          <w:tab w:val="num" w:pos="3600"/>
        </w:tabs>
        <w:ind w:left="3600" w:hanging="360"/>
      </w:pPr>
      <w:rPr>
        <w:rFonts w:ascii="宋体" w:eastAsia="宋体" w:hint="default"/>
      </w:rPr>
    </w:lvl>
    <w:lvl w:ilvl="5" w:tplc="46F455F8" w:tentative="1">
      <w:start w:val="1"/>
      <w:numFmt w:val="bullet"/>
      <w:lvlText w:val="•"/>
      <w:lvlJc w:val="left"/>
      <w:pPr>
        <w:tabs>
          <w:tab w:val="num" w:pos="4320"/>
        </w:tabs>
        <w:ind w:left="4320" w:hanging="360"/>
      </w:pPr>
      <w:rPr>
        <w:rFonts w:ascii="宋体" w:eastAsia="宋体" w:hint="default"/>
      </w:rPr>
    </w:lvl>
    <w:lvl w:ilvl="6" w:tplc="A09E4180" w:tentative="1">
      <w:start w:val="1"/>
      <w:numFmt w:val="bullet"/>
      <w:lvlText w:val="•"/>
      <w:lvlJc w:val="left"/>
      <w:pPr>
        <w:tabs>
          <w:tab w:val="num" w:pos="5040"/>
        </w:tabs>
        <w:ind w:left="5040" w:hanging="360"/>
      </w:pPr>
      <w:rPr>
        <w:rFonts w:ascii="宋体" w:eastAsia="宋体" w:hint="default"/>
      </w:rPr>
    </w:lvl>
    <w:lvl w:ilvl="7" w:tplc="2ABE3920" w:tentative="1">
      <w:start w:val="1"/>
      <w:numFmt w:val="bullet"/>
      <w:lvlText w:val="•"/>
      <w:lvlJc w:val="left"/>
      <w:pPr>
        <w:tabs>
          <w:tab w:val="num" w:pos="5760"/>
        </w:tabs>
        <w:ind w:left="5760" w:hanging="360"/>
      </w:pPr>
      <w:rPr>
        <w:rFonts w:ascii="宋体" w:eastAsia="宋体" w:hint="default"/>
      </w:rPr>
    </w:lvl>
    <w:lvl w:ilvl="8" w:tplc="CBF6149E" w:tentative="1">
      <w:start w:val="1"/>
      <w:numFmt w:val="bullet"/>
      <w:lvlText w:val="•"/>
      <w:lvlJc w:val="left"/>
      <w:pPr>
        <w:tabs>
          <w:tab w:val="num" w:pos="6480"/>
        </w:tabs>
        <w:ind w:left="6480" w:hanging="360"/>
      </w:pPr>
      <w:rPr>
        <w:rFonts w:ascii="宋体" w:eastAsia="宋体" w:hint="default"/>
      </w:rPr>
    </w:lvl>
  </w:abstractNum>
  <w:abstractNum w:abstractNumId="14">
    <w:nsid w:val="615255C3"/>
    <w:multiLevelType w:val="hybridMultilevel"/>
    <w:tmpl w:val="CB122D78"/>
    <w:lvl w:ilvl="0" w:tplc="BD249E90">
      <w:start w:val="1"/>
      <w:numFmt w:val="bullet"/>
      <w:lvlText w:val=""/>
      <w:lvlJc w:val="left"/>
      <w:pPr>
        <w:tabs>
          <w:tab w:val="num" w:pos="720"/>
        </w:tabs>
        <w:ind w:left="720" w:hanging="360"/>
      </w:pPr>
      <w:rPr>
        <w:rFonts w:ascii="Wingdings" w:hAnsi="Wingdings" w:hint="default"/>
      </w:rPr>
    </w:lvl>
    <w:lvl w:ilvl="1" w:tplc="9FDE7C56" w:tentative="1">
      <w:start w:val="1"/>
      <w:numFmt w:val="bullet"/>
      <w:lvlText w:val=""/>
      <w:lvlJc w:val="left"/>
      <w:pPr>
        <w:tabs>
          <w:tab w:val="num" w:pos="1440"/>
        </w:tabs>
        <w:ind w:left="1440" w:hanging="360"/>
      </w:pPr>
      <w:rPr>
        <w:rFonts w:ascii="Wingdings" w:hAnsi="Wingdings" w:hint="default"/>
      </w:rPr>
    </w:lvl>
    <w:lvl w:ilvl="2" w:tplc="4E0E04F8" w:tentative="1">
      <w:start w:val="1"/>
      <w:numFmt w:val="bullet"/>
      <w:lvlText w:val=""/>
      <w:lvlJc w:val="left"/>
      <w:pPr>
        <w:tabs>
          <w:tab w:val="num" w:pos="2160"/>
        </w:tabs>
        <w:ind w:left="2160" w:hanging="360"/>
      </w:pPr>
      <w:rPr>
        <w:rFonts w:ascii="Wingdings" w:hAnsi="Wingdings" w:hint="default"/>
      </w:rPr>
    </w:lvl>
    <w:lvl w:ilvl="3" w:tplc="F488A96C" w:tentative="1">
      <w:start w:val="1"/>
      <w:numFmt w:val="bullet"/>
      <w:lvlText w:val=""/>
      <w:lvlJc w:val="left"/>
      <w:pPr>
        <w:tabs>
          <w:tab w:val="num" w:pos="2880"/>
        </w:tabs>
        <w:ind w:left="2880" w:hanging="360"/>
      </w:pPr>
      <w:rPr>
        <w:rFonts w:ascii="Wingdings" w:hAnsi="Wingdings" w:hint="default"/>
      </w:rPr>
    </w:lvl>
    <w:lvl w:ilvl="4" w:tplc="204EBF40" w:tentative="1">
      <w:start w:val="1"/>
      <w:numFmt w:val="bullet"/>
      <w:lvlText w:val=""/>
      <w:lvlJc w:val="left"/>
      <w:pPr>
        <w:tabs>
          <w:tab w:val="num" w:pos="3600"/>
        </w:tabs>
        <w:ind w:left="3600" w:hanging="360"/>
      </w:pPr>
      <w:rPr>
        <w:rFonts w:ascii="Wingdings" w:hAnsi="Wingdings" w:hint="default"/>
      </w:rPr>
    </w:lvl>
    <w:lvl w:ilvl="5" w:tplc="B53E92FA" w:tentative="1">
      <w:start w:val="1"/>
      <w:numFmt w:val="bullet"/>
      <w:lvlText w:val=""/>
      <w:lvlJc w:val="left"/>
      <w:pPr>
        <w:tabs>
          <w:tab w:val="num" w:pos="4320"/>
        </w:tabs>
        <w:ind w:left="4320" w:hanging="360"/>
      </w:pPr>
      <w:rPr>
        <w:rFonts w:ascii="Wingdings" w:hAnsi="Wingdings" w:hint="default"/>
      </w:rPr>
    </w:lvl>
    <w:lvl w:ilvl="6" w:tplc="E522EB8A" w:tentative="1">
      <w:start w:val="1"/>
      <w:numFmt w:val="bullet"/>
      <w:lvlText w:val=""/>
      <w:lvlJc w:val="left"/>
      <w:pPr>
        <w:tabs>
          <w:tab w:val="num" w:pos="5040"/>
        </w:tabs>
        <w:ind w:left="5040" w:hanging="360"/>
      </w:pPr>
      <w:rPr>
        <w:rFonts w:ascii="Wingdings" w:hAnsi="Wingdings" w:hint="default"/>
      </w:rPr>
    </w:lvl>
    <w:lvl w:ilvl="7" w:tplc="C346D45A" w:tentative="1">
      <w:start w:val="1"/>
      <w:numFmt w:val="bullet"/>
      <w:lvlText w:val=""/>
      <w:lvlJc w:val="left"/>
      <w:pPr>
        <w:tabs>
          <w:tab w:val="num" w:pos="5760"/>
        </w:tabs>
        <w:ind w:left="5760" w:hanging="360"/>
      </w:pPr>
      <w:rPr>
        <w:rFonts w:ascii="Wingdings" w:hAnsi="Wingdings" w:hint="default"/>
      </w:rPr>
    </w:lvl>
    <w:lvl w:ilvl="8" w:tplc="0C5A48FC" w:tentative="1">
      <w:start w:val="1"/>
      <w:numFmt w:val="bullet"/>
      <w:lvlText w:val=""/>
      <w:lvlJc w:val="left"/>
      <w:pPr>
        <w:tabs>
          <w:tab w:val="num" w:pos="6480"/>
        </w:tabs>
        <w:ind w:left="6480" w:hanging="360"/>
      </w:pPr>
      <w:rPr>
        <w:rFonts w:ascii="Wingdings" w:hAnsi="Wingdings" w:hint="default"/>
      </w:rPr>
    </w:lvl>
  </w:abstractNum>
  <w:abstractNum w:abstractNumId="15">
    <w:nsid w:val="683741E4"/>
    <w:multiLevelType w:val="hybridMultilevel"/>
    <w:tmpl w:val="CFD483D0"/>
    <w:lvl w:ilvl="0" w:tplc="5256FEA2">
      <w:start w:val="1"/>
      <w:numFmt w:val="none"/>
      <w:lvlText w:val="一、"/>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6BBD10F0"/>
    <w:multiLevelType w:val="hybridMultilevel"/>
    <w:tmpl w:val="DDCC7F44"/>
    <w:lvl w:ilvl="0" w:tplc="BE72C160">
      <w:start w:val="1"/>
      <w:numFmt w:val="bullet"/>
      <w:lvlText w:val="•"/>
      <w:lvlJc w:val="left"/>
      <w:pPr>
        <w:tabs>
          <w:tab w:val="num" w:pos="720"/>
        </w:tabs>
        <w:ind w:left="720" w:hanging="360"/>
      </w:pPr>
      <w:rPr>
        <w:rFonts w:ascii="宋体" w:eastAsia="宋体" w:hint="default"/>
      </w:rPr>
    </w:lvl>
    <w:lvl w:ilvl="1" w:tplc="1CC8644A" w:tentative="1">
      <w:start w:val="1"/>
      <w:numFmt w:val="bullet"/>
      <w:lvlText w:val="•"/>
      <w:lvlJc w:val="left"/>
      <w:pPr>
        <w:tabs>
          <w:tab w:val="num" w:pos="1440"/>
        </w:tabs>
        <w:ind w:left="1440" w:hanging="360"/>
      </w:pPr>
      <w:rPr>
        <w:rFonts w:ascii="宋体" w:eastAsia="宋体" w:hint="default"/>
      </w:rPr>
    </w:lvl>
    <w:lvl w:ilvl="2" w:tplc="DC8431BC" w:tentative="1">
      <w:start w:val="1"/>
      <w:numFmt w:val="bullet"/>
      <w:lvlText w:val="•"/>
      <w:lvlJc w:val="left"/>
      <w:pPr>
        <w:tabs>
          <w:tab w:val="num" w:pos="2160"/>
        </w:tabs>
        <w:ind w:left="2160" w:hanging="360"/>
      </w:pPr>
      <w:rPr>
        <w:rFonts w:ascii="宋体" w:eastAsia="宋体" w:hint="default"/>
      </w:rPr>
    </w:lvl>
    <w:lvl w:ilvl="3" w:tplc="4F5033E8" w:tentative="1">
      <w:start w:val="1"/>
      <w:numFmt w:val="bullet"/>
      <w:lvlText w:val="•"/>
      <w:lvlJc w:val="left"/>
      <w:pPr>
        <w:tabs>
          <w:tab w:val="num" w:pos="2880"/>
        </w:tabs>
        <w:ind w:left="2880" w:hanging="360"/>
      </w:pPr>
      <w:rPr>
        <w:rFonts w:ascii="宋体" w:eastAsia="宋体" w:hint="default"/>
      </w:rPr>
    </w:lvl>
    <w:lvl w:ilvl="4" w:tplc="DB5E67F4" w:tentative="1">
      <w:start w:val="1"/>
      <w:numFmt w:val="bullet"/>
      <w:lvlText w:val="•"/>
      <w:lvlJc w:val="left"/>
      <w:pPr>
        <w:tabs>
          <w:tab w:val="num" w:pos="3600"/>
        </w:tabs>
        <w:ind w:left="3600" w:hanging="360"/>
      </w:pPr>
      <w:rPr>
        <w:rFonts w:ascii="宋体" w:eastAsia="宋体" w:hint="default"/>
      </w:rPr>
    </w:lvl>
    <w:lvl w:ilvl="5" w:tplc="8C8AFB46" w:tentative="1">
      <w:start w:val="1"/>
      <w:numFmt w:val="bullet"/>
      <w:lvlText w:val="•"/>
      <w:lvlJc w:val="left"/>
      <w:pPr>
        <w:tabs>
          <w:tab w:val="num" w:pos="4320"/>
        </w:tabs>
        <w:ind w:left="4320" w:hanging="360"/>
      </w:pPr>
      <w:rPr>
        <w:rFonts w:ascii="宋体" w:eastAsia="宋体" w:hint="default"/>
      </w:rPr>
    </w:lvl>
    <w:lvl w:ilvl="6" w:tplc="43BC15CE" w:tentative="1">
      <w:start w:val="1"/>
      <w:numFmt w:val="bullet"/>
      <w:lvlText w:val="•"/>
      <w:lvlJc w:val="left"/>
      <w:pPr>
        <w:tabs>
          <w:tab w:val="num" w:pos="5040"/>
        </w:tabs>
        <w:ind w:left="5040" w:hanging="360"/>
      </w:pPr>
      <w:rPr>
        <w:rFonts w:ascii="宋体" w:eastAsia="宋体" w:hint="default"/>
      </w:rPr>
    </w:lvl>
    <w:lvl w:ilvl="7" w:tplc="FEDCF294" w:tentative="1">
      <w:start w:val="1"/>
      <w:numFmt w:val="bullet"/>
      <w:lvlText w:val="•"/>
      <w:lvlJc w:val="left"/>
      <w:pPr>
        <w:tabs>
          <w:tab w:val="num" w:pos="5760"/>
        </w:tabs>
        <w:ind w:left="5760" w:hanging="360"/>
      </w:pPr>
      <w:rPr>
        <w:rFonts w:ascii="宋体" w:eastAsia="宋体" w:hint="default"/>
      </w:rPr>
    </w:lvl>
    <w:lvl w:ilvl="8" w:tplc="D0529878" w:tentative="1">
      <w:start w:val="1"/>
      <w:numFmt w:val="bullet"/>
      <w:lvlText w:val="•"/>
      <w:lvlJc w:val="left"/>
      <w:pPr>
        <w:tabs>
          <w:tab w:val="num" w:pos="6480"/>
        </w:tabs>
        <w:ind w:left="6480" w:hanging="360"/>
      </w:pPr>
      <w:rPr>
        <w:rFonts w:ascii="宋体" w:eastAsia="宋体" w:hint="default"/>
      </w:rPr>
    </w:lvl>
  </w:abstractNum>
  <w:abstractNum w:abstractNumId="17">
    <w:nsid w:val="6BC2524A"/>
    <w:multiLevelType w:val="hybridMultilevel"/>
    <w:tmpl w:val="04E06484"/>
    <w:lvl w:ilvl="0" w:tplc="B162976E">
      <w:start w:val="2"/>
      <w:numFmt w:val="japaneseCounting"/>
      <w:lvlText w:val="%1、"/>
      <w:lvlJc w:val="left"/>
      <w:pPr>
        <w:ind w:left="510" w:hanging="51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6CF1378B"/>
    <w:multiLevelType w:val="hybridMultilevel"/>
    <w:tmpl w:val="2AB4C276"/>
    <w:lvl w:ilvl="0" w:tplc="D8888578">
      <w:start w:val="1"/>
      <w:numFmt w:val="bullet"/>
      <w:lvlText w:val="•"/>
      <w:lvlJc w:val="left"/>
      <w:pPr>
        <w:tabs>
          <w:tab w:val="num" w:pos="720"/>
        </w:tabs>
        <w:ind w:left="720" w:hanging="360"/>
      </w:pPr>
      <w:rPr>
        <w:rFonts w:ascii="宋体" w:eastAsia="宋体" w:hint="default"/>
      </w:rPr>
    </w:lvl>
    <w:lvl w:ilvl="1" w:tplc="F39EBBDC" w:tentative="1">
      <w:start w:val="1"/>
      <w:numFmt w:val="bullet"/>
      <w:lvlText w:val="•"/>
      <w:lvlJc w:val="left"/>
      <w:pPr>
        <w:tabs>
          <w:tab w:val="num" w:pos="1440"/>
        </w:tabs>
        <w:ind w:left="1440" w:hanging="360"/>
      </w:pPr>
      <w:rPr>
        <w:rFonts w:ascii="宋体" w:eastAsia="宋体" w:hint="default"/>
      </w:rPr>
    </w:lvl>
    <w:lvl w:ilvl="2" w:tplc="8142263C" w:tentative="1">
      <w:start w:val="1"/>
      <w:numFmt w:val="bullet"/>
      <w:lvlText w:val="•"/>
      <w:lvlJc w:val="left"/>
      <w:pPr>
        <w:tabs>
          <w:tab w:val="num" w:pos="2160"/>
        </w:tabs>
        <w:ind w:left="2160" w:hanging="360"/>
      </w:pPr>
      <w:rPr>
        <w:rFonts w:ascii="宋体" w:eastAsia="宋体" w:hint="default"/>
      </w:rPr>
    </w:lvl>
    <w:lvl w:ilvl="3" w:tplc="5114BD22" w:tentative="1">
      <w:start w:val="1"/>
      <w:numFmt w:val="bullet"/>
      <w:lvlText w:val="•"/>
      <w:lvlJc w:val="left"/>
      <w:pPr>
        <w:tabs>
          <w:tab w:val="num" w:pos="2880"/>
        </w:tabs>
        <w:ind w:left="2880" w:hanging="360"/>
      </w:pPr>
      <w:rPr>
        <w:rFonts w:ascii="宋体" w:eastAsia="宋体" w:hint="default"/>
      </w:rPr>
    </w:lvl>
    <w:lvl w:ilvl="4" w:tplc="34B094EA" w:tentative="1">
      <w:start w:val="1"/>
      <w:numFmt w:val="bullet"/>
      <w:lvlText w:val="•"/>
      <w:lvlJc w:val="left"/>
      <w:pPr>
        <w:tabs>
          <w:tab w:val="num" w:pos="3600"/>
        </w:tabs>
        <w:ind w:left="3600" w:hanging="360"/>
      </w:pPr>
      <w:rPr>
        <w:rFonts w:ascii="宋体" w:eastAsia="宋体" w:hint="default"/>
      </w:rPr>
    </w:lvl>
    <w:lvl w:ilvl="5" w:tplc="63DC8A16" w:tentative="1">
      <w:start w:val="1"/>
      <w:numFmt w:val="bullet"/>
      <w:lvlText w:val="•"/>
      <w:lvlJc w:val="left"/>
      <w:pPr>
        <w:tabs>
          <w:tab w:val="num" w:pos="4320"/>
        </w:tabs>
        <w:ind w:left="4320" w:hanging="360"/>
      </w:pPr>
      <w:rPr>
        <w:rFonts w:ascii="宋体" w:eastAsia="宋体" w:hint="default"/>
      </w:rPr>
    </w:lvl>
    <w:lvl w:ilvl="6" w:tplc="067C3672" w:tentative="1">
      <w:start w:val="1"/>
      <w:numFmt w:val="bullet"/>
      <w:lvlText w:val="•"/>
      <w:lvlJc w:val="left"/>
      <w:pPr>
        <w:tabs>
          <w:tab w:val="num" w:pos="5040"/>
        </w:tabs>
        <w:ind w:left="5040" w:hanging="360"/>
      </w:pPr>
      <w:rPr>
        <w:rFonts w:ascii="宋体" w:eastAsia="宋体" w:hint="default"/>
      </w:rPr>
    </w:lvl>
    <w:lvl w:ilvl="7" w:tplc="39FCC33C" w:tentative="1">
      <w:start w:val="1"/>
      <w:numFmt w:val="bullet"/>
      <w:lvlText w:val="•"/>
      <w:lvlJc w:val="left"/>
      <w:pPr>
        <w:tabs>
          <w:tab w:val="num" w:pos="5760"/>
        </w:tabs>
        <w:ind w:left="5760" w:hanging="360"/>
      </w:pPr>
      <w:rPr>
        <w:rFonts w:ascii="宋体" w:eastAsia="宋体" w:hint="default"/>
      </w:rPr>
    </w:lvl>
    <w:lvl w:ilvl="8" w:tplc="69DC77C4" w:tentative="1">
      <w:start w:val="1"/>
      <w:numFmt w:val="bullet"/>
      <w:lvlText w:val="•"/>
      <w:lvlJc w:val="left"/>
      <w:pPr>
        <w:tabs>
          <w:tab w:val="num" w:pos="6480"/>
        </w:tabs>
        <w:ind w:left="6480" w:hanging="360"/>
      </w:pPr>
      <w:rPr>
        <w:rFonts w:ascii="宋体" w:eastAsia="宋体" w:hint="default"/>
      </w:rPr>
    </w:lvl>
  </w:abstractNum>
  <w:abstractNum w:abstractNumId="19">
    <w:nsid w:val="6F8B6B57"/>
    <w:multiLevelType w:val="hybridMultilevel"/>
    <w:tmpl w:val="209EC2FC"/>
    <w:lvl w:ilvl="0" w:tplc="9C10A068">
      <w:start w:val="3"/>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76840A1C"/>
    <w:multiLevelType w:val="hybridMultilevel"/>
    <w:tmpl w:val="FCB66C4C"/>
    <w:lvl w:ilvl="0" w:tplc="3DB6C3D0">
      <w:start w:val="1"/>
      <w:numFmt w:val="bullet"/>
      <w:lvlText w:val="•"/>
      <w:lvlJc w:val="left"/>
      <w:pPr>
        <w:tabs>
          <w:tab w:val="num" w:pos="720"/>
        </w:tabs>
        <w:ind w:left="720" w:hanging="360"/>
      </w:pPr>
      <w:rPr>
        <w:rFonts w:ascii="宋体" w:eastAsia="宋体" w:hint="default"/>
      </w:rPr>
    </w:lvl>
    <w:lvl w:ilvl="1" w:tplc="A9D0FBF6" w:tentative="1">
      <w:start w:val="1"/>
      <w:numFmt w:val="bullet"/>
      <w:lvlText w:val="•"/>
      <w:lvlJc w:val="left"/>
      <w:pPr>
        <w:tabs>
          <w:tab w:val="num" w:pos="1440"/>
        </w:tabs>
        <w:ind w:left="1440" w:hanging="360"/>
      </w:pPr>
      <w:rPr>
        <w:rFonts w:ascii="宋体" w:eastAsia="宋体" w:hint="default"/>
      </w:rPr>
    </w:lvl>
    <w:lvl w:ilvl="2" w:tplc="BB30CC12" w:tentative="1">
      <w:start w:val="1"/>
      <w:numFmt w:val="bullet"/>
      <w:lvlText w:val="•"/>
      <w:lvlJc w:val="left"/>
      <w:pPr>
        <w:tabs>
          <w:tab w:val="num" w:pos="2160"/>
        </w:tabs>
        <w:ind w:left="2160" w:hanging="360"/>
      </w:pPr>
      <w:rPr>
        <w:rFonts w:ascii="宋体" w:eastAsia="宋体" w:hint="default"/>
      </w:rPr>
    </w:lvl>
    <w:lvl w:ilvl="3" w:tplc="6F3CEDCC" w:tentative="1">
      <w:start w:val="1"/>
      <w:numFmt w:val="bullet"/>
      <w:lvlText w:val="•"/>
      <w:lvlJc w:val="left"/>
      <w:pPr>
        <w:tabs>
          <w:tab w:val="num" w:pos="2880"/>
        </w:tabs>
        <w:ind w:left="2880" w:hanging="360"/>
      </w:pPr>
      <w:rPr>
        <w:rFonts w:ascii="宋体" w:eastAsia="宋体" w:hint="default"/>
      </w:rPr>
    </w:lvl>
    <w:lvl w:ilvl="4" w:tplc="4FE8E9DC" w:tentative="1">
      <w:start w:val="1"/>
      <w:numFmt w:val="bullet"/>
      <w:lvlText w:val="•"/>
      <w:lvlJc w:val="left"/>
      <w:pPr>
        <w:tabs>
          <w:tab w:val="num" w:pos="3600"/>
        </w:tabs>
        <w:ind w:left="3600" w:hanging="360"/>
      </w:pPr>
      <w:rPr>
        <w:rFonts w:ascii="宋体" w:eastAsia="宋体" w:hint="default"/>
      </w:rPr>
    </w:lvl>
    <w:lvl w:ilvl="5" w:tplc="1FB82F10" w:tentative="1">
      <w:start w:val="1"/>
      <w:numFmt w:val="bullet"/>
      <w:lvlText w:val="•"/>
      <w:lvlJc w:val="left"/>
      <w:pPr>
        <w:tabs>
          <w:tab w:val="num" w:pos="4320"/>
        </w:tabs>
        <w:ind w:left="4320" w:hanging="360"/>
      </w:pPr>
      <w:rPr>
        <w:rFonts w:ascii="宋体" w:eastAsia="宋体" w:hint="default"/>
      </w:rPr>
    </w:lvl>
    <w:lvl w:ilvl="6" w:tplc="F04C5342" w:tentative="1">
      <w:start w:val="1"/>
      <w:numFmt w:val="bullet"/>
      <w:lvlText w:val="•"/>
      <w:lvlJc w:val="left"/>
      <w:pPr>
        <w:tabs>
          <w:tab w:val="num" w:pos="5040"/>
        </w:tabs>
        <w:ind w:left="5040" w:hanging="360"/>
      </w:pPr>
      <w:rPr>
        <w:rFonts w:ascii="宋体" w:eastAsia="宋体" w:hint="default"/>
      </w:rPr>
    </w:lvl>
    <w:lvl w:ilvl="7" w:tplc="A3F2121A" w:tentative="1">
      <w:start w:val="1"/>
      <w:numFmt w:val="bullet"/>
      <w:lvlText w:val="•"/>
      <w:lvlJc w:val="left"/>
      <w:pPr>
        <w:tabs>
          <w:tab w:val="num" w:pos="5760"/>
        </w:tabs>
        <w:ind w:left="5760" w:hanging="360"/>
      </w:pPr>
      <w:rPr>
        <w:rFonts w:ascii="宋体" w:eastAsia="宋体" w:hint="default"/>
      </w:rPr>
    </w:lvl>
    <w:lvl w:ilvl="8" w:tplc="B582CD3A" w:tentative="1">
      <w:start w:val="1"/>
      <w:numFmt w:val="bullet"/>
      <w:lvlText w:val="•"/>
      <w:lvlJc w:val="left"/>
      <w:pPr>
        <w:tabs>
          <w:tab w:val="num" w:pos="6480"/>
        </w:tabs>
        <w:ind w:left="6480" w:hanging="360"/>
      </w:pPr>
      <w:rPr>
        <w:rFonts w:ascii="宋体" w:eastAsia="宋体" w:hint="default"/>
      </w:rPr>
    </w:lvl>
  </w:abstractNum>
  <w:abstractNum w:abstractNumId="21">
    <w:nsid w:val="79417B6F"/>
    <w:multiLevelType w:val="hybridMultilevel"/>
    <w:tmpl w:val="2B70EBB8"/>
    <w:lvl w:ilvl="0" w:tplc="8222B12A">
      <w:start w:val="1"/>
      <w:numFmt w:val="bullet"/>
      <w:lvlText w:val="•"/>
      <w:lvlJc w:val="left"/>
      <w:pPr>
        <w:tabs>
          <w:tab w:val="num" w:pos="720"/>
        </w:tabs>
        <w:ind w:left="720" w:hanging="360"/>
      </w:pPr>
      <w:rPr>
        <w:rFonts w:ascii="宋体" w:eastAsia="宋体" w:hint="default"/>
      </w:rPr>
    </w:lvl>
    <w:lvl w:ilvl="1" w:tplc="290AE0A4" w:tentative="1">
      <w:start w:val="1"/>
      <w:numFmt w:val="bullet"/>
      <w:lvlText w:val="•"/>
      <w:lvlJc w:val="left"/>
      <w:pPr>
        <w:tabs>
          <w:tab w:val="num" w:pos="1440"/>
        </w:tabs>
        <w:ind w:left="1440" w:hanging="360"/>
      </w:pPr>
      <w:rPr>
        <w:rFonts w:ascii="宋体" w:eastAsia="宋体" w:hint="default"/>
      </w:rPr>
    </w:lvl>
    <w:lvl w:ilvl="2" w:tplc="9FA28CEC" w:tentative="1">
      <w:start w:val="1"/>
      <w:numFmt w:val="bullet"/>
      <w:lvlText w:val="•"/>
      <w:lvlJc w:val="left"/>
      <w:pPr>
        <w:tabs>
          <w:tab w:val="num" w:pos="2160"/>
        </w:tabs>
        <w:ind w:left="2160" w:hanging="360"/>
      </w:pPr>
      <w:rPr>
        <w:rFonts w:ascii="宋体" w:eastAsia="宋体" w:hint="default"/>
      </w:rPr>
    </w:lvl>
    <w:lvl w:ilvl="3" w:tplc="A3EE5F4C" w:tentative="1">
      <w:start w:val="1"/>
      <w:numFmt w:val="bullet"/>
      <w:lvlText w:val="•"/>
      <w:lvlJc w:val="left"/>
      <w:pPr>
        <w:tabs>
          <w:tab w:val="num" w:pos="2880"/>
        </w:tabs>
        <w:ind w:left="2880" w:hanging="360"/>
      </w:pPr>
      <w:rPr>
        <w:rFonts w:ascii="宋体" w:eastAsia="宋体" w:hint="default"/>
      </w:rPr>
    </w:lvl>
    <w:lvl w:ilvl="4" w:tplc="5170BF3A" w:tentative="1">
      <w:start w:val="1"/>
      <w:numFmt w:val="bullet"/>
      <w:lvlText w:val="•"/>
      <w:lvlJc w:val="left"/>
      <w:pPr>
        <w:tabs>
          <w:tab w:val="num" w:pos="3600"/>
        </w:tabs>
        <w:ind w:left="3600" w:hanging="360"/>
      </w:pPr>
      <w:rPr>
        <w:rFonts w:ascii="宋体" w:eastAsia="宋体" w:hint="default"/>
      </w:rPr>
    </w:lvl>
    <w:lvl w:ilvl="5" w:tplc="B32644EE" w:tentative="1">
      <w:start w:val="1"/>
      <w:numFmt w:val="bullet"/>
      <w:lvlText w:val="•"/>
      <w:lvlJc w:val="left"/>
      <w:pPr>
        <w:tabs>
          <w:tab w:val="num" w:pos="4320"/>
        </w:tabs>
        <w:ind w:left="4320" w:hanging="360"/>
      </w:pPr>
      <w:rPr>
        <w:rFonts w:ascii="宋体" w:eastAsia="宋体" w:hint="default"/>
      </w:rPr>
    </w:lvl>
    <w:lvl w:ilvl="6" w:tplc="C2DE38C6" w:tentative="1">
      <w:start w:val="1"/>
      <w:numFmt w:val="bullet"/>
      <w:lvlText w:val="•"/>
      <w:lvlJc w:val="left"/>
      <w:pPr>
        <w:tabs>
          <w:tab w:val="num" w:pos="5040"/>
        </w:tabs>
        <w:ind w:left="5040" w:hanging="360"/>
      </w:pPr>
      <w:rPr>
        <w:rFonts w:ascii="宋体" w:eastAsia="宋体" w:hint="default"/>
      </w:rPr>
    </w:lvl>
    <w:lvl w:ilvl="7" w:tplc="8578B672" w:tentative="1">
      <w:start w:val="1"/>
      <w:numFmt w:val="bullet"/>
      <w:lvlText w:val="•"/>
      <w:lvlJc w:val="left"/>
      <w:pPr>
        <w:tabs>
          <w:tab w:val="num" w:pos="5760"/>
        </w:tabs>
        <w:ind w:left="5760" w:hanging="360"/>
      </w:pPr>
      <w:rPr>
        <w:rFonts w:ascii="宋体" w:eastAsia="宋体" w:hint="default"/>
      </w:rPr>
    </w:lvl>
    <w:lvl w:ilvl="8" w:tplc="ABB6DEC8" w:tentative="1">
      <w:start w:val="1"/>
      <w:numFmt w:val="bullet"/>
      <w:lvlText w:val="•"/>
      <w:lvlJc w:val="left"/>
      <w:pPr>
        <w:tabs>
          <w:tab w:val="num" w:pos="6480"/>
        </w:tabs>
        <w:ind w:left="6480" w:hanging="360"/>
      </w:pPr>
      <w:rPr>
        <w:rFonts w:ascii="宋体" w:eastAsia="宋体" w:hint="default"/>
      </w:rPr>
    </w:lvl>
  </w:abstractNum>
  <w:abstractNum w:abstractNumId="22">
    <w:nsid w:val="7AE92251"/>
    <w:multiLevelType w:val="hybridMultilevel"/>
    <w:tmpl w:val="7C624646"/>
    <w:lvl w:ilvl="0" w:tplc="7F8CB1D2">
      <w:start w:val="1"/>
      <w:numFmt w:val="bullet"/>
      <w:lvlText w:val="•"/>
      <w:lvlJc w:val="left"/>
      <w:pPr>
        <w:tabs>
          <w:tab w:val="num" w:pos="720"/>
        </w:tabs>
        <w:ind w:left="720" w:hanging="360"/>
      </w:pPr>
      <w:rPr>
        <w:rFonts w:ascii="宋体" w:eastAsia="宋体" w:hint="default"/>
      </w:rPr>
    </w:lvl>
    <w:lvl w:ilvl="1" w:tplc="77F45470" w:tentative="1">
      <w:start w:val="1"/>
      <w:numFmt w:val="bullet"/>
      <w:lvlText w:val="•"/>
      <w:lvlJc w:val="left"/>
      <w:pPr>
        <w:tabs>
          <w:tab w:val="num" w:pos="1440"/>
        </w:tabs>
        <w:ind w:left="1440" w:hanging="360"/>
      </w:pPr>
      <w:rPr>
        <w:rFonts w:ascii="宋体" w:eastAsia="宋体" w:hint="default"/>
      </w:rPr>
    </w:lvl>
    <w:lvl w:ilvl="2" w:tplc="CE368DA4" w:tentative="1">
      <w:start w:val="1"/>
      <w:numFmt w:val="bullet"/>
      <w:lvlText w:val="•"/>
      <w:lvlJc w:val="left"/>
      <w:pPr>
        <w:tabs>
          <w:tab w:val="num" w:pos="2160"/>
        </w:tabs>
        <w:ind w:left="2160" w:hanging="360"/>
      </w:pPr>
      <w:rPr>
        <w:rFonts w:ascii="宋体" w:eastAsia="宋体" w:hint="default"/>
      </w:rPr>
    </w:lvl>
    <w:lvl w:ilvl="3" w:tplc="3A02F0C8" w:tentative="1">
      <w:start w:val="1"/>
      <w:numFmt w:val="bullet"/>
      <w:lvlText w:val="•"/>
      <w:lvlJc w:val="left"/>
      <w:pPr>
        <w:tabs>
          <w:tab w:val="num" w:pos="2880"/>
        </w:tabs>
        <w:ind w:left="2880" w:hanging="360"/>
      </w:pPr>
      <w:rPr>
        <w:rFonts w:ascii="宋体" w:eastAsia="宋体" w:hint="default"/>
      </w:rPr>
    </w:lvl>
    <w:lvl w:ilvl="4" w:tplc="AEF46D6E" w:tentative="1">
      <w:start w:val="1"/>
      <w:numFmt w:val="bullet"/>
      <w:lvlText w:val="•"/>
      <w:lvlJc w:val="left"/>
      <w:pPr>
        <w:tabs>
          <w:tab w:val="num" w:pos="3600"/>
        </w:tabs>
        <w:ind w:left="3600" w:hanging="360"/>
      </w:pPr>
      <w:rPr>
        <w:rFonts w:ascii="宋体" w:eastAsia="宋体" w:hint="default"/>
      </w:rPr>
    </w:lvl>
    <w:lvl w:ilvl="5" w:tplc="705C10C0" w:tentative="1">
      <w:start w:val="1"/>
      <w:numFmt w:val="bullet"/>
      <w:lvlText w:val="•"/>
      <w:lvlJc w:val="left"/>
      <w:pPr>
        <w:tabs>
          <w:tab w:val="num" w:pos="4320"/>
        </w:tabs>
        <w:ind w:left="4320" w:hanging="360"/>
      </w:pPr>
      <w:rPr>
        <w:rFonts w:ascii="宋体" w:eastAsia="宋体" w:hint="default"/>
      </w:rPr>
    </w:lvl>
    <w:lvl w:ilvl="6" w:tplc="EA742CFA" w:tentative="1">
      <w:start w:val="1"/>
      <w:numFmt w:val="bullet"/>
      <w:lvlText w:val="•"/>
      <w:lvlJc w:val="left"/>
      <w:pPr>
        <w:tabs>
          <w:tab w:val="num" w:pos="5040"/>
        </w:tabs>
        <w:ind w:left="5040" w:hanging="360"/>
      </w:pPr>
      <w:rPr>
        <w:rFonts w:ascii="宋体" w:eastAsia="宋体" w:hint="default"/>
      </w:rPr>
    </w:lvl>
    <w:lvl w:ilvl="7" w:tplc="B9489CE6" w:tentative="1">
      <w:start w:val="1"/>
      <w:numFmt w:val="bullet"/>
      <w:lvlText w:val="•"/>
      <w:lvlJc w:val="left"/>
      <w:pPr>
        <w:tabs>
          <w:tab w:val="num" w:pos="5760"/>
        </w:tabs>
        <w:ind w:left="5760" w:hanging="360"/>
      </w:pPr>
      <w:rPr>
        <w:rFonts w:ascii="宋体" w:eastAsia="宋体" w:hint="default"/>
      </w:rPr>
    </w:lvl>
    <w:lvl w:ilvl="8" w:tplc="BD2A8612" w:tentative="1">
      <w:start w:val="1"/>
      <w:numFmt w:val="bullet"/>
      <w:lvlText w:val="•"/>
      <w:lvlJc w:val="left"/>
      <w:pPr>
        <w:tabs>
          <w:tab w:val="num" w:pos="6480"/>
        </w:tabs>
        <w:ind w:left="6480" w:hanging="360"/>
      </w:pPr>
      <w:rPr>
        <w:rFonts w:ascii="宋体" w:eastAsia="宋体" w:hint="default"/>
      </w:rPr>
    </w:lvl>
  </w:abstractNum>
  <w:abstractNum w:abstractNumId="23">
    <w:nsid w:val="7D690096"/>
    <w:multiLevelType w:val="hybridMultilevel"/>
    <w:tmpl w:val="761815D8"/>
    <w:lvl w:ilvl="0" w:tplc="4664CE64">
      <w:start w:val="1"/>
      <w:numFmt w:val="bullet"/>
      <w:lvlText w:val=""/>
      <w:lvlJc w:val="left"/>
      <w:pPr>
        <w:tabs>
          <w:tab w:val="num" w:pos="720"/>
        </w:tabs>
        <w:ind w:left="720" w:hanging="360"/>
      </w:pPr>
      <w:rPr>
        <w:rFonts w:ascii="Wingdings" w:hAnsi="Wingdings" w:hint="default"/>
      </w:rPr>
    </w:lvl>
    <w:lvl w:ilvl="1" w:tplc="72C0C130" w:tentative="1">
      <w:start w:val="1"/>
      <w:numFmt w:val="bullet"/>
      <w:lvlText w:val=""/>
      <w:lvlJc w:val="left"/>
      <w:pPr>
        <w:tabs>
          <w:tab w:val="num" w:pos="1440"/>
        </w:tabs>
        <w:ind w:left="1440" w:hanging="360"/>
      </w:pPr>
      <w:rPr>
        <w:rFonts w:ascii="Wingdings" w:hAnsi="Wingdings" w:hint="default"/>
      </w:rPr>
    </w:lvl>
    <w:lvl w:ilvl="2" w:tplc="D9E85BDC" w:tentative="1">
      <w:start w:val="1"/>
      <w:numFmt w:val="bullet"/>
      <w:lvlText w:val=""/>
      <w:lvlJc w:val="left"/>
      <w:pPr>
        <w:tabs>
          <w:tab w:val="num" w:pos="2160"/>
        </w:tabs>
        <w:ind w:left="2160" w:hanging="360"/>
      </w:pPr>
      <w:rPr>
        <w:rFonts w:ascii="Wingdings" w:hAnsi="Wingdings" w:hint="default"/>
      </w:rPr>
    </w:lvl>
    <w:lvl w:ilvl="3" w:tplc="804A3E60" w:tentative="1">
      <w:start w:val="1"/>
      <w:numFmt w:val="bullet"/>
      <w:lvlText w:val=""/>
      <w:lvlJc w:val="left"/>
      <w:pPr>
        <w:tabs>
          <w:tab w:val="num" w:pos="2880"/>
        </w:tabs>
        <w:ind w:left="2880" w:hanging="360"/>
      </w:pPr>
      <w:rPr>
        <w:rFonts w:ascii="Wingdings" w:hAnsi="Wingdings" w:hint="default"/>
      </w:rPr>
    </w:lvl>
    <w:lvl w:ilvl="4" w:tplc="7E4812D0" w:tentative="1">
      <w:start w:val="1"/>
      <w:numFmt w:val="bullet"/>
      <w:lvlText w:val=""/>
      <w:lvlJc w:val="left"/>
      <w:pPr>
        <w:tabs>
          <w:tab w:val="num" w:pos="3600"/>
        </w:tabs>
        <w:ind w:left="3600" w:hanging="360"/>
      </w:pPr>
      <w:rPr>
        <w:rFonts w:ascii="Wingdings" w:hAnsi="Wingdings" w:hint="default"/>
      </w:rPr>
    </w:lvl>
    <w:lvl w:ilvl="5" w:tplc="FCD4FFD4" w:tentative="1">
      <w:start w:val="1"/>
      <w:numFmt w:val="bullet"/>
      <w:lvlText w:val=""/>
      <w:lvlJc w:val="left"/>
      <w:pPr>
        <w:tabs>
          <w:tab w:val="num" w:pos="4320"/>
        </w:tabs>
        <w:ind w:left="4320" w:hanging="360"/>
      </w:pPr>
      <w:rPr>
        <w:rFonts w:ascii="Wingdings" w:hAnsi="Wingdings" w:hint="default"/>
      </w:rPr>
    </w:lvl>
    <w:lvl w:ilvl="6" w:tplc="086A4CD4" w:tentative="1">
      <w:start w:val="1"/>
      <w:numFmt w:val="bullet"/>
      <w:lvlText w:val=""/>
      <w:lvlJc w:val="left"/>
      <w:pPr>
        <w:tabs>
          <w:tab w:val="num" w:pos="5040"/>
        </w:tabs>
        <w:ind w:left="5040" w:hanging="360"/>
      </w:pPr>
      <w:rPr>
        <w:rFonts w:ascii="Wingdings" w:hAnsi="Wingdings" w:hint="default"/>
      </w:rPr>
    </w:lvl>
    <w:lvl w:ilvl="7" w:tplc="E44E3296" w:tentative="1">
      <w:start w:val="1"/>
      <w:numFmt w:val="bullet"/>
      <w:lvlText w:val=""/>
      <w:lvlJc w:val="left"/>
      <w:pPr>
        <w:tabs>
          <w:tab w:val="num" w:pos="5760"/>
        </w:tabs>
        <w:ind w:left="5760" w:hanging="360"/>
      </w:pPr>
      <w:rPr>
        <w:rFonts w:ascii="Wingdings" w:hAnsi="Wingdings" w:hint="default"/>
      </w:rPr>
    </w:lvl>
    <w:lvl w:ilvl="8" w:tplc="EA08D90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7"/>
  </w:num>
  <w:num w:numId="4">
    <w:abstractNumId w:val="17"/>
  </w:num>
  <w:num w:numId="5">
    <w:abstractNumId w:val="12"/>
  </w:num>
  <w:num w:numId="6">
    <w:abstractNumId w:val="21"/>
  </w:num>
  <w:num w:numId="7">
    <w:abstractNumId w:val="4"/>
  </w:num>
  <w:num w:numId="8">
    <w:abstractNumId w:val="9"/>
  </w:num>
  <w:num w:numId="9">
    <w:abstractNumId w:val="18"/>
  </w:num>
  <w:num w:numId="10">
    <w:abstractNumId w:val="10"/>
  </w:num>
  <w:num w:numId="11">
    <w:abstractNumId w:val="22"/>
  </w:num>
  <w:num w:numId="12">
    <w:abstractNumId w:val="13"/>
  </w:num>
  <w:num w:numId="13">
    <w:abstractNumId w:val="8"/>
  </w:num>
  <w:num w:numId="14">
    <w:abstractNumId w:val="0"/>
  </w:num>
  <w:num w:numId="15">
    <w:abstractNumId w:val="16"/>
  </w:num>
  <w:num w:numId="16">
    <w:abstractNumId w:val="20"/>
  </w:num>
  <w:num w:numId="17">
    <w:abstractNumId w:val="5"/>
  </w:num>
  <w:num w:numId="18">
    <w:abstractNumId w:val="14"/>
  </w:num>
  <w:num w:numId="19">
    <w:abstractNumId w:val="23"/>
  </w:num>
  <w:num w:numId="20">
    <w:abstractNumId w:val="6"/>
  </w:num>
  <w:num w:numId="21">
    <w:abstractNumId w:val="3"/>
  </w:num>
  <w:num w:numId="22">
    <w:abstractNumId w:val="11"/>
  </w:num>
  <w:num w:numId="23">
    <w:abstractNumId w:val="1"/>
  </w:num>
  <w:num w:numId="24">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AF8"/>
    <w:rsid w:val="00024B18"/>
    <w:rsid w:val="00027AF8"/>
    <w:rsid w:val="000A731D"/>
    <w:rsid w:val="001348FF"/>
    <w:rsid w:val="001453F4"/>
    <w:rsid w:val="00175670"/>
    <w:rsid w:val="001A6B2E"/>
    <w:rsid w:val="002215B5"/>
    <w:rsid w:val="00276681"/>
    <w:rsid w:val="002936D3"/>
    <w:rsid w:val="002F2B57"/>
    <w:rsid w:val="003850C1"/>
    <w:rsid w:val="0039284E"/>
    <w:rsid w:val="00410DA1"/>
    <w:rsid w:val="00476149"/>
    <w:rsid w:val="004F4240"/>
    <w:rsid w:val="005B5E2A"/>
    <w:rsid w:val="006475EC"/>
    <w:rsid w:val="006746AF"/>
    <w:rsid w:val="006D10E4"/>
    <w:rsid w:val="006D706B"/>
    <w:rsid w:val="006F017C"/>
    <w:rsid w:val="00723581"/>
    <w:rsid w:val="00740AF4"/>
    <w:rsid w:val="00740B33"/>
    <w:rsid w:val="00753AD1"/>
    <w:rsid w:val="007541DE"/>
    <w:rsid w:val="007E7A9E"/>
    <w:rsid w:val="00832CCA"/>
    <w:rsid w:val="008E2E25"/>
    <w:rsid w:val="00920848"/>
    <w:rsid w:val="009A03BC"/>
    <w:rsid w:val="009E434E"/>
    <w:rsid w:val="00A72AF8"/>
    <w:rsid w:val="00A76B91"/>
    <w:rsid w:val="00A779CC"/>
    <w:rsid w:val="00B43254"/>
    <w:rsid w:val="00BF1EF7"/>
    <w:rsid w:val="00C25C88"/>
    <w:rsid w:val="00CD7330"/>
    <w:rsid w:val="00CD7CA0"/>
    <w:rsid w:val="00D24C4F"/>
    <w:rsid w:val="00D33710"/>
    <w:rsid w:val="00D603A0"/>
    <w:rsid w:val="00D80BE4"/>
    <w:rsid w:val="00E27FFC"/>
    <w:rsid w:val="00E54A1C"/>
    <w:rsid w:val="00E67222"/>
    <w:rsid w:val="00E84499"/>
    <w:rsid w:val="00EA2C44"/>
    <w:rsid w:val="00EF417C"/>
    <w:rsid w:val="00F6512E"/>
    <w:rsid w:val="00F74C5D"/>
    <w:rsid w:val="00FC74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D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27A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27AF8"/>
    <w:rPr>
      <w:rFonts w:cs="Times New Roman"/>
      <w:sz w:val="18"/>
      <w:szCs w:val="18"/>
    </w:rPr>
  </w:style>
  <w:style w:type="paragraph" w:styleId="Footer">
    <w:name w:val="footer"/>
    <w:basedOn w:val="Normal"/>
    <w:link w:val="FooterChar"/>
    <w:uiPriority w:val="99"/>
    <w:semiHidden/>
    <w:rsid w:val="00027A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27AF8"/>
    <w:rPr>
      <w:rFonts w:cs="Times New Roman"/>
      <w:sz w:val="18"/>
      <w:szCs w:val="18"/>
    </w:rPr>
  </w:style>
  <w:style w:type="paragraph" w:styleId="ListParagraph">
    <w:name w:val="List Paragraph"/>
    <w:basedOn w:val="Normal"/>
    <w:uiPriority w:val="99"/>
    <w:qFormat/>
    <w:rsid w:val="00027AF8"/>
    <w:pPr>
      <w:ind w:firstLineChars="200" w:firstLine="420"/>
    </w:pPr>
  </w:style>
  <w:style w:type="paragraph" w:styleId="NormalWeb">
    <w:name w:val="Normal (Web)"/>
    <w:basedOn w:val="Normal"/>
    <w:uiPriority w:val="99"/>
    <w:semiHidden/>
    <w:rsid w:val="00F74C5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2418045">
      <w:marLeft w:val="0"/>
      <w:marRight w:val="0"/>
      <w:marTop w:val="0"/>
      <w:marBottom w:val="0"/>
      <w:divBdr>
        <w:top w:val="none" w:sz="0" w:space="0" w:color="auto"/>
        <w:left w:val="none" w:sz="0" w:space="0" w:color="auto"/>
        <w:bottom w:val="none" w:sz="0" w:space="0" w:color="auto"/>
        <w:right w:val="none" w:sz="0" w:space="0" w:color="auto"/>
      </w:divBdr>
      <w:divsChild>
        <w:div w:id="652418308">
          <w:marLeft w:val="547"/>
          <w:marRight w:val="0"/>
          <w:marTop w:val="134"/>
          <w:marBottom w:val="0"/>
          <w:divBdr>
            <w:top w:val="none" w:sz="0" w:space="0" w:color="auto"/>
            <w:left w:val="none" w:sz="0" w:space="0" w:color="auto"/>
            <w:bottom w:val="none" w:sz="0" w:space="0" w:color="auto"/>
            <w:right w:val="none" w:sz="0" w:space="0" w:color="auto"/>
          </w:divBdr>
        </w:div>
        <w:div w:id="652418747">
          <w:marLeft w:val="547"/>
          <w:marRight w:val="0"/>
          <w:marTop w:val="134"/>
          <w:marBottom w:val="0"/>
          <w:divBdr>
            <w:top w:val="none" w:sz="0" w:space="0" w:color="auto"/>
            <w:left w:val="none" w:sz="0" w:space="0" w:color="auto"/>
            <w:bottom w:val="none" w:sz="0" w:space="0" w:color="auto"/>
            <w:right w:val="none" w:sz="0" w:space="0" w:color="auto"/>
          </w:divBdr>
        </w:div>
      </w:divsChild>
    </w:div>
    <w:div w:id="652418048">
      <w:marLeft w:val="0"/>
      <w:marRight w:val="0"/>
      <w:marTop w:val="0"/>
      <w:marBottom w:val="0"/>
      <w:divBdr>
        <w:top w:val="none" w:sz="0" w:space="0" w:color="auto"/>
        <w:left w:val="none" w:sz="0" w:space="0" w:color="auto"/>
        <w:bottom w:val="none" w:sz="0" w:space="0" w:color="auto"/>
        <w:right w:val="none" w:sz="0" w:space="0" w:color="auto"/>
      </w:divBdr>
      <w:divsChild>
        <w:div w:id="652418056">
          <w:marLeft w:val="547"/>
          <w:marRight w:val="0"/>
          <w:marTop w:val="115"/>
          <w:marBottom w:val="0"/>
          <w:divBdr>
            <w:top w:val="none" w:sz="0" w:space="0" w:color="auto"/>
            <w:left w:val="none" w:sz="0" w:space="0" w:color="auto"/>
            <w:bottom w:val="none" w:sz="0" w:space="0" w:color="auto"/>
            <w:right w:val="none" w:sz="0" w:space="0" w:color="auto"/>
          </w:divBdr>
        </w:div>
        <w:div w:id="652418393">
          <w:marLeft w:val="547"/>
          <w:marRight w:val="0"/>
          <w:marTop w:val="115"/>
          <w:marBottom w:val="0"/>
          <w:divBdr>
            <w:top w:val="none" w:sz="0" w:space="0" w:color="auto"/>
            <w:left w:val="none" w:sz="0" w:space="0" w:color="auto"/>
            <w:bottom w:val="none" w:sz="0" w:space="0" w:color="auto"/>
            <w:right w:val="none" w:sz="0" w:space="0" w:color="auto"/>
          </w:divBdr>
        </w:div>
        <w:div w:id="652418552">
          <w:marLeft w:val="547"/>
          <w:marRight w:val="0"/>
          <w:marTop w:val="115"/>
          <w:marBottom w:val="0"/>
          <w:divBdr>
            <w:top w:val="none" w:sz="0" w:space="0" w:color="auto"/>
            <w:left w:val="none" w:sz="0" w:space="0" w:color="auto"/>
            <w:bottom w:val="none" w:sz="0" w:space="0" w:color="auto"/>
            <w:right w:val="none" w:sz="0" w:space="0" w:color="auto"/>
          </w:divBdr>
        </w:div>
      </w:divsChild>
    </w:div>
    <w:div w:id="652418049">
      <w:marLeft w:val="0"/>
      <w:marRight w:val="0"/>
      <w:marTop w:val="0"/>
      <w:marBottom w:val="0"/>
      <w:divBdr>
        <w:top w:val="none" w:sz="0" w:space="0" w:color="auto"/>
        <w:left w:val="none" w:sz="0" w:space="0" w:color="auto"/>
        <w:bottom w:val="none" w:sz="0" w:space="0" w:color="auto"/>
        <w:right w:val="none" w:sz="0" w:space="0" w:color="auto"/>
      </w:divBdr>
      <w:divsChild>
        <w:div w:id="652418525">
          <w:marLeft w:val="547"/>
          <w:marRight w:val="0"/>
          <w:marTop w:val="154"/>
          <w:marBottom w:val="0"/>
          <w:divBdr>
            <w:top w:val="none" w:sz="0" w:space="0" w:color="auto"/>
            <w:left w:val="none" w:sz="0" w:space="0" w:color="auto"/>
            <w:bottom w:val="none" w:sz="0" w:space="0" w:color="auto"/>
            <w:right w:val="none" w:sz="0" w:space="0" w:color="auto"/>
          </w:divBdr>
        </w:div>
      </w:divsChild>
    </w:div>
    <w:div w:id="652418050">
      <w:marLeft w:val="0"/>
      <w:marRight w:val="0"/>
      <w:marTop w:val="0"/>
      <w:marBottom w:val="0"/>
      <w:divBdr>
        <w:top w:val="none" w:sz="0" w:space="0" w:color="auto"/>
        <w:left w:val="none" w:sz="0" w:space="0" w:color="auto"/>
        <w:bottom w:val="none" w:sz="0" w:space="0" w:color="auto"/>
        <w:right w:val="none" w:sz="0" w:space="0" w:color="auto"/>
      </w:divBdr>
      <w:divsChild>
        <w:div w:id="652418132">
          <w:marLeft w:val="547"/>
          <w:marRight w:val="0"/>
          <w:marTop w:val="134"/>
          <w:marBottom w:val="0"/>
          <w:divBdr>
            <w:top w:val="none" w:sz="0" w:space="0" w:color="auto"/>
            <w:left w:val="none" w:sz="0" w:space="0" w:color="auto"/>
            <w:bottom w:val="none" w:sz="0" w:space="0" w:color="auto"/>
            <w:right w:val="none" w:sz="0" w:space="0" w:color="auto"/>
          </w:divBdr>
        </w:div>
        <w:div w:id="652418209">
          <w:marLeft w:val="547"/>
          <w:marRight w:val="0"/>
          <w:marTop w:val="134"/>
          <w:marBottom w:val="0"/>
          <w:divBdr>
            <w:top w:val="none" w:sz="0" w:space="0" w:color="auto"/>
            <w:left w:val="none" w:sz="0" w:space="0" w:color="auto"/>
            <w:bottom w:val="none" w:sz="0" w:space="0" w:color="auto"/>
            <w:right w:val="none" w:sz="0" w:space="0" w:color="auto"/>
          </w:divBdr>
        </w:div>
        <w:div w:id="652418590">
          <w:marLeft w:val="547"/>
          <w:marRight w:val="0"/>
          <w:marTop w:val="134"/>
          <w:marBottom w:val="0"/>
          <w:divBdr>
            <w:top w:val="none" w:sz="0" w:space="0" w:color="auto"/>
            <w:left w:val="none" w:sz="0" w:space="0" w:color="auto"/>
            <w:bottom w:val="none" w:sz="0" w:space="0" w:color="auto"/>
            <w:right w:val="none" w:sz="0" w:space="0" w:color="auto"/>
          </w:divBdr>
        </w:div>
        <w:div w:id="652418727">
          <w:marLeft w:val="547"/>
          <w:marRight w:val="0"/>
          <w:marTop w:val="134"/>
          <w:marBottom w:val="0"/>
          <w:divBdr>
            <w:top w:val="none" w:sz="0" w:space="0" w:color="auto"/>
            <w:left w:val="none" w:sz="0" w:space="0" w:color="auto"/>
            <w:bottom w:val="none" w:sz="0" w:space="0" w:color="auto"/>
            <w:right w:val="none" w:sz="0" w:space="0" w:color="auto"/>
          </w:divBdr>
        </w:div>
      </w:divsChild>
    </w:div>
    <w:div w:id="652418052">
      <w:marLeft w:val="0"/>
      <w:marRight w:val="0"/>
      <w:marTop w:val="0"/>
      <w:marBottom w:val="0"/>
      <w:divBdr>
        <w:top w:val="none" w:sz="0" w:space="0" w:color="auto"/>
        <w:left w:val="none" w:sz="0" w:space="0" w:color="auto"/>
        <w:bottom w:val="none" w:sz="0" w:space="0" w:color="auto"/>
        <w:right w:val="none" w:sz="0" w:space="0" w:color="auto"/>
      </w:divBdr>
      <w:divsChild>
        <w:div w:id="652418625">
          <w:marLeft w:val="835"/>
          <w:marRight w:val="0"/>
          <w:marTop w:val="134"/>
          <w:marBottom w:val="0"/>
          <w:divBdr>
            <w:top w:val="none" w:sz="0" w:space="0" w:color="auto"/>
            <w:left w:val="none" w:sz="0" w:space="0" w:color="auto"/>
            <w:bottom w:val="none" w:sz="0" w:space="0" w:color="auto"/>
            <w:right w:val="none" w:sz="0" w:space="0" w:color="auto"/>
          </w:divBdr>
        </w:div>
      </w:divsChild>
    </w:div>
    <w:div w:id="652418053">
      <w:marLeft w:val="0"/>
      <w:marRight w:val="0"/>
      <w:marTop w:val="0"/>
      <w:marBottom w:val="0"/>
      <w:divBdr>
        <w:top w:val="none" w:sz="0" w:space="0" w:color="auto"/>
        <w:left w:val="none" w:sz="0" w:space="0" w:color="auto"/>
        <w:bottom w:val="none" w:sz="0" w:space="0" w:color="auto"/>
        <w:right w:val="none" w:sz="0" w:space="0" w:color="auto"/>
      </w:divBdr>
      <w:divsChild>
        <w:div w:id="652418106">
          <w:marLeft w:val="1123"/>
          <w:marRight w:val="0"/>
          <w:marTop w:val="134"/>
          <w:marBottom w:val="0"/>
          <w:divBdr>
            <w:top w:val="none" w:sz="0" w:space="0" w:color="auto"/>
            <w:left w:val="none" w:sz="0" w:space="0" w:color="auto"/>
            <w:bottom w:val="none" w:sz="0" w:space="0" w:color="auto"/>
            <w:right w:val="none" w:sz="0" w:space="0" w:color="auto"/>
          </w:divBdr>
        </w:div>
        <w:div w:id="652418292">
          <w:marLeft w:val="1123"/>
          <w:marRight w:val="0"/>
          <w:marTop w:val="134"/>
          <w:marBottom w:val="0"/>
          <w:divBdr>
            <w:top w:val="none" w:sz="0" w:space="0" w:color="auto"/>
            <w:left w:val="none" w:sz="0" w:space="0" w:color="auto"/>
            <w:bottom w:val="none" w:sz="0" w:space="0" w:color="auto"/>
            <w:right w:val="none" w:sz="0" w:space="0" w:color="auto"/>
          </w:divBdr>
        </w:div>
        <w:div w:id="652418598">
          <w:marLeft w:val="1123"/>
          <w:marRight w:val="0"/>
          <w:marTop w:val="134"/>
          <w:marBottom w:val="0"/>
          <w:divBdr>
            <w:top w:val="none" w:sz="0" w:space="0" w:color="auto"/>
            <w:left w:val="none" w:sz="0" w:space="0" w:color="auto"/>
            <w:bottom w:val="none" w:sz="0" w:space="0" w:color="auto"/>
            <w:right w:val="none" w:sz="0" w:space="0" w:color="auto"/>
          </w:divBdr>
        </w:div>
        <w:div w:id="652418609">
          <w:marLeft w:val="1123"/>
          <w:marRight w:val="0"/>
          <w:marTop w:val="134"/>
          <w:marBottom w:val="0"/>
          <w:divBdr>
            <w:top w:val="none" w:sz="0" w:space="0" w:color="auto"/>
            <w:left w:val="none" w:sz="0" w:space="0" w:color="auto"/>
            <w:bottom w:val="none" w:sz="0" w:space="0" w:color="auto"/>
            <w:right w:val="none" w:sz="0" w:space="0" w:color="auto"/>
          </w:divBdr>
        </w:div>
      </w:divsChild>
    </w:div>
    <w:div w:id="652418055">
      <w:marLeft w:val="0"/>
      <w:marRight w:val="0"/>
      <w:marTop w:val="0"/>
      <w:marBottom w:val="0"/>
      <w:divBdr>
        <w:top w:val="none" w:sz="0" w:space="0" w:color="auto"/>
        <w:left w:val="none" w:sz="0" w:space="0" w:color="auto"/>
        <w:bottom w:val="none" w:sz="0" w:space="0" w:color="auto"/>
        <w:right w:val="none" w:sz="0" w:space="0" w:color="auto"/>
      </w:divBdr>
      <w:divsChild>
        <w:div w:id="652418072">
          <w:marLeft w:val="835"/>
          <w:marRight w:val="0"/>
          <w:marTop w:val="134"/>
          <w:marBottom w:val="0"/>
          <w:divBdr>
            <w:top w:val="none" w:sz="0" w:space="0" w:color="auto"/>
            <w:left w:val="none" w:sz="0" w:space="0" w:color="auto"/>
            <w:bottom w:val="none" w:sz="0" w:space="0" w:color="auto"/>
            <w:right w:val="none" w:sz="0" w:space="0" w:color="auto"/>
          </w:divBdr>
        </w:div>
        <w:div w:id="652418436">
          <w:marLeft w:val="835"/>
          <w:marRight w:val="0"/>
          <w:marTop w:val="134"/>
          <w:marBottom w:val="0"/>
          <w:divBdr>
            <w:top w:val="none" w:sz="0" w:space="0" w:color="auto"/>
            <w:left w:val="none" w:sz="0" w:space="0" w:color="auto"/>
            <w:bottom w:val="none" w:sz="0" w:space="0" w:color="auto"/>
            <w:right w:val="none" w:sz="0" w:space="0" w:color="auto"/>
          </w:divBdr>
        </w:div>
        <w:div w:id="652418639">
          <w:marLeft w:val="835"/>
          <w:marRight w:val="0"/>
          <w:marTop w:val="134"/>
          <w:marBottom w:val="0"/>
          <w:divBdr>
            <w:top w:val="none" w:sz="0" w:space="0" w:color="auto"/>
            <w:left w:val="none" w:sz="0" w:space="0" w:color="auto"/>
            <w:bottom w:val="none" w:sz="0" w:space="0" w:color="auto"/>
            <w:right w:val="none" w:sz="0" w:space="0" w:color="auto"/>
          </w:divBdr>
        </w:div>
      </w:divsChild>
    </w:div>
    <w:div w:id="652418057">
      <w:marLeft w:val="0"/>
      <w:marRight w:val="0"/>
      <w:marTop w:val="0"/>
      <w:marBottom w:val="0"/>
      <w:divBdr>
        <w:top w:val="none" w:sz="0" w:space="0" w:color="auto"/>
        <w:left w:val="none" w:sz="0" w:space="0" w:color="auto"/>
        <w:bottom w:val="none" w:sz="0" w:space="0" w:color="auto"/>
        <w:right w:val="none" w:sz="0" w:space="0" w:color="auto"/>
      </w:divBdr>
      <w:divsChild>
        <w:div w:id="652418169">
          <w:marLeft w:val="547"/>
          <w:marRight w:val="0"/>
          <w:marTop w:val="115"/>
          <w:marBottom w:val="0"/>
          <w:divBdr>
            <w:top w:val="none" w:sz="0" w:space="0" w:color="auto"/>
            <w:left w:val="none" w:sz="0" w:space="0" w:color="auto"/>
            <w:bottom w:val="none" w:sz="0" w:space="0" w:color="auto"/>
            <w:right w:val="none" w:sz="0" w:space="0" w:color="auto"/>
          </w:divBdr>
        </w:div>
        <w:div w:id="652418196">
          <w:marLeft w:val="547"/>
          <w:marRight w:val="0"/>
          <w:marTop w:val="134"/>
          <w:marBottom w:val="0"/>
          <w:divBdr>
            <w:top w:val="none" w:sz="0" w:space="0" w:color="auto"/>
            <w:left w:val="none" w:sz="0" w:space="0" w:color="auto"/>
            <w:bottom w:val="none" w:sz="0" w:space="0" w:color="auto"/>
            <w:right w:val="none" w:sz="0" w:space="0" w:color="auto"/>
          </w:divBdr>
        </w:div>
        <w:div w:id="652418250">
          <w:marLeft w:val="547"/>
          <w:marRight w:val="0"/>
          <w:marTop w:val="134"/>
          <w:marBottom w:val="0"/>
          <w:divBdr>
            <w:top w:val="none" w:sz="0" w:space="0" w:color="auto"/>
            <w:left w:val="none" w:sz="0" w:space="0" w:color="auto"/>
            <w:bottom w:val="none" w:sz="0" w:space="0" w:color="auto"/>
            <w:right w:val="none" w:sz="0" w:space="0" w:color="auto"/>
          </w:divBdr>
        </w:div>
        <w:div w:id="652418299">
          <w:marLeft w:val="547"/>
          <w:marRight w:val="0"/>
          <w:marTop w:val="134"/>
          <w:marBottom w:val="0"/>
          <w:divBdr>
            <w:top w:val="none" w:sz="0" w:space="0" w:color="auto"/>
            <w:left w:val="none" w:sz="0" w:space="0" w:color="auto"/>
            <w:bottom w:val="none" w:sz="0" w:space="0" w:color="auto"/>
            <w:right w:val="none" w:sz="0" w:space="0" w:color="auto"/>
          </w:divBdr>
        </w:div>
        <w:div w:id="652418449">
          <w:marLeft w:val="547"/>
          <w:marRight w:val="0"/>
          <w:marTop w:val="134"/>
          <w:marBottom w:val="0"/>
          <w:divBdr>
            <w:top w:val="none" w:sz="0" w:space="0" w:color="auto"/>
            <w:left w:val="none" w:sz="0" w:space="0" w:color="auto"/>
            <w:bottom w:val="none" w:sz="0" w:space="0" w:color="auto"/>
            <w:right w:val="none" w:sz="0" w:space="0" w:color="auto"/>
          </w:divBdr>
        </w:div>
      </w:divsChild>
    </w:div>
    <w:div w:id="652418059">
      <w:marLeft w:val="0"/>
      <w:marRight w:val="0"/>
      <w:marTop w:val="0"/>
      <w:marBottom w:val="0"/>
      <w:divBdr>
        <w:top w:val="none" w:sz="0" w:space="0" w:color="auto"/>
        <w:left w:val="none" w:sz="0" w:space="0" w:color="auto"/>
        <w:bottom w:val="none" w:sz="0" w:space="0" w:color="auto"/>
        <w:right w:val="none" w:sz="0" w:space="0" w:color="auto"/>
      </w:divBdr>
      <w:divsChild>
        <w:div w:id="652418275">
          <w:marLeft w:val="835"/>
          <w:marRight w:val="0"/>
          <w:marTop w:val="134"/>
          <w:marBottom w:val="0"/>
          <w:divBdr>
            <w:top w:val="none" w:sz="0" w:space="0" w:color="auto"/>
            <w:left w:val="none" w:sz="0" w:space="0" w:color="auto"/>
            <w:bottom w:val="none" w:sz="0" w:space="0" w:color="auto"/>
            <w:right w:val="none" w:sz="0" w:space="0" w:color="auto"/>
          </w:divBdr>
        </w:div>
        <w:div w:id="652418555">
          <w:marLeft w:val="835"/>
          <w:marRight w:val="0"/>
          <w:marTop w:val="134"/>
          <w:marBottom w:val="0"/>
          <w:divBdr>
            <w:top w:val="none" w:sz="0" w:space="0" w:color="auto"/>
            <w:left w:val="none" w:sz="0" w:space="0" w:color="auto"/>
            <w:bottom w:val="none" w:sz="0" w:space="0" w:color="auto"/>
            <w:right w:val="none" w:sz="0" w:space="0" w:color="auto"/>
          </w:divBdr>
        </w:div>
        <w:div w:id="652418620">
          <w:marLeft w:val="835"/>
          <w:marRight w:val="0"/>
          <w:marTop w:val="134"/>
          <w:marBottom w:val="0"/>
          <w:divBdr>
            <w:top w:val="none" w:sz="0" w:space="0" w:color="auto"/>
            <w:left w:val="none" w:sz="0" w:space="0" w:color="auto"/>
            <w:bottom w:val="none" w:sz="0" w:space="0" w:color="auto"/>
            <w:right w:val="none" w:sz="0" w:space="0" w:color="auto"/>
          </w:divBdr>
        </w:div>
      </w:divsChild>
    </w:div>
    <w:div w:id="652418063">
      <w:marLeft w:val="0"/>
      <w:marRight w:val="0"/>
      <w:marTop w:val="0"/>
      <w:marBottom w:val="0"/>
      <w:divBdr>
        <w:top w:val="none" w:sz="0" w:space="0" w:color="auto"/>
        <w:left w:val="none" w:sz="0" w:space="0" w:color="auto"/>
        <w:bottom w:val="none" w:sz="0" w:space="0" w:color="auto"/>
        <w:right w:val="none" w:sz="0" w:space="0" w:color="auto"/>
      </w:divBdr>
    </w:div>
    <w:div w:id="652418064">
      <w:marLeft w:val="0"/>
      <w:marRight w:val="0"/>
      <w:marTop w:val="0"/>
      <w:marBottom w:val="0"/>
      <w:divBdr>
        <w:top w:val="none" w:sz="0" w:space="0" w:color="auto"/>
        <w:left w:val="none" w:sz="0" w:space="0" w:color="auto"/>
        <w:bottom w:val="none" w:sz="0" w:space="0" w:color="auto"/>
        <w:right w:val="none" w:sz="0" w:space="0" w:color="auto"/>
      </w:divBdr>
    </w:div>
    <w:div w:id="652418065">
      <w:marLeft w:val="0"/>
      <w:marRight w:val="0"/>
      <w:marTop w:val="0"/>
      <w:marBottom w:val="0"/>
      <w:divBdr>
        <w:top w:val="none" w:sz="0" w:space="0" w:color="auto"/>
        <w:left w:val="none" w:sz="0" w:space="0" w:color="auto"/>
        <w:bottom w:val="none" w:sz="0" w:space="0" w:color="auto"/>
        <w:right w:val="none" w:sz="0" w:space="0" w:color="auto"/>
      </w:divBdr>
      <w:divsChild>
        <w:div w:id="652418361">
          <w:marLeft w:val="547"/>
          <w:marRight w:val="0"/>
          <w:marTop w:val="134"/>
          <w:marBottom w:val="0"/>
          <w:divBdr>
            <w:top w:val="none" w:sz="0" w:space="0" w:color="auto"/>
            <w:left w:val="none" w:sz="0" w:space="0" w:color="auto"/>
            <w:bottom w:val="none" w:sz="0" w:space="0" w:color="auto"/>
            <w:right w:val="none" w:sz="0" w:space="0" w:color="auto"/>
          </w:divBdr>
        </w:div>
        <w:div w:id="652418704">
          <w:marLeft w:val="547"/>
          <w:marRight w:val="0"/>
          <w:marTop w:val="134"/>
          <w:marBottom w:val="0"/>
          <w:divBdr>
            <w:top w:val="none" w:sz="0" w:space="0" w:color="auto"/>
            <w:left w:val="none" w:sz="0" w:space="0" w:color="auto"/>
            <w:bottom w:val="none" w:sz="0" w:space="0" w:color="auto"/>
            <w:right w:val="none" w:sz="0" w:space="0" w:color="auto"/>
          </w:divBdr>
        </w:div>
      </w:divsChild>
    </w:div>
    <w:div w:id="652418067">
      <w:marLeft w:val="0"/>
      <w:marRight w:val="0"/>
      <w:marTop w:val="0"/>
      <w:marBottom w:val="0"/>
      <w:divBdr>
        <w:top w:val="none" w:sz="0" w:space="0" w:color="auto"/>
        <w:left w:val="none" w:sz="0" w:space="0" w:color="auto"/>
        <w:bottom w:val="none" w:sz="0" w:space="0" w:color="auto"/>
        <w:right w:val="none" w:sz="0" w:space="0" w:color="auto"/>
      </w:divBdr>
      <w:divsChild>
        <w:div w:id="652418782">
          <w:marLeft w:val="547"/>
          <w:marRight w:val="0"/>
          <w:marTop w:val="134"/>
          <w:marBottom w:val="0"/>
          <w:divBdr>
            <w:top w:val="none" w:sz="0" w:space="0" w:color="auto"/>
            <w:left w:val="none" w:sz="0" w:space="0" w:color="auto"/>
            <w:bottom w:val="none" w:sz="0" w:space="0" w:color="auto"/>
            <w:right w:val="none" w:sz="0" w:space="0" w:color="auto"/>
          </w:divBdr>
        </w:div>
      </w:divsChild>
    </w:div>
    <w:div w:id="652418068">
      <w:marLeft w:val="0"/>
      <w:marRight w:val="0"/>
      <w:marTop w:val="0"/>
      <w:marBottom w:val="0"/>
      <w:divBdr>
        <w:top w:val="none" w:sz="0" w:space="0" w:color="auto"/>
        <w:left w:val="none" w:sz="0" w:space="0" w:color="auto"/>
        <w:bottom w:val="none" w:sz="0" w:space="0" w:color="auto"/>
        <w:right w:val="none" w:sz="0" w:space="0" w:color="auto"/>
      </w:divBdr>
      <w:divsChild>
        <w:div w:id="652418104">
          <w:marLeft w:val="1123"/>
          <w:marRight w:val="0"/>
          <w:marTop w:val="134"/>
          <w:marBottom w:val="0"/>
          <w:divBdr>
            <w:top w:val="none" w:sz="0" w:space="0" w:color="auto"/>
            <w:left w:val="none" w:sz="0" w:space="0" w:color="auto"/>
            <w:bottom w:val="none" w:sz="0" w:space="0" w:color="auto"/>
            <w:right w:val="none" w:sz="0" w:space="0" w:color="auto"/>
          </w:divBdr>
        </w:div>
        <w:div w:id="652418199">
          <w:marLeft w:val="1123"/>
          <w:marRight w:val="0"/>
          <w:marTop w:val="134"/>
          <w:marBottom w:val="0"/>
          <w:divBdr>
            <w:top w:val="none" w:sz="0" w:space="0" w:color="auto"/>
            <w:left w:val="none" w:sz="0" w:space="0" w:color="auto"/>
            <w:bottom w:val="none" w:sz="0" w:space="0" w:color="auto"/>
            <w:right w:val="none" w:sz="0" w:space="0" w:color="auto"/>
          </w:divBdr>
        </w:div>
        <w:div w:id="652418456">
          <w:marLeft w:val="1123"/>
          <w:marRight w:val="0"/>
          <w:marTop w:val="134"/>
          <w:marBottom w:val="0"/>
          <w:divBdr>
            <w:top w:val="none" w:sz="0" w:space="0" w:color="auto"/>
            <w:left w:val="none" w:sz="0" w:space="0" w:color="auto"/>
            <w:bottom w:val="none" w:sz="0" w:space="0" w:color="auto"/>
            <w:right w:val="none" w:sz="0" w:space="0" w:color="auto"/>
          </w:divBdr>
        </w:div>
        <w:div w:id="652418515">
          <w:marLeft w:val="1123"/>
          <w:marRight w:val="0"/>
          <w:marTop w:val="134"/>
          <w:marBottom w:val="0"/>
          <w:divBdr>
            <w:top w:val="none" w:sz="0" w:space="0" w:color="auto"/>
            <w:left w:val="none" w:sz="0" w:space="0" w:color="auto"/>
            <w:bottom w:val="none" w:sz="0" w:space="0" w:color="auto"/>
            <w:right w:val="none" w:sz="0" w:space="0" w:color="auto"/>
          </w:divBdr>
        </w:div>
      </w:divsChild>
    </w:div>
    <w:div w:id="652418074">
      <w:marLeft w:val="0"/>
      <w:marRight w:val="0"/>
      <w:marTop w:val="0"/>
      <w:marBottom w:val="0"/>
      <w:divBdr>
        <w:top w:val="none" w:sz="0" w:space="0" w:color="auto"/>
        <w:left w:val="none" w:sz="0" w:space="0" w:color="auto"/>
        <w:bottom w:val="none" w:sz="0" w:space="0" w:color="auto"/>
        <w:right w:val="none" w:sz="0" w:space="0" w:color="auto"/>
      </w:divBdr>
      <w:divsChild>
        <w:div w:id="652418345">
          <w:marLeft w:val="547"/>
          <w:marRight w:val="0"/>
          <w:marTop w:val="134"/>
          <w:marBottom w:val="0"/>
          <w:divBdr>
            <w:top w:val="none" w:sz="0" w:space="0" w:color="auto"/>
            <w:left w:val="none" w:sz="0" w:space="0" w:color="auto"/>
            <w:bottom w:val="none" w:sz="0" w:space="0" w:color="auto"/>
            <w:right w:val="none" w:sz="0" w:space="0" w:color="auto"/>
          </w:divBdr>
        </w:div>
        <w:div w:id="652418677">
          <w:marLeft w:val="547"/>
          <w:marRight w:val="0"/>
          <w:marTop w:val="134"/>
          <w:marBottom w:val="0"/>
          <w:divBdr>
            <w:top w:val="none" w:sz="0" w:space="0" w:color="auto"/>
            <w:left w:val="none" w:sz="0" w:space="0" w:color="auto"/>
            <w:bottom w:val="none" w:sz="0" w:space="0" w:color="auto"/>
            <w:right w:val="none" w:sz="0" w:space="0" w:color="auto"/>
          </w:divBdr>
        </w:div>
      </w:divsChild>
    </w:div>
    <w:div w:id="652418075">
      <w:marLeft w:val="0"/>
      <w:marRight w:val="0"/>
      <w:marTop w:val="0"/>
      <w:marBottom w:val="0"/>
      <w:divBdr>
        <w:top w:val="none" w:sz="0" w:space="0" w:color="auto"/>
        <w:left w:val="none" w:sz="0" w:space="0" w:color="auto"/>
        <w:bottom w:val="none" w:sz="0" w:space="0" w:color="auto"/>
        <w:right w:val="none" w:sz="0" w:space="0" w:color="auto"/>
      </w:divBdr>
      <w:divsChild>
        <w:div w:id="652418096">
          <w:marLeft w:val="1123"/>
          <w:marRight w:val="0"/>
          <w:marTop w:val="134"/>
          <w:marBottom w:val="0"/>
          <w:divBdr>
            <w:top w:val="none" w:sz="0" w:space="0" w:color="auto"/>
            <w:left w:val="none" w:sz="0" w:space="0" w:color="auto"/>
            <w:bottom w:val="none" w:sz="0" w:space="0" w:color="auto"/>
            <w:right w:val="none" w:sz="0" w:space="0" w:color="auto"/>
          </w:divBdr>
        </w:div>
        <w:div w:id="652418112">
          <w:marLeft w:val="1123"/>
          <w:marRight w:val="0"/>
          <w:marTop w:val="134"/>
          <w:marBottom w:val="0"/>
          <w:divBdr>
            <w:top w:val="none" w:sz="0" w:space="0" w:color="auto"/>
            <w:left w:val="none" w:sz="0" w:space="0" w:color="auto"/>
            <w:bottom w:val="none" w:sz="0" w:space="0" w:color="auto"/>
            <w:right w:val="none" w:sz="0" w:space="0" w:color="auto"/>
          </w:divBdr>
        </w:div>
        <w:div w:id="652418213">
          <w:marLeft w:val="1123"/>
          <w:marRight w:val="0"/>
          <w:marTop w:val="134"/>
          <w:marBottom w:val="0"/>
          <w:divBdr>
            <w:top w:val="none" w:sz="0" w:space="0" w:color="auto"/>
            <w:left w:val="none" w:sz="0" w:space="0" w:color="auto"/>
            <w:bottom w:val="none" w:sz="0" w:space="0" w:color="auto"/>
            <w:right w:val="none" w:sz="0" w:space="0" w:color="auto"/>
          </w:divBdr>
        </w:div>
        <w:div w:id="652418752">
          <w:marLeft w:val="1123"/>
          <w:marRight w:val="0"/>
          <w:marTop w:val="134"/>
          <w:marBottom w:val="0"/>
          <w:divBdr>
            <w:top w:val="none" w:sz="0" w:space="0" w:color="auto"/>
            <w:left w:val="none" w:sz="0" w:space="0" w:color="auto"/>
            <w:bottom w:val="none" w:sz="0" w:space="0" w:color="auto"/>
            <w:right w:val="none" w:sz="0" w:space="0" w:color="auto"/>
          </w:divBdr>
        </w:div>
      </w:divsChild>
    </w:div>
    <w:div w:id="652418078">
      <w:marLeft w:val="0"/>
      <w:marRight w:val="0"/>
      <w:marTop w:val="0"/>
      <w:marBottom w:val="0"/>
      <w:divBdr>
        <w:top w:val="none" w:sz="0" w:space="0" w:color="auto"/>
        <w:left w:val="none" w:sz="0" w:space="0" w:color="auto"/>
        <w:bottom w:val="none" w:sz="0" w:space="0" w:color="auto"/>
        <w:right w:val="none" w:sz="0" w:space="0" w:color="auto"/>
      </w:divBdr>
      <w:divsChild>
        <w:div w:id="652418156">
          <w:marLeft w:val="835"/>
          <w:marRight w:val="0"/>
          <w:marTop w:val="134"/>
          <w:marBottom w:val="0"/>
          <w:divBdr>
            <w:top w:val="none" w:sz="0" w:space="0" w:color="auto"/>
            <w:left w:val="none" w:sz="0" w:space="0" w:color="auto"/>
            <w:bottom w:val="none" w:sz="0" w:space="0" w:color="auto"/>
            <w:right w:val="none" w:sz="0" w:space="0" w:color="auto"/>
          </w:divBdr>
        </w:div>
        <w:div w:id="652418243">
          <w:marLeft w:val="835"/>
          <w:marRight w:val="0"/>
          <w:marTop w:val="134"/>
          <w:marBottom w:val="0"/>
          <w:divBdr>
            <w:top w:val="none" w:sz="0" w:space="0" w:color="auto"/>
            <w:left w:val="none" w:sz="0" w:space="0" w:color="auto"/>
            <w:bottom w:val="none" w:sz="0" w:space="0" w:color="auto"/>
            <w:right w:val="none" w:sz="0" w:space="0" w:color="auto"/>
          </w:divBdr>
        </w:div>
        <w:div w:id="652418566">
          <w:marLeft w:val="835"/>
          <w:marRight w:val="0"/>
          <w:marTop w:val="134"/>
          <w:marBottom w:val="0"/>
          <w:divBdr>
            <w:top w:val="none" w:sz="0" w:space="0" w:color="auto"/>
            <w:left w:val="none" w:sz="0" w:space="0" w:color="auto"/>
            <w:bottom w:val="none" w:sz="0" w:space="0" w:color="auto"/>
            <w:right w:val="none" w:sz="0" w:space="0" w:color="auto"/>
          </w:divBdr>
        </w:div>
        <w:div w:id="652418569">
          <w:marLeft w:val="835"/>
          <w:marRight w:val="0"/>
          <w:marTop w:val="134"/>
          <w:marBottom w:val="0"/>
          <w:divBdr>
            <w:top w:val="none" w:sz="0" w:space="0" w:color="auto"/>
            <w:left w:val="none" w:sz="0" w:space="0" w:color="auto"/>
            <w:bottom w:val="none" w:sz="0" w:space="0" w:color="auto"/>
            <w:right w:val="none" w:sz="0" w:space="0" w:color="auto"/>
          </w:divBdr>
        </w:div>
      </w:divsChild>
    </w:div>
    <w:div w:id="652418079">
      <w:marLeft w:val="0"/>
      <w:marRight w:val="0"/>
      <w:marTop w:val="0"/>
      <w:marBottom w:val="0"/>
      <w:divBdr>
        <w:top w:val="none" w:sz="0" w:space="0" w:color="auto"/>
        <w:left w:val="none" w:sz="0" w:space="0" w:color="auto"/>
        <w:bottom w:val="none" w:sz="0" w:space="0" w:color="auto"/>
        <w:right w:val="none" w:sz="0" w:space="0" w:color="auto"/>
      </w:divBdr>
      <w:divsChild>
        <w:div w:id="652418369">
          <w:marLeft w:val="835"/>
          <w:marRight w:val="0"/>
          <w:marTop w:val="134"/>
          <w:marBottom w:val="0"/>
          <w:divBdr>
            <w:top w:val="none" w:sz="0" w:space="0" w:color="auto"/>
            <w:left w:val="none" w:sz="0" w:space="0" w:color="auto"/>
            <w:bottom w:val="none" w:sz="0" w:space="0" w:color="auto"/>
            <w:right w:val="none" w:sz="0" w:space="0" w:color="auto"/>
          </w:divBdr>
        </w:div>
      </w:divsChild>
    </w:div>
    <w:div w:id="652418080">
      <w:marLeft w:val="0"/>
      <w:marRight w:val="0"/>
      <w:marTop w:val="0"/>
      <w:marBottom w:val="0"/>
      <w:divBdr>
        <w:top w:val="none" w:sz="0" w:space="0" w:color="auto"/>
        <w:left w:val="none" w:sz="0" w:space="0" w:color="auto"/>
        <w:bottom w:val="none" w:sz="0" w:space="0" w:color="auto"/>
        <w:right w:val="none" w:sz="0" w:space="0" w:color="auto"/>
      </w:divBdr>
      <w:divsChild>
        <w:div w:id="652418163">
          <w:marLeft w:val="547"/>
          <w:marRight w:val="0"/>
          <w:marTop w:val="134"/>
          <w:marBottom w:val="0"/>
          <w:divBdr>
            <w:top w:val="none" w:sz="0" w:space="0" w:color="auto"/>
            <w:left w:val="none" w:sz="0" w:space="0" w:color="auto"/>
            <w:bottom w:val="none" w:sz="0" w:space="0" w:color="auto"/>
            <w:right w:val="none" w:sz="0" w:space="0" w:color="auto"/>
          </w:divBdr>
        </w:div>
        <w:div w:id="652418224">
          <w:marLeft w:val="547"/>
          <w:marRight w:val="0"/>
          <w:marTop w:val="134"/>
          <w:marBottom w:val="0"/>
          <w:divBdr>
            <w:top w:val="none" w:sz="0" w:space="0" w:color="auto"/>
            <w:left w:val="none" w:sz="0" w:space="0" w:color="auto"/>
            <w:bottom w:val="none" w:sz="0" w:space="0" w:color="auto"/>
            <w:right w:val="none" w:sz="0" w:space="0" w:color="auto"/>
          </w:divBdr>
        </w:div>
      </w:divsChild>
    </w:div>
    <w:div w:id="652418081">
      <w:marLeft w:val="0"/>
      <w:marRight w:val="0"/>
      <w:marTop w:val="0"/>
      <w:marBottom w:val="0"/>
      <w:divBdr>
        <w:top w:val="none" w:sz="0" w:space="0" w:color="auto"/>
        <w:left w:val="none" w:sz="0" w:space="0" w:color="auto"/>
        <w:bottom w:val="none" w:sz="0" w:space="0" w:color="auto"/>
        <w:right w:val="none" w:sz="0" w:space="0" w:color="auto"/>
      </w:divBdr>
      <w:divsChild>
        <w:div w:id="652418428">
          <w:marLeft w:val="835"/>
          <w:marRight w:val="0"/>
          <w:marTop w:val="134"/>
          <w:marBottom w:val="0"/>
          <w:divBdr>
            <w:top w:val="none" w:sz="0" w:space="0" w:color="auto"/>
            <w:left w:val="none" w:sz="0" w:space="0" w:color="auto"/>
            <w:bottom w:val="none" w:sz="0" w:space="0" w:color="auto"/>
            <w:right w:val="none" w:sz="0" w:space="0" w:color="auto"/>
          </w:divBdr>
        </w:div>
        <w:div w:id="652418528">
          <w:marLeft w:val="835"/>
          <w:marRight w:val="0"/>
          <w:marTop w:val="134"/>
          <w:marBottom w:val="0"/>
          <w:divBdr>
            <w:top w:val="none" w:sz="0" w:space="0" w:color="auto"/>
            <w:left w:val="none" w:sz="0" w:space="0" w:color="auto"/>
            <w:bottom w:val="none" w:sz="0" w:space="0" w:color="auto"/>
            <w:right w:val="none" w:sz="0" w:space="0" w:color="auto"/>
          </w:divBdr>
        </w:div>
      </w:divsChild>
    </w:div>
    <w:div w:id="652418083">
      <w:marLeft w:val="0"/>
      <w:marRight w:val="0"/>
      <w:marTop w:val="0"/>
      <w:marBottom w:val="0"/>
      <w:divBdr>
        <w:top w:val="none" w:sz="0" w:space="0" w:color="auto"/>
        <w:left w:val="none" w:sz="0" w:space="0" w:color="auto"/>
        <w:bottom w:val="none" w:sz="0" w:space="0" w:color="auto"/>
        <w:right w:val="none" w:sz="0" w:space="0" w:color="auto"/>
      </w:divBdr>
    </w:div>
    <w:div w:id="652418084">
      <w:marLeft w:val="0"/>
      <w:marRight w:val="0"/>
      <w:marTop w:val="0"/>
      <w:marBottom w:val="0"/>
      <w:divBdr>
        <w:top w:val="none" w:sz="0" w:space="0" w:color="auto"/>
        <w:left w:val="none" w:sz="0" w:space="0" w:color="auto"/>
        <w:bottom w:val="none" w:sz="0" w:space="0" w:color="auto"/>
        <w:right w:val="none" w:sz="0" w:space="0" w:color="auto"/>
      </w:divBdr>
      <w:divsChild>
        <w:div w:id="652418051">
          <w:marLeft w:val="547"/>
          <w:marRight w:val="0"/>
          <w:marTop w:val="134"/>
          <w:marBottom w:val="0"/>
          <w:divBdr>
            <w:top w:val="none" w:sz="0" w:space="0" w:color="auto"/>
            <w:left w:val="none" w:sz="0" w:space="0" w:color="auto"/>
            <w:bottom w:val="none" w:sz="0" w:space="0" w:color="auto"/>
            <w:right w:val="none" w:sz="0" w:space="0" w:color="auto"/>
          </w:divBdr>
        </w:div>
        <w:div w:id="652418219">
          <w:marLeft w:val="547"/>
          <w:marRight w:val="0"/>
          <w:marTop w:val="134"/>
          <w:marBottom w:val="0"/>
          <w:divBdr>
            <w:top w:val="none" w:sz="0" w:space="0" w:color="auto"/>
            <w:left w:val="none" w:sz="0" w:space="0" w:color="auto"/>
            <w:bottom w:val="none" w:sz="0" w:space="0" w:color="auto"/>
            <w:right w:val="none" w:sz="0" w:space="0" w:color="auto"/>
          </w:divBdr>
        </w:div>
      </w:divsChild>
    </w:div>
    <w:div w:id="652418097">
      <w:marLeft w:val="0"/>
      <w:marRight w:val="0"/>
      <w:marTop w:val="0"/>
      <w:marBottom w:val="0"/>
      <w:divBdr>
        <w:top w:val="none" w:sz="0" w:space="0" w:color="auto"/>
        <w:left w:val="none" w:sz="0" w:space="0" w:color="auto"/>
        <w:bottom w:val="none" w:sz="0" w:space="0" w:color="auto"/>
        <w:right w:val="none" w:sz="0" w:space="0" w:color="auto"/>
      </w:divBdr>
      <w:divsChild>
        <w:div w:id="652418296">
          <w:marLeft w:val="547"/>
          <w:marRight w:val="0"/>
          <w:marTop w:val="125"/>
          <w:marBottom w:val="0"/>
          <w:divBdr>
            <w:top w:val="none" w:sz="0" w:space="0" w:color="auto"/>
            <w:left w:val="none" w:sz="0" w:space="0" w:color="auto"/>
            <w:bottom w:val="none" w:sz="0" w:space="0" w:color="auto"/>
            <w:right w:val="none" w:sz="0" w:space="0" w:color="auto"/>
          </w:divBdr>
        </w:div>
        <w:div w:id="652418375">
          <w:marLeft w:val="547"/>
          <w:marRight w:val="0"/>
          <w:marTop w:val="125"/>
          <w:marBottom w:val="0"/>
          <w:divBdr>
            <w:top w:val="none" w:sz="0" w:space="0" w:color="auto"/>
            <w:left w:val="none" w:sz="0" w:space="0" w:color="auto"/>
            <w:bottom w:val="none" w:sz="0" w:space="0" w:color="auto"/>
            <w:right w:val="none" w:sz="0" w:space="0" w:color="auto"/>
          </w:divBdr>
        </w:div>
        <w:div w:id="652418540">
          <w:marLeft w:val="547"/>
          <w:marRight w:val="0"/>
          <w:marTop w:val="125"/>
          <w:marBottom w:val="0"/>
          <w:divBdr>
            <w:top w:val="none" w:sz="0" w:space="0" w:color="auto"/>
            <w:left w:val="none" w:sz="0" w:space="0" w:color="auto"/>
            <w:bottom w:val="none" w:sz="0" w:space="0" w:color="auto"/>
            <w:right w:val="none" w:sz="0" w:space="0" w:color="auto"/>
          </w:divBdr>
        </w:div>
        <w:div w:id="652418586">
          <w:marLeft w:val="547"/>
          <w:marRight w:val="0"/>
          <w:marTop w:val="125"/>
          <w:marBottom w:val="0"/>
          <w:divBdr>
            <w:top w:val="none" w:sz="0" w:space="0" w:color="auto"/>
            <w:left w:val="none" w:sz="0" w:space="0" w:color="auto"/>
            <w:bottom w:val="none" w:sz="0" w:space="0" w:color="auto"/>
            <w:right w:val="none" w:sz="0" w:space="0" w:color="auto"/>
          </w:divBdr>
        </w:div>
        <w:div w:id="652418696">
          <w:marLeft w:val="547"/>
          <w:marRight w:val="0"/>
          <w:marTop w:val="125"/>
          <w:marBottom w:val="0"/>
          <w:divBdr>
            <w:top w:val="none" w:sz="0" w:space="0" w:color="auto"/>
            <w:left w:val="none" w:sz="0" w:space="0" w:color="auto"/>
            <w:bottom w:val="none" w:sz="0" w:space="0" w:color="auto"/>
            <w:right w:val="none" w:sz="0" w:space="0" w:color="auto"/>
          </w:divBdr>
        </w:div>
      </w:divsChild>
    </w:div>
    <w:div w:id="652418108">
      <w:marLeft w:val="0"/>
      <w:marRight w:val="0"/>
      <w:marTop w:val="0"/>
      <w:marBottom w:val="0"/>
      <w:divBdr>
        <w:top w:val="none" w:sz="0" w:space="0" w:color="auto"/>
        <w:left w:val="none" w:sz="0" w:space="0" w:color="auto"/>
        <w:bottom w:val="none" w:sz="0" w:space="0" w:color="auto"/>
        <w:right w:val="none" w:sz="0" w:space="0" w:color="auto"/>
      </w:divBdr>
      <w:divsChild>
        <w:div w:id="652418678">
          <w:marLeft w:val="547"/>
          <w:marRight w:val="0"/>
          <w:marTop w:val="134"/>
          <w:marBottom w:val="0"/>
          <w:divBdr>
            <w:top w:val="none" w:sz="0" w:space="0" w:color="auto"/>
            <w:left w:val="none" w:sz="0" w:space="0" w:color="auto"/>
            <w:bottom w:val="none" w:sz="0" w:space="0" w:color="auto"/>
            <w:right w:val="none" w:sz="0" w:space="0" w:color="auto"/>
          </w:divBdr>
        </w:div>
        <w:div w:id="652418682">
          <w:marLeft w:val="547"/>
          <w:marRight w:val="0"/>
          <w:marTop w:val="134"/>
          <w:marBottom w:val="0"/>
          <w:divBdr>
            <w:top w:val="none" w:sz="0" w:space="0" w:color="auto"/>
            <w:left w:val="none" w:sz="0" w:space="0" w:color="auto"/>
            <w:bottom w:val="none" w:sz="0" w:space="0" w:color="auto"/>
            <w:right w:val="none" w:sz="0" w:space="0" w:color="auto"/>
          </w:divBdr>
        </w:div>
      </w:divsChild>
    </w:div>
    <w:div w:id="652418111">
      <w:marLeft w:val="0"/>
      <w:marRight w:val="0"/>
      <w:marTop w:val="0"/>
      <w:marBottom w:val="0"/>
      <w:divBdr>
        <w:top w:val="none" w:sz="0" w:space="0" w:color="auto"/>
        <w:left w:val="none" w:sz="0" w:space="0" w:color="auto"/>
        <w:bottom w:val="none" w:sz="0" w:space="0" w:color="auto"/>
        <w:right w:val="none" w:sz="0" w:space="0" w:color="auto"/>
      </w:divBdr>
      <w:divsChild>
        <w:div w:id="652418095">
          <w:marLeft w:val="547"/>
          <w:marRight w:val="0"/>
          <w:marTop w:val="134"/>
          <w:marBottom w:val="0"/>
          <w:divBdr>
            <w:top w:val="none" w:sz="0" w:space="0" w:color="auto"/>
            <w:left w:val="none" w:sz="0" w:space="0" w:color="auto"/>
            <w:bottom w:val="none" w:sz="0" w:space="0" w:color="auto"/>
            <w:right w:val="none" w:sz="0" w:space="0" w:color="auto"/>
          </w:divBdr>
        </w:div>
        <w:div w:id="652418323">
          <w:marLeft w:val="547"/>
          <w:marRight w:val="0"/>
          <w:marTop w:val="134"/>
          <w:marBottom w:val="0"/>
          <w:divBdr>
            <w:top w:val="none" w:sz="0" w:space="0" w:color="auto"/>
            <w:left w:val="none" w:sz="0" w:space="0" w:color="auto"/>
            <w:bottom w:val="none" w:sz="0" w:space="0" w:color="auto"/>
            <w:right w:val="none" w:sz="0" w:space="0" w:color="auto"/>
          </w:divBdr>
        </w:div>
        <w:div w:id="652418452">
          <w:marLeft w:val="547"/>
          <w:marRight w:val="0"/>
          <w:marTop w:val="134"/>
          <w:marBottom w:val="0"/>
          <w:divBdr>
            <w:top w:val="none" w:sz="0" w:space="0" w:color="auto"/>
            <w:left w:val="none" w:sz="0" w:space="0" w:color="auto"/>
            <w:bottom w:val="none" w:sz="0" w:space="0" w:color="auto"/>
            <w:right w:val="none" w:sz="0" w:space="0" w:color="auto"/>
          </w:divBdr>
        </w:div>
        <w:div w:id="652418753">
          <w:marLeft w:val="547"/>
          <w:marRight w:val="0"/>
          <w:marTop w:val="134"/>
          <w:marBottom w:val="0"/>
          <w:divBdr>
            <w:top w:val="none" w:sz="0" w:space="0" w:color="auto"/>
            <w:left w:val="none" w:sz="0" w:space="0" w:color="auto"/>
            <w:bottom w:val="none" w:sz="0" w:space="0" w:color="auto"/>
            <w:right w:val="none" w:sz="0" w:space="0" w:color="auto"/>
          </w:divBdr>
        </w:div>
      </w:divsChild>
    </w:div>
    <w:div w:id="652418115">
      <w:marLeft w:val="0"/>
      <w:marRight w:val="0"/>
      <w:marTop w:val="0"/>
      <w:marBottom w:val="0"/>
      <w:divBdr>
        <w:top w:val="none" w:sz="0" w:space="0" w:color="auto"/>
        <w:left w:val="none" w:sz="0" w:space="0" w:color="auto"/>
        <w:bottom w:val="none" w:sz="0" w:space="0" w:color="auto"/>
        <w:right w:val="none" w:sz="0" w:space="0" w:color="auto"/>
      </w:divBdr>
      <w:divsChild>
        <w:div w:id="652418091">
          <w:marLeft w:val="547"/>
          <w:marRight w:val="0"/>
          <w:marTop w:val="134"/>
          <w:marBottom w:val="0"/>
          <w:divBdr>
            <w:top w:val="none" w:sz="0" w:space="0" w:color="auto"/>
            <w:left w:val="none" w:sz="0" w:space="0" w:color="auto"/>
            <w:bottom w:val="none" w:sz="0" w:space="0" w:color="auto"/>
            <w:right w:val="none" w:sz="0" w:space="0" w:color="auto"/>
          </w:divBdr>
        </w:div>
        <w:div w:id="652418635">
          <w:marLeft w:val="547"/>
          <w:marRight w:val="0"/>
          <w:marTop w:val="134"/>
          <w:marBottom w:val="0"/>
          <w:divBdr>
            <w:top w:val="none" w:sz="0" w:space="0" w:color="auto"/>
            <w:left w:val="none" w:sz="0" w:space="0" w:color="auto"/>
            <w:bottom w:val="none" w:sz="0" w:space="0" w:color="auto"/>
            <w:right w:val="none" w:sz="0" w:space="0" w:color="auto"/>
          </w:divBdr>
        </w:div>
        <w:div w:id="652418770">
          <w:marLeft w:val="547"/>
          <w:marRight w:val="0"/>
          <w:marTop w:val="134"/>
          <w:marBottom w:val="0"/>
          <w:divBdr>
            <w:top w:val="none" w:sz="0" w:space="0" w:color="auto"/>
            <w:left w:val="none" w:sz="0" w:space="0" w:color="auto"/>
            <w:bottom w:val="none" w:sz="0" w:space="0" w:color="auto"/>
            <w:right w:val="none" w:sz="0" w:space="0" w:color="auto"/>
          </w:divBdr>
        </w:div>
      </w:divsChild>
    </w:div>
    <w:div w:id="652418121">
      <w:marLeft w:val="0"/>
      <w:marRight w:val="0"/>
      <w:marTop w:val="0"/>
      <w:marBottom w:val="0"/>
      <w:divBdr>
        <w:top w:val="none" w:sz="0" w:space="0" w:color="auto"/>
        <w:left w:val="none" w:sz="0" w:space="0" w:color="auto"/>
        <w:bottom w:val="none" w:sz="0" w:space="0" w:color="auto"/>
        <w:right w:val="none" w:sz="0" w:space="0" w:color="auto"/>
      </w:divBdr>
      <w:divsChild>
        <w:div w:id="652418386">
          <w:marLeft w:val="547"/>
          <w:marRight w:val="0"/>
          <w:marTop w:val="134"/>
          <w:marBottom w:val="0"/>
          <w:divBdr>
            <w:top w:val="none" w:sz="0" w:space="0" w:color="auto"/>
            <w:left w:val="none" w:sz="0" w:space="0" w:color="auto"/>
            <w:bottom w:val="none" w:sz="0" w:space="0" w:color="auto"/>
            <w:right w:val="none" w:sz="0" w:space="0" w:color="auto"/>
          </w:divBdr>
        </w:div>
        <w:div w:id="652418425">
          <w:marLeft w:val="547"/>
          <w:marRight w:val="0"/>
          <w:marTop w:val="134"/>
          <w:marBottom w:val="0"/>
          <w:divBdr>
            <w:top w:val="none" w:sz="0" w:space="0" w:color="auto"/>
            <w:left w:val="none" w:sz="0" w:space="0" w:color="auto"/>
            <w:bottom w:val="none" w:sz="0" w:space="0" w:color="auto"/>
            <w:right w:val="none" w:sz="0" w:space="0" w:color="auto"/>
          </w:divBdr>
        </w:div>
      </w:divsChild>
    </w:div>
    <w:div w:id="652418128">
      <w:marLeft w:val="0"/>
      <w:marRight w:val="0"/>
      <w:marTop w:val="0"/>
      <w:marBottom w:val="0"/>
      <w:divBdr>
        <w:top w:val="none" w:sz="0" w:space="0" w:color="auto"/>
        <w:left w:val="none" w:sz="0" w:space="0" w:color="auto"/>
        <w:bottom w:val="none" w:sz="0" w:space="0" w:color="auto"/>
        <w:right w:val="none" w:sz="0" w:space="0" w:color="auto"/>
      </w:divBdr>
    </w:div>
    <w:div w:id="652418133">
      <w:marLeft w:val="0"/>
      <w:marRight w:val="0"/>
      <w:marTop w:val="0"/>
      <w:marBottom w:val="0"/>
      <w:divBdr>
        <w:top w:val="none" w:sz="0" w:space="0" w:color="auto"/>
        <w:left w:val="none" w:sz="0" w:space="0" w:color="auto"/>
        <w:bottom w:val="none" w:sz="0" w:space="0" w:color="auto"/>
        <w:right w:val="none" w:sz="0" w:space="0" w:color="auto"/>
      </w:divBdr>
      <w:divsChild>
        <w:div w:id="652418476">
          <w:marLeft w:val="547"/>
          <w:marRight w:val="0"/>
          <w:marTop w:val="134"/>
          <w:marBottom w:val="0"/>
          <w:divBdr>
            <w:top w:val="none" w:sz="0" w:space="0" w:color="auto"/>
            <w:left w:val="none" w:sz="0" w:space="0" w:color="auto"/>
            <w:bottom w:val="none" w:sz="0" w:space="0" w:color="auto"/>
            <w:right w:val="none" w:sz="0" w:space="0" w:color="auto"/>
          </w:divBdr>
        </w:div>
      </w:divsChild>
    </w:div>
    <w:div w:id="652418135">
      <w:marLeft w:val="0"/>
      <w:marRight w:val="0"/>
      <w:marTop w:val="0"/>
      <w:marBottom w:val="0"/>
      <w:divBdr>
        <w:top w:val="none" w:sz="0" w:space="0" w:color="auto"/>
        <w:left w:val="none" w:sz="0" w:space="0" w:color="auto"/>
        <w:bottom w:val="none" w:sz="0" w:space="0" w:color="auto"/>
        <w:right w:val="none" w:sz="0" w:space="0" w:color="auto"/>
      </w:divBdr>
    </w:div>
    <w:div w:id="652418136">
      <w:marLeft w:val="0"/>
      <w:marRight w:val="0"/>
      <w:marTop w:val="0"/>
      <w:marBottom w:val="0"/>
      <w:divBdr>
        <w:top w:val="none" w:sz="0" w:space="0" w:color="auto"/>
        <w:left w:val="none" w:sz="0" w:space="0" w:color="auto"/>
        <w:bottom w:val="none" w:sz="0" w:space="0" w:color="auto"/>
        <w:right w:val="none" w:sz="0" w:space="0" w:color="auto"/>
      </w:divBdr>
      <w:divsChild>
        <w:div w:id="652418042">
          <w:marLeft w:val="547"/>
          <w:marRight w:val="0"/>
          <w:marTop w:val="134"/>
          <w:marBottom w:val="0"/>
          <w:divBdr>
            <w:top w:val="none" w:sz="0" w:space="0" w:color="auto"/>
            <w:left w:val="none" w:sz="0" w:space="0" w:color="auto"/>
            <w:bottom w:val="none" w:sz="0" w:space="0" w:color="auto"/>
            <w:right w:val="none" w:sz="0" w:space="0" w:color="auto"/>
          </w:divBdr>
        </w:div>
        <w:div w:id="652418203">
          <w:marLeft w:val="547"/>
          <w:marRight w:val="0"/>
          <w:marTop w:val="134"/>
          <w:marBottom w:val="0"/>
          <w:divBdr>
            <w:top w:val="none" w:sz="0" w:space="0" w:color="auto"/>
            <w:left w:val="none" w:sz="0" w:space="0" w:color="auto"/>
            <w:bottom w:val="none" w:sz="0" w:space="0" w:color="auto"/>
            <w:right w:val="none" w:sz="0" w:space="0" w:color="auto"/>
          </w:divBdr>
        </w:div>
        <w:div w:id="652418318">
          <w:marLeft w:val="547"/>
          <w:marRight w:val="0"/>
          <w:marTop w:val="134"/>
          <w:marBottom w:val="0"/>
          <w:divBdr>
            <w:top w:val="none" w:sz="0" w:space="0" w:color="auto"/>
            <w:left w:val="none" w:sz="0" w:space="0" w:color="auto"/>
            <w:bottom w:val="none" w:sz="0" w:space="0" w:color="auto"/>
            <w:right w:val="none" w:sz="0" w:space="0" w:color="auto"/>
          </w:divBdr>
        </w:div>
        <w:div w:id="652418339">
          <w:marLeft w:val="547"/>
          <w:marRight w:val="0"/>
          <w:marTop w:val="134"/>
          <w:marBottom w:val="0"/>
          <w:divBdr>
            <w:top w:val="none" w:sz="0" w:space="0" w:color="auto"/>
            <w:left w:val="none" w:sz="0" w:space="0" w:color="auto"/>
            <w:bottom w:val="none" w:sz="0" w:space="0" w:color="auto"/>
            <w:right w:val="none" w:sz="0" w:space="0" w:color="auto"/>
          </w:divBdr>
        </w:div>
      </w:divsChild>
    </w:div>
    <w:div w:id="652418138">
      <w:marLeft w:val="0"/>
      <w:marRight w:val="0"/>
      <w:marTop w:val="0"/>
      <w:marBottom w:val="0"/>
      <w:divBdr>
        <w:top w:val="none" w:sz="0" w:space="0" w:color="auto"/>
        <w:left w:val="none" w:sz="0" w:space="0" w:color="auto"/>
        <w:bottom w:val="none" w:sz="0" w:space="0" w:color="auto"/>
        <w:right w:val="none" w:sz="0" w:space="0" w:color="auto"/>
      </w:divBdr>
    </w:div>
    <w:div w:id="652418140">
      <w:marLeft w:val="0"/>
      <w:marRight w:val="0"/>
      <w:marTop w:val="0"/>
      <w:marBottom w:val="0"/>
      <w:divBdr>
        <w:top w:val="none" w:sz="0" w:space="0" w:color="auto"/>
        <w:left w:val="none" w:sz="0" w:space="0" w:color="auto"/>
        <w:bottom w:val="none" w:sz="0" w:space="0" w:color="auto"/>
        <w:right w:val="none" w:sz="0" w:space="0" w:color="auto"/>
      </w:divBdr>
      <w:divsChild>
        <w:div w:id="652418206">
          <w:marLeft w:val="547"/>
          <w:marRight w:val="0"/>
          <w:marTop w:val="134"/>
          <w:marBottom w:val="0"/>
          <w:divBdr>
            <w:top w:val="none" w:sz="0" w:space="0" w:color="auto"/>
            <w:left w:val="none" w:sz="0" w:space="0" w:color="auto"/>
            <w:bottom w:val="none" w:sz="0" w:space="0" w:color="auto"/>
            <w:right w:val="none" w:sz="0" w:space="0" w:color="auto"/>
          </w:divBdr>
        </w:div>
        <w:div w:id="652418274">
          <w:marLeft w:val="547"/>
          <w:marRight w:val="0"/>
          <w:marTop w:val="134"/>
          <w:marBottom w:val="0"/>
          <w:divBdr>
            <w:top w:val="none" w:sz="0" w:space="0" w:color="auto"/>
            <w:left w:val="none" w:sz="0" w:space="0" w:color="auto"/>
            <w:bottom w:val="none" w:sz="0" w:space="0" w:color="auto"/>
            <w:right w:val="none" w:sz="0" w:space="0" w:color="auto"/>
          </w:divBdr>
        </w:div>
        <w:div w:id="652418468">
          <w:marLeft w:val="547"/>
          <w:marRight w:val="0"/>
          <w:marTop w:val="134"/>
          <w:marBottom w:val="0"/>
          <w:divBdr>
            <w:top w:val="none" w:sz="0" w:space="0" w:color="auto"/>
            <w:left w:val="none" w:sz="0" w:space="0" w:color="auto"/>
            <w:bottom w:val="none" w:sz="0" w:space="0" w:color="auto"/>
            <w:right w:val="none" w:sz="0" w:space="0" w:color="auto"/>
          </w:divBdr>
        </w:div>
        <w:div w:id="652418745">
          <w:marLeft w:val="547"/>
          <w:marRight w:val="0"/>
          <w:marTop w:val="134"/>
          <w:marBottom w:val="0"/>
          <w:divBdr>
            <w:top w:val="none" w:sz="0" w:space="0" w:color="auto"/>
            <w:left w:val="none" w:sz="0" w:space="0" w:color="auto"/>
            <w:bottom w:val="none" w:sz="0" w:space="0" w:color="auto"/>
            <w:right w:val="none" w:sz="0" w:space="0" w:color="auto"/>
          </w:divBdr>
        </w:div>
      </w:divsChild>
    </w:div>
    <w:div w:id="652418142">
      <w:marLeft w:val="0"/>
      <w:marRight w:val="0"/>
      <w:marTop w:val="0"/>
      <w:marBottom w:val="0"/>
      <w:divBdr>
        <w:top w:val="none" w:sz="0" w:space="0" w:color="auto"/>
        <w:left w:val="none" w:sz="0" w:space="0" w:color="auto"/>
        <w:bottom w:val="none" w:sz="0" w:space="0" w:color="auto"/>
        <w:right w:val="none" w:sz="0" w:space="0" w:color="auto"/>
      </w:divBdr>
      <w:divsChild>
        <w:div w:id="652418769">
          <w:marLeft w:val="547"/>
          <w:marRight w:val="0"/>
          <w:marTop w:val="115"/>
          <w:marBottom w:val="0"/>
          <w:divBdr>
            <w:top w:val="none" w:sz="0" w:space="0" w:color="auto"/>
            <w:left w:val="none" w:sz="0" w:space="0" w:color="auto"/>
            <w:bottom w:val="none" w:sz="0" w:space="0" w:color="auto"/>
            <w:right w:val="none" w:sz="0" w:space="0" w:color="auto"/>
          </w:divBdr>
        </w:div>
      </w:divsChild>
    </w:div>
    <w:div w:id="652418143">
      <w:marLeft w:val="0"/>
      <w:marRight w:val="0"/>
      <w:marTop w:val="0"/>
      <w:marBottom w:val="0"/>
      <w:divBdr>
        <w:top w:val="none" w:sz="0" w:space="0" w:color="auto"/>
        <w:left w:val="none" w:sz="0" w:space="0" w:color="auto"/>
        <w:bottom w:val="none" w:sz="0" w:space="0" w:color="auto"/>
        <w:right w:val="none" w:sz="0" w:space="0" w:color="auto"/>
      </w:divBdr>
      <w:divsChild>
        <w:div w:id="652418496">
          <w:marLeft w:val="547"/>
          <w:marRight w:val="0"/>
          <w:marTop w:val="134"/>
          <w:marBottom w:val="0"/>
          <w:divBdr>
            <w:top w:val="none" w:sz="0" w:space="0" w:color="auto"/>
            <w:left w:val="none" w:sz="0" w:space="0" w:color="auto"/>
            <w:bottom w:val="none" w:sz="0" w:space="0" w:color="auto"/>
            <w:right w:val="none" w:sz="0" w:space="0" w:color="auto"/>
          </w:divBdr>
        </w:div>
        <w:div w:id="652418718">
          <w:marLeft w:val="547"/>
          <w:marRight w:val="0"/>
          <w:marTop w:val="134"/>
          <w:marBottom w:val="0"/>
          <w:divBdr>
            <w:top w:val="none" w:sz="0" w:space="0" w:color="auto"/>
            <w:left w:val="none" w:sz="0" w:space="0" w:color="auto"/>
            <w:bottom w:val="none" w:sz="0" w:space="0" w:color="auto"/>
            <w:right w:val="none" w:sz="0" w:space="0" w:color="auto"/>
          </w:divBdr>
        </w:div>
      </w:divsChild>
    </w:div>
    <w:div w:id="652418144">
      <w:marLeft w:val="0"/>
      <w:marRight w:val="0"/>
      <w:marTop w:val="0"/>
      <w:marBottom w:val="0"/>
      <w:divBdr>
        <w:top w:val="none" w:sz="0" w:space="0" w:color="auto"/>
        <w:left w:val="none" w:sz="0" w:space="0" w:color="auto"/>
        <w:bottom w:val="none" w:sz="0" w:space="0" w:color="auto"/>
        <w:right w:val="none" w:sz="0" w:space="0" w:color="auto"/>
      </w:divBdr>
      <w:divsChild>
        <w:div w:id="652418421">
          <w:marLeft w:val="547"/>
          <w:marRight w:val="0"/>
          <w:marTop w:val="115"/>
          <w:marBottom w:val="0"/>
          <w:divBdr>
            <w:top w:val="none" w:sz="0" w:space="0" w:color="auto"/>
            <w:left w:val="none" w:sz="0" w:space="0" w:color="auto"/>
            <w:bottom w:val="none" w:sz="0" w:space="0" w:color="auto"/>
            <w:right w:val="none" w:sz="0" w:space="0" w:color="auto"/>
          </w:divBdr>
        </w:div>
        <w:div w:id="652418429">
          <w:marLeft w:val="547"/>
          <w:marRight w:val="0"/>
          <w:marTop w:val="106"/>
          <w:marBottom w:val="0"/>
          <w:divBdr>
            <w:top w:val="none" w:sz="0" w:space="0" w:color="auto"/>
            <w:left w:val="none" w:sz="0" w:space="0" w:color="auto"/>
            <w:bottom w:val="none" w:sz="0" w:space="0" w:color="auto"/>
            <w:right w:val="none" w:sz="0" w:space="0" w:color="auto"/>
          </w:divBdr>
        </w:div>
        <w:div w:id="652418530">
          <w:marLeft w:val="547"/>
          <w:marRight w:val="0"/>
          <w:marTop w:val="106"/>
          <w:marBottom w:val="0"/>
          <w:divBdr>
            <w:top w:val="none" w:sz="0" w:space="0" w:color="auto"/>
            <w:left w:val="none" w:sz="0" w:space="0" w:color="auto"/>
            <w:bottom w:val="none" w:sz="0" w:space="0" w:color="auto"/>
            <w:right w:val="none" w:sz="0" w:space="0" w:color="auto"/>
          </w:divBdr>
        </w:div>
        <w:div w:id="652418628">
          <w:marLeft w:val="547"/>
          <w:marRight w:val="0"/>
          <w:marTop w:val="106"/>
          <w:marBottom w:val="0"/>
          <w:divBdr>
            <w:top w:val="none" w:sz="0" w:space="0" w:color="auto"/>
            <w:left w:val="none" w:sz="0" w:space="0" w:color="auto"/>
            <w:bottom w:val="none" w:sz="0" w:space="0" w:color="auto"/>
            <w:right w:val="none" w:sz="0" w:space="0" w:color="auto"/>
          </w:divBdr>
        </w:div>
        <w:div w:id="652418632">
          <w:marLeft w:val="547"/>
          <w:marRight w:val="0"/>
          <w:marTop w:val="115"/>
          <w:marBottom w:val="0"/>
          <w:divBdr>
            <w:top w:val="none" w:sz="0" w:space="0" w:color="auto"/>
            <w:left w:val="none" w:sz="0" w:space="0" w:color="auto"/>
            <w:bottom w:val="none" w:sz="0" w:space="0" w:color="auto"/>
            <w:right w:val="none" w:sz="0" w:space="0" w:color="auto"/>
          </w:divBdr>
        </w:div>
        <w:div w:id="652418748">
          <w:marLeft w:val="547"/>
          <w:marRight w:val="0"/>
          <w:marTop w:val="106"/>
          <w:marBottom w:val="0"/>
          <w:divBdr>
            <w:top w:val="none" w:sz="0" w:space="0" w:color="auto"/>
            <w:left w:val="none" w:sz="0" w:space="0" w:color="auto"/>
            <w:bottom w:val="none" w:sz="0" w:space="0" w:color="auto"/>
            <w:right w:val="none" w:sz="0" w:space="0" w:color="auto"/>
          </w:divBdr>
        </w:div>
      </w:divsChild>
    </w:div>
    <w:div w:id="652418151">
      <w:marLeft w:val="0"/>
      <w:marRight w:val="0"/>
      <w:marTop w:val="0"/>
      <w:marBottom w:val="0"/>
      <w:divBdr>
        <w:top w:val="none" w:sz="0" w:space="0" w:color="auto"/>
        <w:left w:val="none" w:sz="0" w:space="0" w:color="auto"/>
        <w:bottom w:val="none" w:sz="0" w:space="0" w:color="auto"/>
        <w:right w:val="none" w:sz="0" w:space="0" w:color="auto"/>
      </w:divBdr>
      <w:divsChild>
        <w:div w:id="652418482">
          <w:marLeft w:val="547"/>
          <w:marRight w:val="0"/>
          <w:marTop w:val="134"/>
          <w:marBottom w:val="0"/>
          <w:divBdr>
            <w:top w:val="none" w:sz="0" w:space="0" w:color="auto"/>
            <w:left w:val="none" w:sz="0" w:space="0" w:color="auto"/>
            <w:bottom w:val="none" w:sz="0" w:space="0" w:color="auto"/>
            <w:right w:val="none" w:sz="0" w:space="0" w:color="auto"/>
          </w:divBdr>
        </w:div>
      </w:divsChild>
    </w:div>
    <w:div w:id="652418161">
      <w:marLeft w:val="0"/>
      <w:marRight w:val="0"/>
      <w:marTop w:val="0"/>
      <w:marBottom w:val="0"/>
      <w:divBdr>
        <w:top w:val="none" w:sz="0" w:space="0" w:color="auto"/>
        <w:left w:val="none" w:sz="0" w:space="0" w:color="auto"/>
        <w:bottom w:val="none" w:sz="0" w:space="0" w:color="auto"/>
        <w:right w:val="none" w:sz="0" w:space="0" w:color="auto"/>
      </w:divBdr>
    </w:div>
    <w:div w:id="652418166">
      <w:marLeft w:val="0"/>
      <w:marRight w:val="0"/>
      <w:marTop w:val="0"/>
      <w:marBottom w:val="0"/>
      <w:divBdr>
        <w:top w:val="none" w:sz="0" w:space="0" w:color="auto"/>
        <w:left w:val="none" w:sz="0" w:space="0" w:color="auto"/>
        <w:bottom w:val="none" w:sz="0" w:space="0" w:color="auto"/>
        <w:right w:val="none" w:sz="0" w:space="0" w:color="auto"/>
      </w:divBdr>
    </w:div>
    <w:div w:id="652418171">
      <w:marLeft w:val="0"/>
      <w:marRight w:val="0"/>
      <w:marTop w:val="0"/>
      <w:marBottom w:val="0"/>
      <w:divBdr>
        <w:top w:val="none" w:sz="0" w:space="0" w:color="auto"/>
        <w:left w:val="none" w:sz="0" w:space="0" w:color="auto"/>
        <w:bottom w:val="none" w:sz="0" w:space="0" w:color="auto"/>
        <w:right w:val="none" w:sz="0" w:space="0" w:color="auto"/>
      </w:divBdr>
      <w:divsChild>
        <w:div w:id="652418272">
          <w:marLeft w:val="547"/>
          <w:marRight w:val="0"/>
          <w:marTop w:val="134"/>
          <w:marBottom w:val="0"/>
          <w:divBdr>
            <w:top w:val="none" w:sz="0" w:space="0" w:color="auto"/>
            <w:left w:val="none" w:sz="0" w:space="0" w:color="auto"/>
            <w:bottom w:val="none" w:sz="0" w:space="0" w:color="auto"/>
            <w:right w:val="none" w:sz="0" w:space="0" w:color="auto"/>
          </w:divBdr>
        </w:div>
        <w:div w:id="652418383">
          <w:marLeft w:val="547"/>
          <w:marRight w:val="0"/>
          <w:marTop w:val="134"/>
          <w:marBottom w:val="0"/>
          <w:divBdr>
            <w:top w:val="none" w:sz="0" w:space="0" w:color="auto"/>
            <w:left w:val="none" w:sz="0" w:space="0" w:color="auto"/>
            <w:bottom w:val="none" w:sz="0" w:space="0" w:color="auto"/>
            <w:right w:val="none" w:sz="0" w:space="0" w:color="auto"/>
          </w:divBdr>
        </w:div>
        <w:div w:id="652418532">
          <w:marLeft w:val="547"/>
          <w:marRight w:val="0"/>
          <w:marTop w:val="134"/>
          <w:marBottom w:val="0"/>
          <w:divBdr>
            <w:top w:val="none" w:sz="0" w:space="0" w:color="auto"/>
            <w:left w:val="none" w:sz="0" w:space="0" w:color="auto"/>
            <w:bottom w:val="none" w:sz="0" w:space="0" w:color="auto"/>
            <w:right w:val="none" w:sz="0" w:space="0" w:color="auto"/>
          </w:divBdr>
        </w:div>
      </w:divsChild>
    </w:div>
    <w:div w:id="652418174">
      <w:marLeft w:val="0"/>
      <w:marRight w:val="0"/>
      <w:marTop w:val="0"/>
      <w:marBottom w:val="0"/>
      <w:divBdr>
        <w:top w:val="none" w:sz="0" w:space="0" w:color="auto"/>
        <w:left w:val="none" w:sz="0" w:space="0" w:color="auto"/>
        <w:bottom w:val="none" w:sz="0" w:space="0" w:color="auto"/>
        <w:right w:val="none" w:sz="0" w:space="0" w:color="auto"/>
      </w:divBdr>
      <w:divsChild>
        <w:div w:id="652418088">
          <w:marLeft w:val="547"/>
          <w:marRight w:val="0"/>
          <w:marTop w:val="134"/>
          <w:marBottom w:val="0"/>
          <w:divBdr>
            <w:top w:val="none" w:sz="0" w:space="0" w:color="auto"/>
            <w:left w:val="none" w:sz="0" w:space="0" w:color="auto"/>
            <w:bottom w:val="none" w:sz="0" w:space="0" w:color="auto"/>
            <w:right w:val="none" w:sz="0" w:space="0" w:color="auto"/>
          </w:divBdr>
        </w:div>
        <w:div w:id="652418175">
          <w:marLeft w:val="547"/>
          <w:marRight w:val="0"/>
          <w:marTop w:val="134"/>
          <w:marBottom w:val="0"/>
          <w:divBdr>
            <w:top w:val="none" w:sz="0" w:space="0" w:color="auto"/>
            <w:left w:val="none" w:sz="0" w:space="0" w:color="auto"/>
            <w:bottom w:val="none" w:sz="0" w:space="0" w:color="auto"/>
            <w:right w:val="none" w:sz="0" w:space="0" w:color="auto"/>
          </w:divBdr>
        </w:div>
        <w:div w:id="652418347">
          <w:marLeft w:val="547"/>
          <w:marRight w:val="0"/>
          <w:marTop w:val="134"/>
          <w:marBottom w:val="0"/>
          <w:divBdr>
            <w:top w:val="none" w:sz="0" w:space="0" w:color="auto"/>
            <w:left w:val="none" w:sz="0" w:space="0" w:color="auto"/>
            <w:bottom w:val="none" w:sz="0" w:space="0" w:color="auto"/>
            <w:right w:val="none" w:sz="0" w:space="0" w:color="auto"/>
          </w:divBdr>
        </w:div>
        <w:div w:id="652418758">
          <w:marLeft w:val="547"/>
          <w:marRight w:val="0"/>
          <w:marTop w:val="134"/>
          <w:marBottom w:val="0"/>
          <w:divBdr>
            <w:top w:val="none" w:sz="0" w:space="0" w:color="auto"/>
            <w:left w:val="none" w:sz="0" w:space="0" w:color="auto"/>
            <w:bottom w:val="none" w:sz="0" w:space="0" w:color="auto"/>
            <w:right w:val="none" w:sz="0" w:space="0" w:color="auto"/>
          </w:divBdr>
        </w:div>
      </w:divsChild>
    </w:div>
    <w:div w:id="652418176">
      <w:marLeft w:val="0"/>
      <w:marRight w:val="0"/>
      <w:marTop w:val="0"/>
      <w:marBottom w:val="0"/>
      <w:divBdr>
        <w:top w:val="none" w:sz="0" w:space="0" w:color="auto"/>
        <w:left w:val="none" w:sz="0" w:space="0" w:color="auto"/>
        <w:bottom w:val="none" w:sz="0" w:space="0" w:color="auto"/>
        <w:right w:val="none" w:sz="0" w:space="0" w:color="auto"/>
      </w:divBdr>
      <w:divsChild>
        <w:div w:id="652418114">
          <w:marLeft w:val="547"/>
          <w:marRight w:val="0"/>
          <w:marTop w:val="134"/>
          <w:marBottom w:val="0"/>
          <w:divBdr>
            <w:top w:val="none" w:sz="0" w:space="0" w:color="auto"/>
            <w:left w:val="none" w:sz="0" w:space="0" w:color="auto"/>
            <w:bottom w:val="none" w:sz="0" w:space="0" w:color="auto"/>
            <w:right w:val="none" w:sz="0" w:space="0" w:color="auto"/>
          </w:divBdr>
        </w:div>
      </w:divsChild>
    </w:div>
    <w:div w:id="652418178">
      <w:marLeft w:val="0"/>
      <w:marRight w:val="0"/>
      <w:marTop w:val="0"/>
      <w:marBottom w:val="0"/>
      <w:divBdr>
        <w:top w:val="none" w:sz="0" w:space="0" w:color="auto"/>
        <w:left w:val="none" w:sz="0" w:space="0" w:color="auto"/>
        <w:bottom w:val="none" w:sz="0" w:space="0" w:color="auto"/>
        <w:right w:val="none" w:sz="0" w:space="0" w:color="auto"/>
      </w:divBdr>
      <w:divsChild>
        <w:div w:id="652418491">
          <w:marLeft w:val="547"/>
          <w:marRight w:val="0"/>
          <w:marTop w:val="134"/>
          <w:marBottom w:val="0"/>
          <w:divBdr>
            <w:top w:val="none" w:sz="0" w:space="0" w:color="auto"/>
            <w:left w:val="none" w:sz="0" w:space="0" w:color="auto"/>
            <w:bottom w:val="none" w:sz="0" w:space="0" w:color="auto"/>
            <w:right w:val="none" w:sz="0" w:space="0" w:color="auto"/>
          </w:divBdr>
        </w:div>
        <w:div w:id="652418504">
          <w:marLeft w:val="547"/>
          <w:marRight w:val="0"/>
          <w:marTop w:val="134"/>
          <w:marBottom w:val="0"/>
          <w:divBdr>
            <w:top w:val="none" w:sz="0" w:space="0" w:color="auto"/>
            <w:left w:val="none" w:sz="0" w:space="0" w:color="auto"/>
            <w:bottom w:val="none" w:sz="0" w:space="0" w:color="auto"/>
            <w:right w:val="none" w:sz="0" w:space="0" w:color="auto"/>
          </w:divBdr>
        </w:div>
        <w:div w:id="652418741">
          <w:marLeft w:val="547"/>
          <w:marRight w:val="0"/>
          <w:marTop w:val="134"/>
          <w:marBottom w:val="0"/>
          <w:divBdr>
            <w:top w:val="none" w:sz="0" w:space="0" w:color="auto"/>
            <w:left w:val="none" w:sz="0" w:space="0" w:color="auto"/>
            <w:bottom w:val="none" w:sz="0" w:space="0" w:color="auto"/>
            <w:right w:val="none" w:sz="0" w:space="0" w:color="auto"/>
          </w:divBdr>
        </w:div>
      </w:divsChild>
    </w:div>
    <w:div w:id="652418182">
      <w:marLeft w:val="0"/>
      <w:marRight w:val="0"/>
      <w:marTop w:val="0"/>
      <w:marBottom w:val="0"/>
      <w:divBdr>
        <w:top w:val="none" w:sz="0" w:space="0" w:color="auto"/>
        <w:left w:val="none" w:sz="0" w:space="0" w:color="auto"/>
        <w:bottom w:val="none" w:sz="0" w:space="0" w:color="auto"/>
        <w:right w:val="none" w:sz="0" w:space="0" w:color="auto"/>
      </w:divBdr>
      <w:divsChild>
        <w:div w:id="652418427">
          <w:marLeft w:val="547"/>
          <w:marRight w:val="0"/>
          <w:marTop w:val="134"/>
          <w:marBottom w:val="0"/>
          <w:divBdr>
            <w:top w:val="none" w:sz="0" w:space="0" w:color="auto"/>
            <w:left w:val="none" w:sz="0" w:space="0" w:color="auto"/>
            <w:bottom w:val="none" w:sz="0" w:space="0" w:color="auto"/>
            <w:right w:val="none" w:sz="0" w:space="0" w:color="auto"/>
          </w:divBdr>
        </w:div>
        <w:div w:id="652418676">
          <w:marLeft w:val="547"/>
          <w:marRight w:val="0"/>
          <w:marTop w:val="134"/>
          <w:marBottom w:val="0"/>
          <w:divBdr>
            <w:top w:val="none" w:sz="0" w:space="0" w:color="auto"/>
            <w:left w:val="none" w:sz="0" w:space="0" w:color="auto"/>
            <w:bottom w:val="none" w:sz="0" w:space="0" w:color="auto"/>
            <w:right w:val="none" w:sz="0" w:space="0" w:color="auto"/>
          </w:divBdr>
        </w:div>
      </w:divsChild>
    </w:div>
    <w:div w:id="652418185">
      <w:marLeft w:val="0"/>
      <w:marRight w:val="0"/>
      <w:marTop w:val="0"/>
      <w:marBottom w:val="0"/>
      <w:divBdr>
        <w:top w:val="none" w:sz="0" w:space="0" w:color="auto"/>
        <w:left w:val="none" w:sz="0" w:space="0" w:color="auto"/>
        <w:bottom w:val="none" w:sz="0" w:space="0" w:color="auto"/>
        <w:right w:val="none" w:sz="0" w:space="0" w:color="auto"/>
      </w:divBdr>
    </w:div>
    <w:div w:id="652418187">
      <w:marLeft w:val="0"/>
      <w:marRight w:val="0"/>
      <w:marTop w:val="0"/>
      <w:marBottom w:val="0"/>
      <w:divBdr>
        <w:top w:val="none" w:sz="0" w:space="0" w:color="auto"/>
        <w:left w:val="none" w:sz="0" w:space="0" w:color="auto"/>
        <w:bottom w:val="none" w:sz="0" w:space="0" w:color="auto"/>
        <w:right w:val="none" w:sz="0" w:space="0" w:color="auto"/>
      </w:divBdr>
      <w:divsChild>
        <w:div w:id="652418110">
          <w:marLeft w:val="547"/>
          <w:marRight w:val="0"/>
          <w:marTop w:val="134"/>
          <w:marBottom w:val="0"/>
          <w:divBdr>
            <w:top w:val="none" w:sz="0" w:space="0" w:color="auto"/>
            <w:left w:val="none" w:sz="0" w:space="0" w:color="auto"/>
            <w:bottom w:val="none" w:sz="0" w:space="0" w:color="auto"/>
            <w:right w:val="none" w:sz="0" w:space="0" w:color="auto"/>
          </w:divBdr>
        </w:div>
        <w:div w:id="652418659">
          <w:marLeft w:val="547"/>
          <w:marRight w:val="0"/>
          <w:marTop w:val="134"/>
          <w:marBottom w:val="0"/>
          <w:divBdr>
            <w:top w:val="none" w:sz="0" w:space="0" w:color="auto"/>
            <w:left w:val="none" w:sz="0" w:space="0" w:color="auto"/>
            <w:bottom w:val="none" w:sz="0" w:space="0" w:color="auto"/>
            <w:right w:val="none" w:sz="0" w:space="0" w:color="auto"/>
          </w:divBdr>
        </w:div>
      </w:divsChild>
    </w:div>
    <w:div w:id="652418188">
      <w:marLeft w:val="0"/>
      <w:marRight w:val="0"/>
      <w:marTop w:val="0"/>
      <w:marBottom w:val="0"/>
      <w:divBdr>
        <w:top w:val="none" w:sz="0" w:space="0" w:color="auto"/>
        <w:left w:val="none" w:sz="0" w:space="0" w:color="auto"/>
        <w:bottom w:val="none" w:sz="0" w:space="0" w:color="auto"/>
        <w:right w:val="none" w:sz="0" w:space="0" w:color="auto"/>
      </w:divBdr>
      <w:divsChild>
        <w:div w:id="652418150">
          <w:marLeft w:val="547"/>
          <w:marRight w:val="0"/>
          <w:marTop w:val="134"/>
          <w:marBottom w:val="0"/>
          <w:divBdr>
            <w:top w:val="none" w:sz="0" w:space="0" w:color="auto"/>
            <w:left w:val="none" w:sz="0" w:space="0" w:color="auto"/>
            <w:bottom w:val="none" w:sz="0" w:space="0" w:color="auto"/>
            <w:right w:val="none" w:sz="0" w:space="0" w:color="auto"/>
          </w:divBdr>
        </w:div>
        <w:div w:id="652418225">
          <w:marLeft w:val="547"/>
          <w:marRight w:val="0"/>
          <w:marTop w:val="134"/>
          <w:marBottom w:val="0"/>
          <w:divBdr>
            <w:top w:val="none" w:sz="0" w:space="0" w:color="auto"/>
            <w:left w:val="none" w:sz="0" w:space="0" w:color="auto"/>
            <w:bottom w:val="none" w:sz="0" w:space="0" w:color="auto"/>
            <w:right w:val="none" w:sz="0" w:space="0" w:color="auto"/>
          </w:divBdr>
        </w:div>
        <w:div w:id="652418582">
          <w:marLeft w:val="547"/>
          <w:marRight w:val="0"/>
          <w:marTop w:val="134"/>
          <w:marBottom w:val="0"/>
          <w:divBdr>
            <w:top w:val="none" w:sz="0" w:space="0" w:color="auto"/>
            <w:left w:val="none" w:sz="0" w:space="0" w:color="auto"/>
            <w:bottom w:val="none" w:sz="0" w:space="0" w:color="auto"/>
            <w:right w:val="none" w:sz="0" w:space="0" w:color="auto"/>
          </w:divBdr>
        </w:div>
        <w:div w:id="652418759">
          <w:marLeft w:val="547"/>
          <w:marRight w:val="0"/>
          <w:marTop w:val="134"/>
          <w:marBottom w:val="0"/>
          <w:divBdr>
            <w:top w:val="none" w:sz="0" w:space="0" w:color="auto"/>
            <w:left w:val="none" w:sz="0" w:space="0" w:color="auto"/>
            <w:bottom w:val="none" w:sz="0" w:space="0" w:color="auto"/>
            <w:right w:val="none" w:sz="0" w:space="0" w:color="auto"/>
          </w:divBdr>
        </w:div>
      </w:divsChild>
    </w:div>
    <w:div w:id="652418191">
      <w:marLeft w:val="0"/>
      <w:marRight w:val="0"/>
      <w:marTop w:val="0"/>
      <w:marBottom w:val="0"/>
      <w:divBdr>
        <w:top w:val="none" w:sz="0" w:space="0" w:color="auto"/>
        <w:left w:val="none" w:sz="0" w:space="0" w:color="auto"/>
        <w:bottom w:val="none" w:sz="0" w:space="0" w:color="auto"/>
        <w:right w:val="none" w:sz="0" w:space="0" w:color="auto"/>
      </w:divBdr>
    </w:div>
    <w:div w:id="652418192">
      <w:marLeft w:val="0"/>
      <w:marRight w:val="0"/>
      <w:marTop w:val="0"/>
      <w:marBottom w:val="0"/>
      <w:divBdr>
        <w:top w:val="none" w:sz="0" w:space="0" w:color="auto"/>
        <w:left w:val="none" w:sz="0" w:space="0" w:color="auto"/>
        <w:bottom w:val="none" w:sz="0" w:space="0" w:color="auto"/>
        <w:right w:val="none" w:sz="0" w:space="0" w:color="auto"/>
      </w:divBdr>
      <w:divsChild>
        <w:div w:id="652418440">
          <w:marLeft w:val="835"/>
          <w:marRight w:val="0"/>
          <w:marTop w:val="134"/>
          <w:marBottom w:val="0"/>
          <w:divBdr>
            <w:top w:val="none" w:sz="0" w:space="0" w:color="auto"/>
            <w:left w:val="none" w:sz="0" w:space="0" w:color="auto"/>
            <w:bottom w:val="none" w:sz="0" w:space="0" w:color="auto"/>
            <w:right w:val="none" w:sz="0" w:space="0" w:color="auto"/>
          </w:divBdr>
        </w:div>
      </w:divsChild>
    </w:div>
    <w:div w:id="652418194">
      <w:marLeft w:val="0"/>
      <w:marRight w:val="0"/>
      <w:marTop w:val="0"/>
      <w:marBottom w:val="0"/>
      <w:divBdr>
        <w:top w:val="none" w:sz="0" w:space="0" w:color="auto"/>
        <w:left w:val="none" w:sz="0" w:space="0" w:color="auto"/>
        <w:bottom w:val="none" w:sz="0" w:space="0" w:color="auto"/>
        <w:right w:val="none" w:sz="0" w:space="0" w:color="auto"/>
      </w:divBdr>
    </w:div>
    <w:div w:id="652418197">
      <w:marLeft w:val="0"/>
      <w:marRight w:val="0"/>
      <w:marTop w:val="0"/>
      <w:marBottom w:val="0"/>
      <w:divBdr>
        <w:top w:val="none" w:sz="0" w:space="0" w:color="auto"/>
        <w:left w:val="none" w:sz="0" w:space="0" w:color="auto"/>
        <w:bottom w:val="none" w:sz="0" w:space="0" w:color="auto"/>
        <w:right w:val="none" w:sz="0" w:space="0" w:color="auto"/>
      </w:divBdr>
      <w:divsChild>
        <w:div w:id="652418159">
          <w:marLeft w:val="1123"/>
          <w:marRight w:val="0"/>
          <w:marTop w:val="134"/>
          <w:marBottom w:val="0"/>
          <w:divBdr>
            <w:top w:val="none" w:sz="0" w:space="0" w:color="auto"/>
            <w:left w:val="none" w:sz="0" w:space="0" w:color="auto"/>
            <w:bottom w:val="none" w:sz="0" w:space="0" w:color="auto"/>
            <w:right w:val="none" w:sz="0" w:space="0" w:color="auto"/>
          </w:divBdr>
        </w:div>
        <w:div w:id="652418441">
          <w:marLeft w:val="1123"/>
          <w:marRight w:val="0"/>
          <w:marTop w:val="134"/>
          <w:marBottom w:val="0"/>
          <w:divBdr>
            <w:top w:val="none" w:sz="0" w:space="0" w:color="auto"/>
            <w:left w:val="none" w:sz="0" w:space="0" w:color="auto"/>
            <w:bottom w:val="none" w:sz="0" w:space="0" w:color="auto"/>
            <w:right w:val="none" w:sz="0" w:space="0" w:color="auto"/>
          </w:divBdr>
        </w:div>
        <w:div w:id="652418513">
          <w:marLeft w:val="1123"/>
          <w:marRight w:val="0"/>
          <w:marTop w:val="134"/>
          <w:marBottom w:val="0"/>
          <w:divBdr>
            <w:top w:val="none" w:sz="0" w:space="0" w:color="auto"/>
            <w:left w:val="none" w:sz="0" w:space="0" w:color="auto"/>
            <w:bottom w:val="none" w:sz="0" w:space="0" w:color="auto"/>
            <w:right w:val="none" w:sz="0" w:space="0" w:color="auto"/>
          </w:divBdr>
        </w:div>
      </w:divsChild>
    </w:div>
    <w:div w:id="652418204">
      <w:marLeft w:val="0"/>
      <w:marRight w:val="0"/>
      <w:marTop w:val="0"/>
      <w:marBottom w:val="0"/>
      <w:divBdr>
        <w:top w:val="none" w:sz="0" w:space="0" w:color="auto"/>
        <w:left w:val="none" w:sz="0" w:space="0" w:color="auto"/>
        <w:bottom w:val="none" w:sz="0" w:space="0" w:color="auto"/>
        <w:right w:val="none" w:sz="0" w:space="0" w:color="auto"/>
      </w:divBdr>
      <w:divsChild>
        <w:div w:id="652418259">
          <w:marLeft w:val="547"/>
          <w:marRight w:val="0"/>
          <w:marTop w:val="134"/>
          <w:marBottom w:val="0"/>
          <w:divBdr>
            <w:top w:val="none" w:sz="0" w:space="0" w:color="auto"/>
            <w:left w:val="none" w:sz="0" w:space="0" w:color="auto"/>
            <w:bottom w:val="none" w:sz="0" w:space="0" w:color="auto"/>
            <w:right w:val="none" w:sz="0" w:space="0" w:color="auto"/>
          </w:divBdr>
        </w:div>
        <w:div w:id="652418368">
          <w:marLeft w:val="547"/>
          <w:marRight w:val="0"/>
          <w:marTop w:val="134"/>
          <w:marBottom w:val="0"/>
          <w:divBdr>
            <w:top w:val="none" w:sz="0" w:space="0" w:color="auto"/>
            <w:left w:val="none" w:sz="0" w:space="0" w:color="auto"/>
            <w:bottom w:val="none" w:sz="0" w:space="0" w:color="auto"/>
            <w:right w:val="none" w:sz="0" w:space="0" w:color="auto"/>
          </w:divBdr>
        </w:div>
        <w:div w:id="652418519">
          <w:marLeft w:val="547"/>
          <w:marRight w:val="0"/>
          <w:marTop w:val="134"/>
          <w:marBottom w:val="0"/>
          <w:divBdr>
            <w:top w:val="none" w:sz="0" w:space="0" w:color="auto"/>
            <w:left w:val="none" w:sz="0" w:space="0" w:color="auto"/>
            <w:bottom w:val="none" w:sz="0" w:space="0" w:color="auto"/>
            <w:right w:val="none" w:sz="0" w:space="0" w:color="auto"/>
          </w:divBdr>
        </w:div>
      </w:divsChild>
    </w:div>
    <w:div w:id="652418207">
      <w:marLeft w:val="0"/>
      <w:marRight w:val="0"/>
      <w:marTop w:val="0"/>
      <w:marBottom w:val="0"/>
      <w:divBdr>
        <w:top w:val="none" w:sz="0" w:space="0" w:color="auto"/>
        <w:left w:val="none" w:sz="0" w:space="0" w:color="auto"/>
        <w:bottom w:val="none" w:sz="0" w:space="0" w:color="auto"/>
        <w:right w:val="none" w:sz="0" w:space="0" w:color="auto"/>
      </w:divBdr>
      <w:divsChild>
        <w:div w:id="652418123">
          <w:marLeft w:val="547"/>
          <w:marRight w:val="0"/>
          <w:marTop w:val="134"/>
          <w:marBottom w:val="0"/>
          <w:divBdr>
            <w:top w:val="none" w:sz="0" w:space="0" w:color="auto"/>
            <w:left w:val="none" w:sz="0" w:space="0" w:color="auto"/>
            <w:bottom w:val="none" w:sz="0" w:space="0" w:color="auto"/>
            <w:right w:val="none" w:sz="0" w:space="0" w:color="auto"/>
          </w:divBdr>
        </w:div>
        <w:div w:id="652418124">
          <w:marLeft w:val="547"/>
          <w:marRight w:val="0"/>
          <w:marTop w:val="134"/>
          <w:marBottom w:val="0"/>
          <w:divBdr>
            <w:top w:val="none" w:sz="0" w:space="0" w:color="auto"/>
            <w:left w:val="none" w:sz="0" w:space="0" w:color="auto"/>
            <w:bottom w:val="none" w:sz="0" w:space="0" w:color="auto"/>
            <w:right w:val="none" w:sz="0" w:space="0" w:color="auto"/>
          </w:divBdr>
        </w:div>
      </w:divsChild>
    </w:div>
    <w:div w:id="652418208">
      <w:marLeft w:val="0"/>
      <w:marRight w:val="0"/>
      <w:marTop w:val="0"/>
      <w:marBottom w:val="0"/>
      <w:divBdr>
        <w:top w:val="none" w:sz="0" w:space="0" w:color="auto"/>
        <w:left w:val="none" w:sz="0" w:space="0" w:color="auto"/>
        <w:bottom w:val="none" w:sz="0" w:space="0" w:color="auto"/>
        <w:right w:val="none" w:sz="0" w:space="0" w:color="auto"/>
      </w:divBdr>
    </w:div>
    <w:div w:id="652418211">
      <w:marLeft w:val="0"/>
      <w:marRight w:val="0"/>
      <w:marTop w:val="0"/>
      <w:marBottom w:val="0"/>
      <w:divBdr>
        <w:top w:val="none" w:sz="0" w:space="0" w:color="auto"/>
        <w:left w:val="none" w:sz="0" w:space="0" w:color="auto"/>
        <w:bottom w:val="none" w:sz="0" w:space="0" w:color="auto"/>
        <w:right w:val="none" w:sz="0" w:space="0" w:color="auto"/>
      </w:divBdr>
      <w:divsChild>
        <w:div w:id="652418239">
          <w:marLeft w:val="547"/>
          <w:marRight w:val="0"/>
          <w:marTop w:val="134"/>
          <w:marBottom w:val="0"/>
          <w:divBdr>
            <w:top w:val="none" w:sz="0" w:space="0" w:color="auto"/>
            <w:left w:val="none" w:sz="0" w:space="0" w:color="auto"/>
            <w:bottom w:val="none" w:sz="0" w:space="0" w:color="auto"/>
            <w:right w:val="none" w:sz="0" w:space="0" w:color="auto"/>
          </w:divBdr>
        </w:div>
        <w:div w:id="652418444">
          <w:marLeft w:val="547"/>
          <w:marRight w:val="0"/>
          <w:marTop w:val="134"/>
          <w:marBottom w:val="0"/>
          <w:divBdr>
            <w:top w:val="none" w:sz="0" w:space="0" w:color="auto"/>
            <w:left w:val="none" w:sz="0" w:space="0" w:color="auto"/>
            <w:bottom w:val="none" w:sz="0" w:space="0" w:color="auto"/>
            <w:right w:val="none" w:sz="0" w:space="0" w:color="auto"/>
          </w:divBdr>
        </w:div>
        <w:div w:id="652418454">
          <w:marLeft w:val="547"/>
          <w:marRight w:val="0"/>
          <w:marTop w:val="134"/>
          <w:marBottom w:val="0"/>
          <w:divBdr>
            <w:top w:val="none" w:sz="0" w:space="0" w:color="auto"/>
            <w:left w:val="none" w:sz="0" w:space="0" w:color="auto"/>
            <w:bottom w:val="none" w:sz="0" w:space="0" w:color="auto"/>
            <w:right w:val="none" w:sz="0" w:space="0" w:color="auto"/>
          </w:divBdr>
        </w:div>
        <w:div w:id="652418711">
          <w:marLeft w:val="547"/>
          <w:marRight w:val="0"/>
          <w:marTop w:val="134"/>
          <w:marBottom w:val="0"/>
          <w:divBdr>
            <w:top w:val="none" w:sz="0" w:space="0" w:color="auto"/>
            <w:left w:val="none" w:sz="0" w:space="0" w:color="auto"/>
            <w:bottom w:val="none" w:sz="0" w:space="0" w:color="auto"/>
            <w:right w:val="none" w:sz="0" w:space="0" w:color="auto"/>
          </w:divBdr>
        </w:div>
      </w:divsChild>
    </w:div>
    <w:div w:id="652418217">
      <w:marLeft w:val="0"/>
      <w:marRight w:val="0"/>
      <w:marTop w:val="0"/>
      <w:marBottom w:val="0"/>
      <w:divBdr>
        <w:top w:val="none" w:sz="0" w:space="0" w:color="auto"/>
        <w:left w:val="none" w:sz="0" w:space="0" w:color="auto"/>
        <w:bottom w:val="none" w:sz="0" w:space="0" w:color="auto"/>
        <w:right w:val="none" w:sz="0" w:space="0" w:color="auto"/>
      </w:divBdr>
      <w:divsChild>
        <w:div w:id="652418746">
          <w:marLeft w:val="547"/>
          <w:marRight w:val="0"/>
          <w:marTop w:val="134"/>
          <w:marBottom w:val="0"/>
          <w:divBdr>
            <w:top w:val="none" w:sz="0" w:space="0" w:color="auto"/>
            <w:left w:val="none" w:sz="0" w:space="0" w:color="auto"/>
            <w:bottom w:val="none" w:sz="0" w:space="0" w:color="auto"/>
            <w:right w:val="none" w:sz="0" w:space="0" w:color="auto"/>
          </w:divBdr>
        </w:div>
        <w:div w:id="652418767">
          <w:marLeft w:val="547"/>
          <w:marRight w:val="0"/>
          <w:marTop w:val="134"/>
          <w:marBottom w:val="0"/>
          <w:divBdr>
            <w:top w:val="none" w:sz="0" w:space="0" w:color="auto"/>
            <w:left w:val="none" w:sz="0" w:space="0" w:color="auto"/>
            <w:bottom w:val="none" w:sz="0" w:space="0" w:color="auto"/>
            <w:right w:val="none" w:sz="0" w:space="0" w:color="auto"/>
          </w:divBdr>
        </w:div>
      </w:divsChild>
    </w:div>
    <w:div w:id="652418221">
      <w:marLeft w:val="0"/>
      <w:marRight w:val="0"/>
      <w:marTop w:val="0"/>
      <w:marBottom w:val="0"/>
      <w:divBdr>
        <w:top w:val="none" w:sz="0" w:space="0" w:color="auto"/>
        <w:left w:val="none" w:sz="0" w:space="0" w:color="auto"/>
        <w:bottom w:val="none" w:sz="0" w:space="0" w:color="auto"/>
        <w:right w:val="none" w:sz="0" w:space="0" w:color="auto"/>
      </w:divBdr>
      <w:divsChild>
        <w:div w:id="652418324">
          <w:marLeft w:val="547"/>
          <w:marRight w:val="0"/>
          <w:marTop w:val="134"/>
          <w:marBottom w:val="0"/>
          <w:divBdr>
            <w:top w:val="none" w:sz="0" w:space="0" w:color="auto"/>
            <w:left w:val="none" w:sz="0" w:space="0" w:color="auto"/>
            <w:bottom w:val="none" w:sz="0" w:space="0" w:color="auto"/>
            <w:right w:val="none" w:sz="0" w:space="0" w:color="auto"/>
          </w:divBdr>
        </w:div>
        <w:div w:id="652418563">
          <w:marLeft w:val="547"/>
          <w:marRight w:val="0"/>
          <w:marTop w:val="134"/>
          <w:marBottom w:val="0"/>
          <w:divBdr>
            <w:top w:val="none" w:sz="0" w:space="0" w:color="auto"/>
            <w:left w:val="none" w:sz="0" w:space="0" w:color="auto"/>
            <w:bottom w:val="none" w:sz="0" w:space="0" w:color="auto"/>
            <w:right w:val="none" w:sz="0" w:space="0" w:color="auto"/>
          </w:divBdr>
        </w:div>
        <w:div w:id="652418607">
          <w:marLeft w:val="547"/>
          <w:marRight w:val="0"/>
          <w:marTop w:val="134"/>
          <w:marBottom w:val="0"/>
          <w:divBdr>
            <w:top w:val="none" w:sz="0" w:space="0" w:color="auto"/>
            <w:left w:val="none" w:sz="0" w:space="0" w:color="auto"/>
            <w:bottom w:val="none" w:sz="0" w:space="0" w:color="auto"/>
            <w:right w:val="none" w:sz="0" w:space="0" w:color="auto"/>
          </w:divBdr>
        </w:div>
        <w:div w:id="652418715">
          <w:marLeft w:val="547"/>
          <w:marRight w:val="0"/>
          <w:marTop w:val="134"/>
          <w:marBottom w:val="0"/>
          <w:divBdr>
            <w:top w:val="none" w:sz="0" w:space="0" w:color="auto"/>
            <w:left w:val="none" w:sz="0" w:space="0" w:color="auto"/>
            <w:bottom w:val="none" w:sz="0" w:space="0" w:color="auto"/>
            <w:right w:val="none" w:sz="0" w:space="0" w:color="auto"/>
          </w:divBdr>
        </w:div>
        <w:div w:id="652418731">
          <w:marLeft w:val="547"/>
          <w:marRight w:val="0"/>
          <w:marTop w:val="134"/>
          <w:marBottom w:val="0"/>
          <w:divBdr>
            <w:top w:val="none" w:sz="0" w:space="0" w:color="auto"/>
            <w:left w:val="none" w:sz="0" w:space="0" w:color="auto"/>
            <w:bottom w:val="none" w:sz="0" w:space="0" w:color="auto"/>
            <w:right w:val="none" w:sz="0" w:space="0" w:color="auto"/>
          </w:divBdr>
        </w:div>
      </w:divsChild>
    </w:div>
    <w:div w:id="652418231">
      <w:marLeft w:val="0"/>
      <w:marRight w:val="0"/>
      <w:marTop w:val="0"/>
      <w:marBottom w:val="0"/>
      <w:divBdr>
        <w:top w:val="none" w:sz="0" w:space="0" w:color="auto"/>
        <w:left w:val="none" w:sz="0" w:space="0" w:color="auto"/>
        <w:bottom w:val="none" w:sz="0" w:space="0" w:color="auto"/>
        <w:right w:val="none" w:sz="0" w:space="0" w:color="auto"/>
      </w:divBdr>
    </w:div>
    <w:div w:id="652418232">
      <w:marLeft w:val="0"/>
      <w:marRight w:val="0"/>
      <w:marTop w:val="0"/>
      <w:marBottom w:val="0"/>
      <w:divBdr>
        <w:top w:val="none" w:sz="0" w:space="0" w:color="auto"/>
        <w:left w:val="none" w:sz="0" w:space="0" w:color="auto"/>
        <w:bottom w:val="none" w:sz="0" w:space="0" w:color="auto"/>
        <w:right w:val="none" w:sz="0" w:space="0" w:color="auto"/>
      </w:divBdr>
      <w:divsChild>
        <w:div w:id="652418041">
          <w:marLeft w:val="547"/>
          <w:marRight w:val="0"/>
          <w:marTop w:val="134"/>
          <w:marBottom w:val="0"/>
          <w:divBdr>
            <w:top w:val="none" w:sz="0" w:space="0" w:color="auto"/>
            <w:left w:val="none" w:sz="0" w:space="0" w:color="auto"/>
            <w:bottom w:val="none" w:sz="0" w:space="0" w:color="auto"/>
            <w:right w:val="none" w:sz="0" w:space="0" w:color="auto"/>
          </w:divBdr>
        </w:div>
        <w:div w:id="652418094">
          <w:marLeft w:val="547"/>
          <w:marRight w:val="0"/>
          <w:marTop w:val="134"/>
          <w:marBottom w:val="0"/>
          <w:divBdr>
            <w:top w:val="none" w:sz="0" w:space="0" w:color="auto"/>
            <w:left w:val="none" w:sz="0" w:space="0" w:color="auto"/>
            <w:bottom w:val="none" w:sz="0" w:space="0" w:color="auto"/>
            <w:right w:val="none" w:sz="0" w:space="0" w:color="auto"/>
          </w:divBdr>
        </w:div>
        <w:div w:id="652418401">
          <w:marLeft w:val="547"/>
          <w:marRight w:val="0"/>
          <w:marTop w:val="134"/>
          <w:marBottom w:val="0"/>
          <w:divBdr>
            <w:top w:val="none" w:sz="0" w:space="0" w:color="auto"/>
            <w:left w:val="none" w:sz="0" w:space="0" w:color="auto"/>
            <w:bottom w:val="none" w:sz="0" w:space="0" w:color="auto"/>
            <w:right w:val="none" w:sz="0" w:space="0" w:color="auto"/>
          </w:divBdr>
        </w:div>
        <w:div w:id="652418422">
          <w:marLeft w:val="547"/>
          <w:marRight w:val="0"/>
          <w:marTop w:val="134"/>
          <w:marBottom w:val="0"/>
          <w:divBdr>
            <w:top w:val="none" w:sz="0" w:space="0" w:color="auto"/>
            <w:left w:val="none" w:sz="0" w:space="0" w:color="auto"/>
            <w:bottom w:val="none" w:sz="0" w:space="0" w:color="auto"/>
            <w:right w:val="none" w:sz="0" w:space="0" w:color="auto"/>
          </w:divBdr>
        </w:div>
      </w:divsChild>
    </w:div>
    <w:div w:id="652418233">
      <w:marLeft w:val="0"/>
      <w:marRight w:val="0"/>
      <w:marTop w:val="0"/>
      <w:marBottom w:val="0"/>
      <w:divBdr>
        <w:top w:val="none" w:sz="0" w:space="0" w:color="auto"/>
        <w:left w:val="none" w:sz="0" w:space="0" w:color="auto"/>
        <w:bottom w:val="none" w:sz="0" w:space="0" w:color="auto"/>
        <w:right w:val="none" w:sz="0" w:space="0" w:color="auto"/>
      </w:divBdr>
      <w:divsChild>
        <w:div w:id="652418118">
          <w:marLeft w:val="835"/>
          <w:marRight w:val="0"/>
          <w:marTop w:val="134"/>
          <w:marBottom w:val="0"/>
          <w:divBdr>
            <w:top w:val="none" w:sz="0" w:space="0" w:color="auto"/>
            <w:left w:val="none" w:sz="0" w:space="0" w:color="auto"/>
            <w:bottom w:val="none" w:sz="0" w:space="0" w:color="auto"/>
            <w:right w:val="none" w:sz="0" w:space="0" w:color="auto"/>
          </w:divBdr>
        </w:div>
        <w:div w:id="652418431">
          <w:marLeft w:val="835"/>
          <w:marRight w:val="0"/>
          <w:marTop w:val="134"/>
          <w:marBottom w:val="0"/>
          <w:divBdr>
            <w:top w:val="none" w:sz="0" w:space="0" w:color="auto"/>
            <w:left w:val="none" w:sz="0" w:space="0" w:color="auto"/>
            <w:bottom w:val="none" w:sz="0" w:space="0" w:color="auto"/>
            <w:right w:val="none" w:sz="0" w:space="0" w:color="auto"/>
          </w:divBdr>
        </w:div>
      </w:divsChild>
    </w:div>
    <w:div w:id="652418238">
      <w:marLeft w:val="0"/>
      <w:marRight w:val="0"/>
      <w:marTop w:val="0"/>
      <w:marBottom w:val="0"/>
      <w:divBdr>
        <w:top w:val="none" w:sz="0" w:space="0" w:color="auto"/>
        <w:left w:val="none" w:sz="0" w:space="0" w:color="auto"/>
        <w:bottom w:val="none" w:sz="0" w:space="0" w:color="auto"/>
        <w:right w:val="none" w:sz="0" w:space="0" w:color="auto"/>
      </w:divBdr>
      <w:divsChild>
        <w:div w:id="652418412">
          <w:marLeft w:val="1123"/>
          <w:marRight w:val="0"/>
          <w:marTop w:val="134"/>
          <w:marBottom w:val="0"/>
          <w:divBdr>
            <w:top w:val="none" w:sz="0" w:space="0" w:color="auto"/>
            <w:left w:val="none" w:sz="0" w:space="0" w:color="auto"/>
            <w:bottom w:val="none" w:sz="0" w:space="0" w:color="auto"/>
            <w:right w:val="none" w:sz="0" w:space="0" w:color="auto"/>
          </w:divBdr>
        </w:div>
      </w:divsChild>
    </w:div>
    <w:div w:id="652418240">
      <w:marLeft w:val="0"/>
      <w:marRight w:val="0"/>
      <w:marTop w:val="0"/>
      <w:marBottom w:val="0"/>
      <w:divBdr>
        <w:top w:val="none" w:sz="0" w:space="0" w:color="auto"/>
        <w:left w:val="none" w:sz="0" w:space="0" w:color="auto"/>
        <w:bottom w:val="none" w:sz="0" w:space="0" w:color="auto"/>
        <w:right w:val="none" w:sz="0" w:space="0" w:color="auto"/>
      </w:divBdr>
      <w:divsChild>
        <w:div w:id="652418152">
          <w:marLeft w:val="547"/>
          <w:marRight w:val="0"/>
          <w:marTop w:val="134"/>
          <w:marBottom w:val="0"/>
          <w:divBdr>
            <w:top w:val="none" w:sz="0" w:space="0" w:color="auto"/>
            <w:left w:val="none" w:sz="0" w:space="0" w:color="auto"/>
            <w:bottom w:val="none" w:sz="0" w:space="0" w:color="auto"/>
            <w:right w:val="none" w:sz="0" w:space="0" w:color="auto"/>
          </w:divBdr>
        </w:div>
        <w:div w:id="652418389">
          <w:marLeft w:val="547"/>
          <w:marRight w:val="0"/>
          <w:marTop w:val="134"/>
          <w:marBottom w:val="0"/>
          <w:divBdr>
            <w:top w:val="none" w:sz="0" w:space="0" w:color="auto"/>
            <w:left w:val="none" w:sz="0" w:space="0" w:color="auto"/>
            <w:bottom w:val="none" w:sz="0" w:space="0" w:color="auto"/>
            <w:right w:val="none" w:sz="0" w:space="0" w:color="auto"/>
          </w:divBdr>
        </w:div>
        <w:div w:id="652418411">
          <w:marLeft w:val="547"/>
          <w:marRight w:val="0"/>
          <w:marTop w:val="134"/>
          <w:marBottom w:val="0"/>
          <w:divBdr>
            <w:top w:val="none" w:sz="0" w:space="0" w:color="auto"/>
            <w:left w:val="none" w:sz="0" w:space="0" w:color="auto"/>
            <w:bottom w:val="none" w:sz="0" w:space="0" w:color="auto"/>
            <w:right w:val="none" w:sz="0" w:space="0" w:color="auto"/>
          </w:divBdr>
        </w:div>
        <w:div w:id="652418447">
          <w:marLeft w:val="547"/>
          <w:marRight w:val="0"/>
          <w:marTop w:val="134"/>
          <w:marBottom w:val="0"/>
          <w:divBdr>
            <w:top w:val="none" w:sz="0" w:space="0" w:color="auto"/>
            <w:left w:val="none" w:sz="0" w:space="0" w:color="auto"/>
            <w:bottom w:val="none" w:sz="0" w:space="0" w:color="auto"/>
            <w:right w:val="none" w:sz="0" w:space="0" w:color="auto"/>
          </w:divBdr>
        </w:div>
      </w:divsChild>
    </w:div>
    <w:div w:id="652418242">
      <w:marLeft w:val="0"/>
      <w:marRight w:val="0"/>
      <w:marTop w:val="0"/>
      <w:marBottom w:val="0"/>
      <w:divBdr>
        <w:top w:val="none" w:sz="0" w:space="0" w:color="auto"/>
        <w:left w:val="none" w:sz="0" w:space="0" w:color="auto"/>
        <w:bottom w:val="none" w:sz="0" w:space="0" w:color="auto"/>
        <w:right w:val="none" w:sz="0" w:space="0" w:color="auto"/>
      </w:divBdr>
      <w:divsChild>
        <w:div w:id="652418148">
          <w:marLeft w:val="547"/>
          <w:marRight w:val="0"/>
          <w:marTop w:val="134"/>
          <w:marBottom w:val="0"/>
          <w:divBdr>
            <w:top w:val="none" w:sz="0" w:space="0" w:color="auto"/>
            <w:left w:val="none" w:sz="0" w:space="0" w:color="auto"/>
            <w:bottom w:val="none" w:sz="0" w:space="0" w:color="auto"/>
            <w:right w:val="none" w:sz="0" w:space="0" w:color="auto"/>
          </w:divBdr>
        </w:div>
        <w:div w:id="652418200">
          <w:marLeft w:val="547"/>
          <w:marRight w:val="0"/>
          <w:marTop w:val="134"/>
          <w:marBottom w:val="0"/>
          <w:divBdr>
            <w:top w:val="none" w:sz="0" w:space="0" w:color="auto"/>
            <w:left w:val="none" w:sz="0" w:space="0" w:color="auto"/>
            <w:bottom w:val="none" w:sz="0" w:space="0" w:color="auto"/>
            <w:right w:val="none" w:sz="0" w:space="0" w:color="auto"/>
          </w:divBdr>
        </w:div>
      </w:divsChild>
    </w:div>
    <w:div w:id="652418245">
      <w:marLeft w:val="0"/>
      <w:marRight w:val="0"/>
      <w:marTop w:val="0"/>
      <w:marBottom w:val="0"/>
      <w:divBdr>
        <w:top w:val="none" w:sz="0" w:space="0" w:color="auto"/>
        <w:left w:val="none" w:sz="0" w:space="0" w:color="auto"/>
        <w:bottom w:val="none" w:sz="0" w:space="0" w:color="auto"/>
        <w:right w:val="none" w:sz="0" w:space="0" w:color="auto"/>
      </w:divBdr>
      <w:divsChild>
        <w:div w:id="652418550">
          <w:marLeft w:val="547"/>
          <w:marRight w:val="0"/>
          <w:marTop w:val="134"/>
          <w:marBottom w:val="0"/>
          <w:divBdr>
            <w:top w:val="none" w:sz="0" w:space="0" w:color="auto"/>
            <w:left w:val="none" w:sz="0" w:space="0" w:color="auto"/>
            <w:bottom w:val="none" w:sz="0" w:space="0" w:color="auto"/>
            <w:right w:val="none" w:sz="0" w:space="0" w:color="auto"/>
          </w:divBdr>
        </w:div>
      </w:divsChild>
    </w:div>
    <w:div w:id="652418246">
      <w:marLeft w:val="0"/>
      <w:marRight w:val="0"/>
      <w:marTop w:val="0"/>
      <w:marBottom w:val="0"/>
      <w:divBdr>
        <w:top w:val="none" w:sz="0" w:space="0" w:color="auto"/>
        <w:left w:val="none" w:sz="0" w:space="0" w:color="auto"/>
        <w:bottom w:val="none" w:sz="0" w:space="0" w:color="auto"/>
        <w:right w:val="none" w:sz="0" w:space="0" w:color="auto"/>
      </w:divBdr>
      <w:divsChild>
        <w:div w:id="652418220">
          <w:marLeft w:val="835"/>
          <w:marRight w:val="0"/>
          <w:marTop w:val="134"/>
          <w:marBottom w:val="0"/>
          <w:divBdr>
            <w:top w:val="none" w:sz="0" w:space="0" w:color="auto"/>
            <w:left w:val="none" w:sz="0" w:space="0" w:color="auto"/>
            <w:bottom w:val="none" w:sz="0" w:space="0" w:color="auto"/>
            <w:right w:val="none" w:sz="0" w:space="0" w:color="auto"/>
          </w:divBdr>
        </w:div>
        <w:div w:id="652418416">
          <w:marLeft w:val="835"/>
          <w:marRight w:val="0"/>
          <w:marTop w:val="134"/>
          <w:marBottom w:val="0"/>
          <w:divBdr>
            <w:top w:val="none" w:sz="0" w:space="0" w:color="auto"/>
            <w:left w:val="none" w:sz="0" w:space="0" w:color="auto"/>
            <w:bottom w:val="none" w:sz="0" w:space="0" w:color="auto"/>
            <w:right w:val="none" w:sz="0" w:space="0" w:color="auto"/>
          </w:divBdr>
        </w:div>
        <w:div w:id="652418533">
          <w:marLeft w:val="835"/>
          <w:marRight w:val="0"/>
          <w:marTop w:val="134"/>
          <w:marBottom w:val="0"/>
          <w:divBdr>
            <w:top w:val="none" w:sz="0" w:space="0" w:color="auto"/>
            <w:left w:val="none" w:sz="0" w:space="0" w:color="auto"/>
            <w:bottom w:val="none" w:sz="0" w:space="0" w:color="auto"/>
            <w:right w:val="none" w:sz="0" w:space="0" w:color="auto"/>
          </w:divBdr>
        </w:div>
      </w:divsChild>
    </w:div>
    <w:div w:id="652418249">
      <w:marLeft w:val="0"/>
      <w:marRight w:val="0"/>
      <w:marTop w:val="0"/>
      <w:marBottom w:val="0"/>
      <w:divBdr>
        <w:top w:val="none" w:sz="0" w:space="0" w:color="auto"/>
        <w:left w:val="none" w:sz="0" w:space="0" w:color="auto"/>
        <w:bottom w:val="none" w:sz="0" w:space="0" w:color="auto"/>
        <w:right w:val="none" w:sz="0" w:space="0" w:color="auto"/>
      </w:divBdr>
      <w:divsChild>
        <w:div w:id="652418086">
          <w:marLeft w:val="1123"/>
          <w:marRight w:val="0"/>
          <w:marTop w:val="134"/>
          <w:marBottom w:val="0"/>
          <w:divBdr>
            <w:top w:val="none" w:sz="0" w:space="0" w:color="auto"/>
            <w:left w:val="none" w:sz="0" w:space="0" w:color="auto"/>
            <w:bottom w:val="none" w:sz="0" w:space="0" w:color="auto"/>
            <w:right w:val="none" w:sz="0" w:space="0" w:color="auto"/>
          </w:divBdr>
        </w:div>
        <w:div w:id="652418193">
          <w:marLeft w:val="1123"/>
          <w:marRight w:val="0"/>
          <w:marTop w:val="134"/>
          <w:marBottom w:val="0"/>
          <w:divBdr>
            <w:top w:val="none" w:sz="0" w:space="0" w:color="auto"/>
            <w:left w:val="none" w:sz="0" w:space="0" w:color="auto"/>
            <w:bottom w:val="none" w:sz="0" w:space="0" w:color="auto"/>
            <w:right w:val="none" w:sz="0" w:space="0" w:color="auto"/>
          </w:divBdr>
        </w:div>
        <w:div w:id="652418316">
          <w:marLeft w:val="1123"/>
          <w:marRight w:val="0"/>
          <w:marTop w:val="134"/>
          <w:marBottom w:val="0"/>
          <w:divBdr>
            <w:top w:val="none" w:sz="0" w:space="0" w:color="auto"/>
            <w:left w:val="none" w:sz="0" w:space="0" w:color="auto"/>
            <w:bottom w:val="none" w:sz="0" w:space="0" w:color="auto"/>
            <w:right w:val="none" w:sz="0" w:space="0" w:color="auto"/>
          </w:divBdr>
        </w:div>
        <w:div w:id="652418667">
          <w:marLeft w:val="1123"/>
          <w:marRight w:val="0"/>
          <w:marTop w:val="134"/>
          <w:marBottom w:val="0"/>
          <w:divBdr>
            <w:top w:val="none" w:sz="0" w:space="0" w:color="auto"/>
            <w:left w:val="none" w:sz="0" w:space="0" w:color="auto"/>
            <w:bottom w:val="none" w:sz="0" w:space="0" w:color="auto"/>
            <w:right w:val="none" w:sz="0" w:space="0" w:color="auto"/>
          </w:divBdr>
        </w:div>
      </w:divsChild>
    </w:div>
    <w:div w:id="652418265">
      <w:marLeft w:val="0"/>
      <w:marRight w:val="0"/>
      <w:marTop w:val="0"/>
      <w:marBottom w:val="0"/>
      <w:divBdr>
        <w:top w:val="none" w:sz="0" w:space="0" w:color="auto"/>
        <w:left w:val="none" w:sz="0" w:space="0" w:color="auto"/>
        <w:bottom w:val="none" w:sz="0" w:space="0" w:color="auto"/>
        <w:right w:val="none" w:sz="0" w:space="0" w:color="auto"/>
      </w:divBdr>
      <w:divsChild>
        <w:div w:id="652418202">
          <w:marLeft w:val="547"/>
          <w:marRight w:val="0"/>
          <w:marTop w:val="134"/>
          <w:marBottom w:val="0"/>
          <w:divBdr>
            <w:top w:val="none" w:sz="0" w:space="0" w:color="auto"/>
            <w:left w:val="none" w:sz="0" w:space="0" w:color="auto"/>
            <w:bottom w:val="none" w:sz="0" w:space="0" w:color="auto"/>
            <w:right w:val="none" w:sz="0" w:space="0" w:color="auto"/>
          </w:divBdr>
        </w:div>
        <w:div w:id="652418309">
          <w:marLeft w:val="547"/>
          <w:marRight w:val="0"/>
          <w:marTop w:val="134"/>
          <w:marBottom w:val="0"/>
          <w:divBdr>
            <w:top w:val="none" w:sz="0" w:space="0" w:color="auto"/>
            <w:left w:val="none" w:sz="0" w:space="0" w:color="auto"/>
            <w:bottom w:val="none" w:sz="0" w:space="0" w:color="auto"/>
            <w:right w:val="none" w:sz="0" w:space="0" w:color="auto"/>
          </w:divBdr>
        </w:div>
      </w:divsChild>
    </w:div>
    <w:div w:id="652418266">
      <w:marLeft w:val="0"/>
      <w:marRight w:val="0"/>
      <w:marTop w:val="0"/>
      <w:marBottom w:val="0"/>
      <w:divBdr>
        <w:top w:val="none" w:sz="0" w:space="0" w:color="auto"/>
        <w:left w:val="none" w:sz="0" w:space="0" w:color="auto"/>
        <w:bottom w:val="none" w:sz="0" w:space="0" w:color="auto"/>
        <w:right w:val="none" w:sz="0" w:space="0" w:color="auto"/>
      </w:divBdr>
      <w:divsChild>
        <w:div w:id="652418129">
          <w:marLeft w:val="547"/>
          <w:marRight w:val="0"/>
          <w:marTop w:val="134"/>
          <w:marBottom w:val="0"/>
          <w:divBdr>
            <w:top w:val="none" w:sz="0" w:space="0" w:color="auto"/>
            <w:left w:val="none" w:sz="0" w:space="0" w:color="auto"/>
            <w:bottom w:val="none" w:sz="0" w:space="0" w:color="auto"/>
            <w:right w:val="none" w:sz="0" w:space="0" w:color="auto"/>
          </w:divBdr>
        </w:div>
      </w:divsChild>
    </w:div>
    <w:div w:id="652418267">
      <w:marLeft w:val="0"/>
      <w:marRight w:val="0"/>
      <w:marTop w:val="0"/>
      <w:marBottom w:val="0"/>
      <w:divBdr>
        <w:top w:val="none" w:sz="0" w:space="0" w:color="auto"/>
        <w:left w:val="none" w:sz="0" w:space="0" w:color="auto"/>
        <w:bottom w:val="none" w:sz="0" w:space="0" w:color="auto"/>
        <w:right w:val="none" w:sz="0" w:space="0" w:color="auto"/>
      </w:divBdr>
      <w:divsChild>
        <w:div w:id="652418101">
          <w:marLeft w:val="547"/>
          <w:marRight w:val="0"/>
          <w:marTop w:val="134"/>
          <w:marBottom w:val="0"/>
          <w:divBdr>
            <w:top w:val="none" w:sz="0" w:space="0" w:color="auto"/>
            <w:left w:val="none" w:sz="0" w:space="0" w:color="auto"/>
            <w:bottom w:val="none" w:sz="0" w:space="0" w:color="auto"/>
            <w:right w:val="none" w:sz="0" w:space="0" w:color="auto"/>
          </w:divBdr>
        </w:div>
        <w:div w:id="652418201">
          <w:marLeft w:val="547"/>
          <w:marRight w:val="0"/>
          <w:marTop w:val="134"/>
          <w:marBottom w:val="0"/>
          <w:divBdr>
            <w:top w:val="none" w:sz="0" w:space="0" w:color="auto"/>
            <w:left w:val="none" w:sz="0" w:space="0" w:color="auto"/>
            <w:bottom w:val="none" w:sz="0" w:space="0" w:color="auto"/>
            <w:right w:val="none" w:sz="0" w:space="0" w:color="auto"/>
          </w:divBdr>
        </w:div>
        <w:div w:id="652418298">
          <w:marLeft w:val="547"/>
          <w:marRight w:val="0"/>
          <w:marTop w:val="134"/>
          <w:marBottom w:val="0"/>
          <w:divBdr>
            <w:top w:val="none" w:sz="0" w:space="0" w:color="auto"/>
            <w:left w:val="none" w:sz="0" w:space="0" w:color="auto"/>
            <w:bottom w:val="none" w:sz="0" w:space="0" w:color="auto"/>
            <w:right w:val="none" w:sz="0" w:space="0" w:color="auto"/>
          </w:divBdr>
        </w:div>
        <w:div w:id="652418352">
          <w:marLeft w:val="547"/>
          <w:marRight w:val="0"/>
          <w:marTop w:val="134"/>
          <w:marBottom w:val="0"/>
          <w:divBdr>
            <w:top w:val="none" w:sz="0" w:space="0" w:color="auto"/>
            <w:left w:val="none" w:sz="0" w:space="0" w:color="auto"/>
            <w:bottom w:val="none" w:sz="0" w:space="0" w:color="auto"/>
            <w:right w:val="none" w:sz="0" w:space="0" w:color="auto"/>
          </w:divBdr>
        </w:div>
        <w:div w:id="652418561">
          <w:marLeft w:val="547"/>
          <w:marRight w:val="0"/>
          <w:marTop w:val="134"/>
          <w:marBottom w:val="0"/>
          <w:divBdr>
            <w:top w:val="none" w:sz="0" w:space="0" w:color="auto"/>
            <w:left w:val="none" w:sz="0" w:space="0" w:color="auto"/>
            <w:bottom w:val="none" w:sz="0" w:space="0" w:color="auto"/>
            <w:right w:val="none" w:sz="0" w:space="0" w:color="auto"/>
          </w:divBdr>
        </w:div>
      </w:divsChild>
    </w:div>
    <w:div w:id="652418268">
      <w:marLeft w:val="0"/>
      <w:marRight w:val="0"/>
      <w:marTop w:val="0"/>
      <w:marBottom w:val="0"/>
      <w:divBdr>
        <w:top w:val="none" w:sz="0" w:space="0" w:color="auto"/>
        <w:left w:val="none" w:sz="0" w:space="0" w:color="auto"/>
        <w:bottom w:val="none" w:sz="0" w:space="0" w:color="auto"/>
        <w:right w:val="none" w:sz="0" w:space="0" w:color="auto"/>
      </w:divBdr>
    </w:div>
    <w:div w:id="652418277">
      <w:marLeft w:val="0"/>
      <w:marRight w:val="0"/>
      <w:marTop w:val="0"/>
      <w:marBottom w:val="0"/>
      <w:divBdr>
        <w:top w:val="none" w:sz="0" w:space="0" w:color="auto"/>
        <w:left w:val="none" w:sz="0" w:space="0" w:color="auto"/>
        <w:bottom w:val="none" w:sz="0" w:space="0" w:color="auto"/>
        <w:right w:val="none" w:sz="0" w:space="0" w:color="auto"/>
      </w:divBdr>
      <w:divsChild>
        <w:div w:id="652418216">
          <w:marLeft w:val="1123"/>
          <w:marRight w:val="0"/>
          <w:marTop w:val="134"/>
          <w:marBottom w:val="0"/>
          <w:divBdr>
            <w:top w:val="none" w:sz="0" w:space="0" w:color="auto"/>
            <w:left w:val="none" w:sz="0" w:space="0" w:color="auto"/>
            <w:bottom w:val="none" w:sz="0" w:space="0" w:color="auto"/>
            <w:right w:val="none" w:sz="0" w:space="0" w:color="auto"/>
          </w:divBdr>
        </w:div>
        <w:div w:id="652418394">
          <w:marLeft w:val="1123"/>
          <w:marRight w:val="0"/>
          <w:marTop w:val="134"/>
          <w:marBottom w:val="0"/>
          <w:divBdr>
            <w:top w:val="none" w:sz="0" w:space="0" w:color="auto"/>
            <w:left w:val="none" w:sz="0" w:space="0" w:color="auto"/>
            <w:bottom w:val="none" w:sz="0" w:space="0" w:color="auto"/>
            <w:right w:val="none" w:sz="0" w:space="0" w:color="auto"/>
          </w:divBdr>
        </w:div>
      </w:divsChild>
    </w:div>
    <w:div w:id="652418280">
      <w:marLeft w:val="0"/>
      <w:marRight w:val="0"/>
      <w:marTop w:val="0"/>
      <w:marBottom w:val="0"/>
      <w:divBdr>
        <w:top w:val="none" w:sz="0" w:space="0" w:color="auto"/>
        <w:left w:val="none" w:sz="0" w:space="0" w:color="auto"/>
        <w:bottom w:val="none" w:sz="0" w:space="0" w:color="auto"/>
        <w:right w:val="none" w:sz="0" w:space="0" w:color="auto"/>
      </w:divBdr>
      <w:divsChild>
        <w:div w:id="652418465">
          <w:marLeft w:val="835"/>
          <w:marRight w:val="0"/>
          <w:marTop w:val="134"/>
          <w:marBottom w:val="0"/>
          <w:divBdr>
            <w:top w:val="none" w:sz="0" w:space="0" w:color="auto"/>
            <w:left w:val="none" w:sz="0" w:space="0" w:color="auto"/>
            <w:bottom w:val="none" w:sz="0" w:space="0" w:color="auto"/>
            <w:right w:val="none" w:sz="0" w:space="0" w:color="auto"/>
          </w:divBdr>
        </w:div>
      </w:divsChild>
    </w:div>
    <w:div w:id="652418281">
      <w:marLeft w:val="0"/>
      <w:marRight w:val="0"/>
      <w:marTop w:val="0"/>
      <w:marBottom w:val="0"/>
      <w:divBdr>
        <w:top w:val="none" w:sz="0" w:space="0" w:color="auto"/>
        <w:left w:val="none" w:sz="0" w:space="0" w:color="auto"/>
        <w:bottom w:val="none" w:sz="0" w:space="0" w:color="auto"/>
        <w:right w:val="none" w:sz="0" w:space="0" w:color="auto"/>
      </w:divBdr>
    </w:div>
    <w:div w:id="652418283">
      <w:marLeft w:val="0"/>
      <w:marRight w:val="0"/>
      <w:marTop w:val="0"/>
      <w:marBottom w:val="0"/>
      <w:divBdr>
        <w:top w:val="none" w:sz="0" w:space="0" w:color="auto"/>
        <w:left w:val="none" w:sz="0" w:space="0" w:color="auto"/>
        <w:bottom w:val="none" w:sz="0" w:space="0" w:color="auto"/>
        <w:right w:val="none" w:sz="0" w:space="0" w:color="auto"/>
      </w:divBdr>
      <w:divsChild>
        <w:div w:id="652418247">
          <w:marLeft w:val="547"/>
          <w:marRight w:val="0"/>
          <w:marTop w:val="154"/>
          <w:marBottom w:val="0"/>
          <w:divBdr>
            <w:top w:val="none" w:sz="0" w:space="0" w:color="auto"/>
            <w:left w:val="none" w:sz="0" w:space="0" w:color="auto"/>
            <w:bottom w:val="none" w:sz="0" w:space="0" w:color="auto"/>
            <w:right w:val="none" w:sz="0" w:space="0" w:color="auto"/>
          </w:divBdr>
        </w:div>
      </w:divsChild>
    </w:div>
    <w:div w:id="652418295">
      <w:marLeft w:val="0"/>
      <w:marRight w:val="0"/>
      <w:marTop w:val="0"/>
      <w:marBottom w:val="0"/>
      <w:divBdr>
        <w:top w:val="none" w:sz="0" w:space="0" w:color="auto"/>
        <w:left w:val="none" w:sz="0" w:space="0" w:color="auto"/>
        <w:bottom w:val="none" w:sz="0" w:space="0" w:color="auto"/>
        <w:right w:val="none" w:sz="0" w:space="0" w:color="auto"/>
      </w:divBdr>
      <w:divsChild>
        <w:div w:id="652418314">
          <w:marLeft w:val="547"/>
          <w:marRight w:val="0"/>
          <w:marTop w:val="134"/>
          <w:marBottom w:val="0"/>
          <w:divBdr>
            <w:top w:val="none" w:sz="0" w:space="0" w:color="auto"/>
            <w:left w:val="none" w:sz="0" w:space="0" w:color="auto"/>
            <w:bottom w:val="none" w:sz="0" w:space="0" w:color="auto"/>
            <w:right w:val="none" w:sz="0" w:space="0" w:color="auto"/>
          </w:divBdr>
        </w:div>
      </w:divsChild>
    </w:div>
    <w:div w:id="652418304">
      <w:marLeft w:val="0"/>
      <w:marRight w:val="0"/>
      <w:marTop w:val="0"/>
      <w:marBottom w:val="0"/>
      <w:divBdr>
        <w:top w:val="none" w:sz="0" w:space="0" w:color="auto"/>
        <w:left w:val="none" w:sz="0" w:space="0" w:color="auto"/>
        <w:bottom w:val="none" w:sz="0" w:space="0" w:color="auto"/>
        <w:right w:val="none" w:sz="0" w:space="0" w:color="auto"/>
      </w:divBdr>
      <w:divsChild>
        <w:div w:id="652418098">
          <w:marLeft w:val="835"/>
          <w:marRight w:val="0"/>
          <w:marTop w:val="134"/>
          <w:marBottom w:val="0"/>
          <w:divBdr>
            <w:top w:val="none" w:sz="0" w:space="0" w:color="auto"/>
            <w:left w:val="none" w:sz="0" w:space="0" w:color="auto"/>
            <w:bottom w:val="none" w:sz="0" w:space="0" w:color="auto"/>
            <w:right w:val="none" w:sz="0" w:space="0" w:color="auto"/>
          </w:divBdr>
        </w:div>
        <w:div w:id="652418214">
          <w:marLeft w:val="835"/>
          <w:marRight w:val="0"/>
          <w:marTop w:val="134"/>
          <w:marBottom w:val="0"/>
          <w:divBdr>
            <w:top w:val="none" w:sz="0" w:space="0" w:color="auto"/>
            <w:left w:val="none" w:sz="0" w:space="0" w:color="auto"/>
            <w:bottom w:val="none" w:sz="0" w:space="0" w:color="auto"/>
            <w:right w:val="none" w:sz="0" w:space="0" w:color="auto"/>
          </w:divBdr>
        </w:div>
      </w:divsChild>
    </w:div>
    <w:div w:id="652418313">
      <w:marLeft w:val="0"/>
      <w:marRight w:val="0"/>
      <w:marTop w:val="0"/>
      <w:marBottom w:val="0"/>
      <w:divBdr>
        <w:top w:val="none" w:sz="0" w:space="0" w:color="auto"/>
        <w:left w:val="none" w:sz="0" w:space="0" w:color="auto"/>
        <w:bottom w:val="none" w:sz="0" w:space="0" w:color="auto"/>
        <w:right w:val="none" w:sz="0" w:space="0" w:color="auto"/>
      </w:divBdr>
      <w:divsChild>
        <w:div w:id="652418149">
          <w:marLeft w:val="547"/>
          <w:marRight w:val="0"/>
          <w:marTop w:val="154"/>
          <w:marBottom w:val="0"/>
          <w:divBdr>
            <w:top w:val="none" w:sz="0" w:space="0" w:color="auto"/>
            <w:left w:val="none" w:sz="0" w:space="0" w:color="auto"/>
            <w:bottom w:val="none" w:sz="0" w:space="0" w:color="auto"/>
            <w:right w:val="none" w:sz="0" w:space="0" w:color="auto"/>
          </w:divBdr>
        </w:div>
      </w:divsChild>
    </w:div>
    <w:div w:id="652418317">
      <w:marLeft w:val="0"/>
      <w:marRight w:val="0"/>
      <w:marTop w:val="0"/>
      <w:marBottom w:val="0"/>
      <w:divBdr>
        <w:top w:val="none" w:sz="0" w:space="0" w:color="auto"/>
        <w:left w:val="none" w:sz="0" w:space="0" w:color="auto"/>
        <w:bottom w:val="none" w:sz="0" w:space="0" w:color="auto"/>
        <w:right w:val="none" w:sz="0" w:space="0" w:color="auto"/>
      </w:divBdr>
      <w:divsChild>
        <w:div w:id="652418357">
          <w:marLeft w:val="547"/>
          <w:marRight w:val="0"/>
          <w:marTop w:val="134"/>
          <w:marBottom w:val="0"/>
          <w:divBdr>
            <w:top w:val="none" w:sz="0" w:space="0" w:color="auto"/>
            <w:left w:val="none" w:sz="0" w:space="0" w:color="auto"/>
            <w:bottom w:val="none" w:sz="0" w:space="0" w:color="auto"/>
            <w:right w:val="none" w:sz="0" w:space="0" w:color="auto"/>
          </w:divBdr>
        </w:div>
      </w:divsChild>
    </w:div>
    <w:div w:id="652418320">
      <w:marLeft w:val="0"/>
      <w:marRight w:val="0"/>
      <w:marTop w:val="0"/>
      <w:marBottom w:val="0"/>
      <w:divBdr>
        <w:top w:val="none" w:sz="0" w:space="0" w:color="auto"/>
        <w:left w:val="none" w:sz="0" w:space="0" w:color="auto"/>
        <w:bottom w:val="none" w:sz="0" w:space="0" w:color="auto"/>
        <w:right w:val="none" w:sz="0" w:space="0" w:color="auto"/>
      </w:divBdr>
      <w:divsChild>
        <w:div w:id="652418046">
          <w:marLeft w:val="835"/>
          <w:marRight w:val="0"/>
          <w:marTop w:val="134"/>
          <w:marBottom w:val="0"/>
          <w:divBdr>
            <w:top w:val="none" w:sz="0" w:space="0" w:color="auto"/>
            <w:left w:val="none" w:sz="0" w:space="0" w:color="auto"/>
            <w:bottom w:val="none" w:sz="0" w:space="0" w:color="auto"/>
            <w:right w:val="none" w:sz="0" w:space="0" w:color="auto"/>
          </w:divBdr>
        </w:div>
        <w:div w:id="652418093">
          <w:marLeft w:val="835"/>
          <w:marRight w:val="0"/>
          <w:marTop w:val="134"/>
          <w:marBottom w:val="0"/>
          <w:divBdr>
            <w:top w:val="none" w:sz="0" w:space="0" w:color="auto"/>
            <w:left w:val="none" w:sz="0" w:space="0" w:color="auto"/>
            <w:bottom w:val="none" w:sz="0" w:space="0" w:color="auto"/>
            <w:right w:val="none" w:sz="0" w:space="0" w:color="auto"/>
          </w:divBdr>
        </w:div>
        <w:div w:id="652418155">
          <w:marLeft w:val="835"/>
          <w:marRight w:val="0"/>
          <w:marTop w:val="134"/>
          <w:marBottom w:val="0"/>
          <w:divBdr>
            <w:top w:val="none" w:sz="0" w:space="0" w:color="auto"/>
            <w:left w:val="none" w:sz="0" w:space="0" w:color="auto"/>
            <w:bottom w:val="none" w:sz="0" w:space="0" w:color="auto"/>
            <w:right w:val="none" w:sz="0" w:space="0" w:color="auto"/>
          </w:divBdr>
        </w:div>
        <w:div w:id="652418226">
          <w:marLeft w:val="835"/>
          <w:marRight w:val="0"/>
          <w:marTop w:val="134"/>
          <w:marBottom w:val="0"/>
          <w:divBdr>
            <w:top w:val="none" w:sz="0" w:space="0" w:color="auto"/>
            <w:left w:val="none" w:sz="0" w:space="0" w:color="auto"/>
            <w:bottom w:val="none" w:sz="0" w:space="0" w:color="auto"/>
            <w:right w:val="none" w:sz="0" w:space="0" w:color="auto"/>
          </w:divBdr>
        </w:div>
        <w:div w:id="652418262">
          <w:marLeft w:val="835"/>
          <w:marRight w:val="0"/>
          <w:marTop w:val="134"/>
          <w:marBottom w:val="0"/>
          <w:divBdr>
            <w:top w:val="none" w:sz="0" w:space="0" w:color="auto"/>
            <w:left w:val="none" w:sz="0" w:space="0" w:color="auto"/>
            <w:bottom w:val="none" w:sz="0" w:space="0" w:color="auto"/>
            <w:right w:val="none" w:sz="0" w:space="0" w:color="auto"/>
          </w:divBdr>
        </w:div>
        <w:div w:id="652418662">
          <w:marLeft w:val="835"/>
          <w:marRight w:val="0"/>
          <w:marTop w:val="134"/>
          <w:marBottom w:val="0"/>
          <w:divBdr>
            <w:top w:val="none" w:sz="0" w:space="0" w:color="auto"/>
            <w:left w:val="none" w:sz="0" w:space="0" w:color="auto"/>
            <w:bottom w:val="none" w:sz="0" w:space="0" w:color="auto"/>
            <w:right w:val="none" w:sz="0" w:space="0" w:color="auto"/>
          </w:divBdr>
        </w:div>
      </w:divsChild>
    </w:div>
    <w:div w:id="652418325">
      <w:marLeft w:val="0"/>
      <w:marRight w:val="0"/>
      <w:marTop w:val="0"/>
      <w:marBottom w:val="0"/>
      <w:divBdr>
        <w:top w:val="none" w:sz="0" w:space="0" w:color="auto"/>
        <w:left w:val="none" w:sz="0" w:space="0" w:color="auto"/>
        <w:bottom w:val="none" w:sz="0" w:space="0" w:color="auto"/>
        <w:right w:val="none" w:sz="0" w:space="0" w:color="auto"/>
      </w:divBdr>
      <w:divsChild>
        <w:div w:id="652418222">
          <w:marLeft w:val="547"/>
          <w:marRight w:val="0"/>
          <w:marTop w:val="115"/>
          <w:marBottom w:val="0"/>
          <w:divBdr>
            <w:top w:val="none" w:sz="0" w:space="0" w:color="auto"/>
            <w:left w:val="none" w:sz="0" w:space="0" w:color="auto"/>
            <w:bottom w:val="none" w:sz="0" w:space="0" w:color="auto"/>
            <w:right w:val="none" w:sz="0" w:space="0" w:color="auto"/>
          </w:divBdr>
        </w:div>
        <w:div w:id="652418688">
          <w:marLeft w:val="547"/>
          <w:marRight w:val="0"/>
          <w:marTop w:val="115"/>
          <w:marBottom w:val="0"/>
          <w:divBdr>
            <w:top w:val="none" w:sz="0" w:space="0" w:color="auto"/>
            <w:left w:val="none" w:sz="0" w:space="0" w:color="auto"/>
            <w:bottom w:val="none" w:sz="0" w:space="0" w:color="auto"/>
            <w:right w:val="none" w:sz="0" w:space="0" w:color="auto"/>
          </w:divBdr>
        </w:div>
      </w:divsChild>
    </w:div>
    <w:div w:id="652418326">
      <w:marLeft w:val="0"/>
      <w:marRight w:val="0"/>
      <w:marTop w:val="0"/>
      <w:marBottom w:val="0"/>
      <w:divBdr>
        <w:top w:val="none" w:sz="0" w:space="0" w:color="auto"/>
        <w:left w:val="none" w:sz="0" w:space="0" w:color="auto"/>
        <w:bottom w:val="none" w:sz="0" w:space="0" w:color="auto"/>
        <w:right w:val="none" w:sz="0" w:space="0" w:color="auto"/>
      </w:divBdr>
    </w:div>
    <w:div w:id="652418327">
      <w:marLeft w:val="0"/>
      <w:marRight w:val="0"/>
      <w:marTop w:val="0"/>
      <w:marBottom w:val="0"/>
      <w:divBdr>
        <w:top w:val="none" w:sz="0" w:space="0" w:color="auto"/>
        <w:left w:val="none" w:sz="0" w:space="0" w:color="auto"/>
        <w:bottom w:val="none" w:sz="0" w:space="0" w:color="auto"/>
        <w:right w:val="none" w:sz="0" w:space="0" w:color="auto"/>
      </w:divBdr>
      <w:divsChild>
        <w:div w:id="652418241">
          <w:marLeft w:val="835"/>
          <w:marRight w:val="0"/>
          <w:marTop w:val="134"/>
          <w:marBottom w:val="0"/>
          <w:divBdr>
            <w:top w:val="none" w:sz="0" w:space="0" w:color="auto"/>
            <w:left w:val="none" w:sz="0" w:space="0" w:color="auto"/>
            <w:bottom w:val="none" w:sz="0" w:space="0" w:color="auto"/>
            <w:right w:val="none" w:sz="0" w:space="0" w:color="auto"/>
          </w:divBdr>
        </w:div>
      </w:divsChild>
    </w:div>
    <w:div w:id="652418330">
      <w:marLeft w:val="0"/>
      <w:marRight w:val="0"/>
      <w:marTop w:val="0"/>
      <w:marBottom w:val="0"/>
      <w:divBdr>
        <w:top w:val="none" w:sz="0" w:space="0" w:color="auto"/>
        <w:left w:val="none" w:sz="0" w:space="0" w:color="auto"/>
        <w:bottom w:val="none" w:sz="0" w:space="0" w:color="auto"/>
        <w:right w:val="none" w:sz="0" w:space="0" w:color="auto"/>
      </w:divBdr>
      <w:divsChild>
        <w:div w:id="652418511">
          <w:marLeft w:val="547"/>
          <w:marRight w:val="0"/>
          <w:marTop w:val="134"/>
          <w:marBottom w:val="0"/>
          <w:divBdr>
            <w:top w:val="none" w:sz="0" w:space="0" w:color="auto"/>
            <w:left w:val="none" w:sz="0" w:space="0" w:color="auto"/>
            <w:bottom w:val="none" w:sz="0" w:space="0" w:color="auto"/>
            <w:right w:val="none" w:sz="0" w:space="0" w:color="auto"/>
          </w:divBdr>
        </w:div>
      </w:divsChild>
    </w:div>
    <w:div w:id="652418331">
      <w:marLeft w:val="0"/>
      <w:marRight w:val="0"/>
      <w:marTop w:val="0"/>
      <w:marBottom w:val="0"/>
      <w:divBdr>
        <w:top w:val="none" w:sz="0" w:space="0" w:color="auto"/>
        <w:left w:val="none" w:sz="0" w:space="0" w:color="auto"/>
        <w:bottom w:val="none" w:sz="0" w:space="0" w:color="auto"/>
        <w:right w:val="none" w:sz="0" w:space="0" w:color="auto"/>
      </w:divBdr>
      <w:divsChild>
        <w:div w:id="652418253">
          <w:marLeft w:val="547"/>
          <w:marRight w:val="0"/>
          <w:marTop w:val="134"/>
          <w:marBottom w:val="0"/>
          <w:divBdr>
            <w:top w:val="none" w:sz="0" w:space="0" w:color="auto"/>
            <w:left w:val="none" w:sz="0" w:space="0" w:color="auto"/>
            <w:bottom w:val="none" w:sz="0" w:space="0" w:color="auto"/>
            <w:right w:val="none" w:sz="0" w:space="0" w:color="auto"/>
          </w:divBdr>
        </w:div>
        <w:div w:id="652418418">
          <w:marLeft w:val="547"/>
          <w:marRight w:val="0"/>
          <w:marTop w:val="134"/>
          <w:marBottom w:val="0"/>
          <w:divBdr>
            <w:top w:val="none" w:sz="0" w:space="0" w:color="auto"/>
            <w:left w:val="none" w:sz="0" w:space="0" w:color="auto"/>
            <w:bottom w:val="none" w:sz="0" w:space="0" w:color="auto"/>
            <w:right w:val="none" w:sz="0" w:space="0" w:color="auto"/>
          </w:divBdr>
        </w:div>
        <w:div w:id="652418470">
          <w:marLeft w:val="547"/>
          <w:marRight w:val="0"/>
          <w:marTop w:val="134"/>
          <w:marBottom w:val="0"/>
          <w:divBdr>
            <w:top w:val="none" w:sz="0" w:space="0" w:color="auto"/>
            <w:left w:val="none" w:sz="0" w:space="0" w:color="auto"/>
            <w:bottom w:val="none" w:sz="0" w:space="0" w:color="auto"/>
            <w:right w:val="none" w:sz="0" w:space="0" w:color="auto"/>
          </w:divBdr>
        </w:div>
        <w:div w:id="652418484">
          <w:marLeft w:val="547"/>
          <w:marRight w:val="0"/>
          <w:marTop w:val="134"/>
          <w:marBottom w:val="0"/>
          <w:divBdr>
            <w:top w:val="none" w:sz="0" w:space="0" w:color="auto"/>
            <w:left w:val="none" w:sz="0" w:space="0" w:color="auto"/>
            <w:bottom w:val="none" w:sz="0" w:space="0" w:color="auto"/>
            <w:right w:val="none" w:sz="0" w:space="0" w:color="auto"/>
          </w:divBdr>
        </w:div>
        <w:div w:id="652418486">
          <w:marLeft w:val="547"/>
          <w:marRight w:val="0"/>
          <w:marTop w:val="134"/>
          <w:marBottom w:val="0"/>
          <w:divBdr>
            <w:top w:val="none" w:sz="0" w:space="0" w:color="auto"/>
            <w:left w:val="none" w:sz="0" w:space="0" w:color="auto"/>
            <w:bottom w:val="none" w:sz="0" w:space="0" w:color="auto"/>
            <w:right w:val="none" w:sz="0" w:space="0" w:color="auto"/>
          </w:divBdr>
        </w:div>
      </w:divsChild>
    </w:div>
    <w:div w:id="652418332">
      <w:marLeft w:val="0"/>
      <w:marRight w:val="0"/>
      <w:marTop w:val="0"/>
      <w:marBottom w:val="0"/>
      <w:divBdr>
        <w:top w:val="none" w:sz="0" w:space="0" w:color="auto"/>
        <w:left w:val="none" w:sz="0" w:space="0" w:color="auto"/>
        <w:bottom w:val="none" w:sz="0" w:space="0" w:color="auto"/>
        <w:right w:val="none" w:sz="0" w:space="0" w:color="auto"/>
      </w:divBdr>
      <w:divsChild>
        <w:div w:id="652418499">
          <w:marLeft w:val="547"/>
          <w:marRight w:val="0"/>
          <w:marTop w:val="134"/>
          <w:marBottom w:val="0"/>
          <w:divBdr>
            <w:top w:val="none" w:sz="0" w:space="0" w:color="auto"/>
            <w:left w:val="none" w:sz="0" w:space="0" w:color="auto"/>
            <w:bottom w:val="none" w:sz="0" w:space="0" w:color="auto"/>
            <w:right w:val="none" w:sz="0" w:space="0" w:color="auto"/>
          </w:divBdr>
        </w:div>
      </w:divsChild>
    </w:div>
    <w:div w:id="652418337">
      <w:marLeft w:val="0"/>
      <w:marRight w:val="0"/>
      <w:marTop w:val="0"/>
      <w:marBottom w:val="0"/>
      <w:divBdr>
        <w:top w:val="none" w:sz="0" w:space="0" w:color="auto"/>
        <w:left w:val="none" w:sz="0" w:space="0" w:color="auto"/>
        <w:bottom w:val="none" w:sz="0" w:space="0" w:color="auto"/>
        <w:right w:val="none" w:sz="0" w:space="0" w:color="auto"/>
      </w:divBdr>
      <w:divsChild>
        <w:div w:id="652418186">
          <w:marLeft w:val="1123"/>
          <w:marRight w:val="0"/>
          <w:marTop w:val="134"/>
          <w:marBottom w:val="0"/>
          <w:divBdr>
            <w:top w:val="none" w:sz="0" w:space="0" w:color="auto"/>
            <w:left w:val="none" w:sz="0" w:space="0" w:color="auto"/>
            <w:bottom w:val="none" w:sz="0" w:space="0" w:color="auto"/>
            <w:right w:val="none" w:sz="0" w:space="0" w:color="auto"/>
          </w:divBdr>
        </w:div>
        <w:div w:id="652418443">
          <w:marLeft w:val="1123"/>
          <w:marRight w:val="0"/>
          <w:marTop w:val="134"/>
          <w:marBottom w:val="0"/>
          <w:divBdr>
            <w:top w:val="none" w:sz="0" w:space="0" w:color="auto"/>
            <w:left w:val="none" w:sz="0" w:space="0" w:color="auto"/>
            <w:bottom w:val="none" w:sz="0" w:space="0" w:color="auto"/>
            <w:right w:val="none" w:sz="0" w:space="0" w:color="auto"/>
          </w:divBdr>
        </w:div>
        <w:div w:id="652418613">
          <w:marLeft w:val="1123"/>
          <w:marRight w:val="0"/>
          <w:marTop w:val="134"/>
          <w:marBottom w:val="0"/>
          <w:divBdr>
            <w:top w:val="none" w:sz="0" w:space="0" w:color="auto"/>
            <w:left w:val="none" w:sz="0" w:space="0" w:color="auto"/>
            <w:bottom w:val="none" w:sz="0" w:space="0" w:color="auto"/>
            <w:right w:val="none" w:sz="0" w:space="0" w:color="auto"/>
          </w:divBdr>
        </w:div>
      </w:divsChild>
    </w:div>
    <w:div w:id="652418340">
      <w:marLeft w:val="0"/>
      <w:marRight w:val="0"/>
      <w:marTop w:val="0"/>
      <w:marBottom w:val="0"/>
      <w:divBdr>
        <w:top w:val="none" w:sz="0" w:space="0" w:color="auto"/>
        <w:left w:val="none" w:sz="0" w:space="0" w:color="auto"/>
        <w:bottom w:val="none" w:sz="0" w:space="0" w:color="auto"/>
        <w:right w:val="none" w:sz="0" w:space="0" w:color="auto"/>
      </w:divBdr>
      <w:divsChild>
        <w:div w:id="652418254">
          <w:marLeft w:val="547"/>
          <w:marRight w:val="0"/>
          <w:marTop w:val="154"/>
          <w:marBottom w:val="0"/>
          <w:divBdr>
            <w:top w:val="none" w:sz="0" w:space="0" w:color="auto"/>
            <w:left w:val="none" w:sz="0" w:space="0" w:color="auto"/>
            <w:bottom w:val="none" w:sz="0" w:space="0" w:color="auto"/>
            <w:right w:val="none" w:sz="0" w:space="0" w:color="auto"/>
          </w:divBdr>
        </w:div>
      </w:divsChild>
    </w:div>
    <w:div w:id="652418348">
      <w:marLeft w:val="0"/>
      <w:marRight w:val="0"/>
      <w:marTop w:val="0"/>
      <w:marBottom w:val="0"/>
      <w:divBdr>
        <w:top w:val="none" w:sz="0" w:space="0" w:color="auto"/>
        <w:left w:val="none" w:sz="0" w:space="0" w:color="auto"/>
        <w:bottom w:val="none" w:sz="0" w:space="0" w:color="auto"/>
        <w:right w:val="none" w:sz="0" w:space="0" w:color="auto"/>
      </w:divBdr>
      <w:divsChild>
        <w:div w:id="652418335">
          <w:marLeft w:val="547"/>
          <w:marRight w:val="0"/>
          <w:marTop w:val="134"/>
          <w:marBottom w:val="0"/>
          <w:divBdr>
            <w:top w:val="none" w:sz="0" w:space="0" w:color="auto"/>
            <w:left w:val="none" w:sz="0" w:space="0" w:color="auto"/>
            <w:bottom w:val="none" w:sz="0" w:space="0" w:color="auto"/>
            <w:right w:val="none" w:sz="0" w:space="0" w:color="auto"/>
          </w:divBdr>
        </w:div>
        <w:div w:id="652418655">
          <w:marLeft w:val="547"/>
          <w:marRight w:val="0"/>
          <w:marTop w:val="134"/>
          <w:marBottom w:val="0"/>
          <w:divBdr>
            <w:top w:val="none" w:sz="0" w:space="0" w:color="auto"/>
            <w:left w:val="none" w:sz="0" w:space="0" w:color="auto"/>
            <w:bottom w:val="none" w:sz="0" w:space="0" w:color="auto"/>
            <w:right w:val="none" w:sz="0" w:space="0" w:color="auto"/>
          </w:divBdr>
        </w:div>
      </w:divsChild>
    </w:div>
    <w:div w:id="652418349">
      <w:marLeft w:val="0"/>
      <w:marRight w:val="0"/>
      <w:marTop w:val="0"/>
      <w:marBottom w:val="0"/>
      <w:divBdr>
        <w:top w:val="none" w:sz="0" w:space="0" w:color="auto"/>
        <w:left w:val="none" w:sz="0" w:space="0" w:color="auto"/>
        <w:bottom w:val="none" w:sz="0" w:space="0" w:color="auto"/>
        <w:right w:val="none" w:sz="0" w:space="0" w:color="auto"/>
      </w:divBdr>
    </w:div>
    <w:div w:id="652418351">
      <w:marLeft w:val="0"/>
      <w:marRight w:val="0"/>
      <w:marTop w:val="0"/>
      <w:marBottom w:val="0"/>
      <w:divBdr>
        <w:top w:val="none" w:sz="0" w:space="0" w:color="auto"/>
        <w:left w:val="none" w:sz="0" w:space="0" w:color="auto"/>
        <w:bottom w:val="none" w:sz="0" w:space="0" w:color="auto"/>
        <w:right w:val="none" w:sz="0" w:space="0" w:color="auto"/>
      </w:divBdr>
      <w:divsChild>
        <w:div w:id="652418293">
          <w:marLeft w:val="547"/>
          <w:marRight w:val="0"/>
          <w:marTop w:val="134"/>
          <w:marBottom w:val="0"/>
          <w:divBdr>
            <w:top w:val="none" w:sz="0" w:space="0" w:color="auto"/>
            <w:left w:val="none" w:sz="0" w:space="0" w:color="auto"/>
            <w:bottom w:val="none" w:sz="0" w:space="0" w:color="auto"/>
            <w:right w:val="none" w:sz="0" w:space="0" w:color="auto"/>
          </w:divBdr>
        </w:div>
        <w:div w:id="652418334">
          <w:marLeft w:val="547"/>
          <w:marRight w:val="0"/>
          <w:marTop w:val="134"/>
          <w:marBottom w:val="0"/>
          <w:divBdr>
            <w:top w:val="none" w:sz="0" w:space="0" w:color="auto"/>
            <w:left w:val="none" w:sz="0" w:space="0" w:color="auto"/>
            <w:bottom w:val="none" w:sz="0" w:space="0" w:color="auto"/>
            <w:right w:val="none" w:sz="0" w:space="0" w:color="auto"/>
          </w:divBdr>
        </w:div>
        <w:div w:id="652418548">
          <w:marLeft w:val="547"/>
          <w:marRight w:val="0"/>
          <w:marTop w:val="134"/>
          <w:marBottom w:val="0"/>
          <w:divBdr>
            <w:top w:val="none" w:sz="0" w:space="0" w:color="auto"/>
            <w:left w:val="none" w:sz="0" w:space="0" w:color="auto"/>
            <w:bottom w:val="none" w:sz="0" w:space="0" w:color="auto"/>
            <w:right w:val="none" w:sz="0" w:space="0" w:color="auto"/>
          </w:divBdr>
        </w:div>
        <w:div w:id="652418726">
          <w:marLeft w:val="547"/>
          <w:marRight w:val="0"/>
          <w:marTop w:val="134"/>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sChild>
        <w:div w:id="652418154">
          <w:marLeft w:val="1123"/>
          <w:marRight w:val="0"/>
          <w:marTop w:val="134"/>
          <w:marBottom w:val="0"/>
          <w:divBdr>
            <w:top w:val="none" w:sz="0" w:space="0" w:color="auto"/>
            <w:left w:val="none" w:sz="0" w:space="0" w:color="auto"/>
            <w:bottom w:val="none" w:sz="0" w:space="0" w:color="auto"/>
            <w:right w:val="none" w:sz="0" w:space="0" w:color="auto"/>
          </w:divBdr>
        </w:div>
      </w:divsChild>
    </w:div>
    <w:div w:id="652418354">
      <w:marLeft w:val="0"/>
      <w:marRight w:val="0"/>
      <w:marTop w:val="0"/>
      <w:marBottom w:val="0"/>
      <w:divBdr>
        <w:top w:val="none" w:sz="0" w:space="0" w:color="auto"/>
        <w:left w:val="none" w:sz="0" w:space="0" w:color="auto"/>
        <w:bottom w:val="none" w:sz="0" w:space="0" w:color="auto"/>
        <w:right w:val="none" w:sz="0" w:space="0" w:color="auto"/>
      </w:divBdr>
      <w:divsChild>
        <w:div w:id="652418089">
          <w:marLeft w:val="547"/>
          <w:marRight w:val="0"/>
          <w:marTop w:val="134"/>
          <w:marBottom w:val="0"/>
          <w:divBdr>
            <w:top w:val="none" w:sz="0" w:space="0" w:color="auto"/>
            <w:left w:val="none" w:sz="0" w:space="0" w:color="auto"/>
            <w:bottom w:val="none" w:sz="0" w:space="0" w:color="auto"/>
            <w:right w:val="none" w:sz="0" w:space="0" w:color="auto"/>
          </w:divBdr>
        </w:div>
        <w:div w:id="652418107">
          <w:marLeft w:val="547"/>
          <w:marRight w:val="0"/>
          <w:marTop w:val="134"/>
          <w:marBottom w:val="0"/>
          <w:divBdr>
            <w:top w:val="none" w:sz="0" w:space="0" w:color="auto"/>
            <w:left w:val="none" w:sz="0" w:space="0" w:color="auto"/>
            <w:bottom w:val="none" w:sz="0" w:space="0" w:color="auto"/>
            <w:right w:val="none" w:sz="0" w:space="0" w:color="auto"/>
          </w:divBdr>
        </w:div>
        <w:div w:id="652418376">
          <w:marLeft w:val="547"/>
          <w:marRight w:val="0"/>
          <w:marTop w:val="134"/>
          <w:marBottom w:val="0"/>
          <w:divBdr>
            <w:top w:val="none" w:sz="0" w:space="0" w:color="auto"/>
            <w:left w:val="none" w:sz="0" w:space="0" w:color="auto"/>
            <w:bottom w:val="none" w:sz="0" w:space="0" w:color="auto"/>
            <w:right w:val="none" w:sz="0" w:space="0" w:color="auto"/>
          </w:divBdr>
        </w:div>
        <w:div w:id="652418408">
          <w:marLeft w:val="547"/>
          <w:marRight w:val="0"/>
          <w:marTop w:val="134"/>
          <w:marBottom w:val="0"/>
          <w:divBdr>
            <w:top w:val="none" w:sz="0" w:space="0" w:color="auto"/>
            <w:left w:val="none" w:sz="0" w:space="0" w:color="auto"/>
            <w:bottom w:val="none" w:sz="0" w:space="0" w:color="auto"/>
            <w:right w:val="none" w:sz="0" w:space="0" w:color="auto"/>
          </w:divBdr>
        </w:div>
      </w:divsChild>
    </w:div>
    <w:div w:id="652418355">
      <w:marLeft w:val="0"/>
      <w:marRight w:val="0"/>
      <w:marTop w:val="0"/>
      <w:marBottom w:val="0"/>
      <w:divBdr>
        <w:top w:val="none" w:sz="0" w:space="0" w:color="auto"/>
        <w:left w:val="none" w:sz="0" w:space="0" w:color="auto"/>
        <w:bottom w:val="none" w:sz="0" w:space="0" w:color="auto"/>
        <w:right w:val="none" w:sz="0" w:space="0" w:color="auto"/>
      </w:divBdr>
      <w:divsChild>
        <w:div w:id="652418054">
          <w:marLeft w:val="547"/>
          <w:marRight w:val="0"/>
          <w:marTop w:val="134"/>
          <w:marBottom w:val="0"/>
          <w:divBdr>
            <w:top w:val="none" w:sz="0" w:space="0" w:color="auto"/>
            <w:left w:val="none" w:sz="0" w:space="0" w:color="auto"/>
            <w:bottom w:val="none" w:sz="0" w:space="0" w:color="auto"/>
            <w:right w:val="none" w:sz="0" w:space="0" w:color="auto"/>
          </w:divBdr>
        </w:div>
        <w:div w:id="652418189">
          <w:marLeft w:val="547"/>
          <w:marRight w:val="0"/>
          <w:marTop w:val="134"/>
          <w:marBottom w:val="0"/>
          <w:divBdr>
            <w:top w:val="none" w:sz="0" w:space="0" w:color="auto"/>
            <w:left w:val="none" w:sz="0" w:space="0" w:color="auto"/>
            <w:bottom w:val="none" w:sz="0" w:space="0" w:color="auto"/>
            <w:right w:val="none" w:sz="0" w:space="0" w:color="auto"/>
          </w:divBdr>
        </w:div>
        <w:div w:id="652418271">
          <w:marLeft w:val="547"/>
          <w:marRight w:val="0"/>
          <w:marTop w:val="134"/>
          <w:marBottom w:val="0"/>
          <w:divBdr>
            <w:top w:val="none" w:sz="0" w:space="0" w:color="auto"/>
            <w:left w:val="none" w:sz="0" w:space="0" w:color="auto"/>
            <w:bottom w:val="none" w:sz="0" w:space="0" w:color="auto"/>
            <w:right w:val="none" w:sz="0" w:space="0" w:color="auto"/>
          </w:divBdr>
        </w:div>
        <w:div w:id="652418671">
          <w:marLeft w:val="547"/>
          <w:marRight w:val="0"/>
          <w:marTop w:val="134"/>
          <w:marBottom w:val="0"/>
          <w:divBdr>
            <w:top w:val="none" w:sz="0" w:space="0" w:color="auto"/>
            <w:left w:val="none" w:sz="0" w:space="0" w:color="auto"/>
            <w:bottom w:val="none" w:sz="0" w:space="0" w:color="auto"/>
            <w:right w:val="none" w:sz="0" w:space="0" w:color="auto"/>
          </w:divBdr>
        </w:div>
        <w:div w:id="652418772">
          <w:marLeft w:val="547"/>
          <w:marRight w:val="0"/>
          <w:marTop w:val="134"/>
          <w:marBottom w:val="0"/>
          <w:divBdr>
            <w:top w:val="none" w:sz="0" w:space="0" w:color="auto"/>
            <w:left w:val="none" w:sz="0" w:space="0" w:color="auto"/>
            <w:bottom w:val="none" w:sz="0" w:space="0" w:color="auto"/>
            <w:right w:val="none" w:sz="0" w:space="0" w:color="auto"/>
          </w:divBdr>
        </w:div>
      </w:divsChild>
    </w:div>
    <w:div w:id="652418360">
      <w:marLeft w:val="0"/>
      <w:marRight w:val="0"/>
      <w:marTop w:val="0"/>
      <w:marBottom w:val="0"/>
      <w:divBdr>
        <w:top w:val="none" w:sz="0" w:space="0" w:color="auto"/>
        <w:left w:val="none" w:sz="0" w:space="0" w:color="auto"/>
        <w:bottom w:val="none" w:sz="0" w:space="0" w:color="auto"/>
        <w:right w:val="none" w:sz="0" w:space="0" w:color="auto"/>
      </w:divBdr>
      <w:divsChild>
        <w:div w:id="652418303">
          <w:marLeft w:val="547"/>
          <w:marRight w:val="0"/>
          <w:marTop w:val="134"/>
          <w:marBottom w:val="0"/>
          <w:divBdr>
            <w:top w:val="none" w:sz="0" w:space="0" w:color="auto"/>
            <w:left w:val="none" w:sz="0" w:space="0" w:color="auto"/>
            <w:bottom w:val="none" w:sz="0" w:space="0" w:color="auto"/>
            <w:right w:val="none" w:sz="0" w:space="0" w:color="auto"/>
          </w:divBdr>
        </w:div>
        <w:div w:id="652418356">
          <w:marLeft w:val="547"/>
          <w:marRight w:val="0"/>
          <w:marTop w:val="134"/>
          <w:marBottom w:val="0"/>
          <w:divBdr>
            <w:top w:val="none" w:sz="0" w:space="0" w:color="auto"/>
            <w:left w:val="none" w:sz="0" w:space="0" w:color="auto"/>
            <w:bottom w:val="none" w:sz="0" w:space="0" w:color="auto"/>
            <w:right w:val="none" w:sz="0" w:space="0" w:color="auto"/>
          </w:divBdr>
        </w:div>
      </w:divsChild>
    </w:div>
    <w:div w:id="652418362">
      <w:marLeft w:val="0"/>
      <w:marRight w:val="0"/>
      <w:marTop w:val="0"/>
      <w:marBottom w:val="0"/>
      <w:divBdr>
        <w:top w:val="none" w:sz="0" w:space="0" w:color="auto"/>
        <w:left w:val="none" w:sz="0" w:space="0" w:color="auto"/>
        <w:bottom w:val="none" w:sz="0" w:space="0" w:color="auto"/>
        <w:right w:val="none" w:sz="0" w:space="0" w:color="auto"/>
      </w:divBdr>
      <w:divsChild>
        <w:div w:id="652418044">
          <w:marLeft w:val="547"/>
          <w:marRight w:val="0"/>
          <w:marTop w:val="115"/>
          <w:marBottom w:val="0"/>
          <w:divBdr>
            <w:top w:val="none" w:sz="0" w:space="0" w:color="auto"/>
            <w:left w:val="none" w:sz="0" w:space="0" w:color="auto"/>
            <w:bottom w:val="none" w:sz="0" w:space="0" w:color="auto"/>
            <w:right w:val="none" w:sz="0" w:space="0" w:color="auto"/>
          </w:divBdr>
        </w:div>
        <w:div w:id="652418215">
          <w:marLeft w:val="547"/>
          <w:marRight w:val="0"/>
          <w:marTop w:val="115"/>
          <w:marBottom w:val="0"/>
          <w:divBdr>
            <w:top w:val="none" w:sz="0" w:space="0" w:color="auto"/>
            <w:left w:val="none" w:sz="0" w:space="0" w:color="auto"/>
            <w:bottom w:val="none" w:sz="0" w:space="0" w:color="auto"/>
            <w:right w:val="none" w:sz="0" w:space="0" w:color="auto"/>
          </w:divBdr>
        </w:div>
        <w:div w:id="652418554">
          <w:marLeft w:val="547"/>
          <w:marRight w:val="0"/>
          <w:marTop w:val="115"/>
          <w:marBottom w:val="0"/>
          <w:divBdr>
            <w:top w:val="none" w:sz="0" w:space="0" w:color="auto"/>
            <w:left w:val="none" w:sz="0" w:space="0" w:color="auto"/>
            <w:bottom w:val="none" w:sz="0" w:space="0" w:color="auto"/>
            <w:right w:val="none" w:sz="0" w:space="0" w:color="auto"/>
          </w:divBdr>
        </w:div>
        <w:div w:id="652418574">
          <w:marLeft w:val="547"/>
          <w:marRight w:val="0"/>
          <w:marTop w:val="115"/>
          <w:marBottom w:val="0"/>
          <w:divBdr>
            <w:top w:val="none" w:sz="0" w:space="0" w:color="auto"/>
            <w:left w:val="none" w:sz="0" w:space="0" w:color="auto"/>
            <w:bottom w:val="none" w:sz="0" w:space="0" w:color="auto"/>
            <w:right w:val="none" w:sz="0" w:space="0" w:color="auto"/>
          </w:divBdr>
        </w:div>
        <w:div w:id="652418768">
          <w:marLeft w:val="547"/>
          <w:marRight w:val="0"/>
          <w:marTop w:val="115"/>
          <w:marBottom w:val="0"/>
          <w:divBdr>
            <w:top w:val="none" w:sz="0" w:space="0" w:color="auto"/>
            <w:left w:val="none" w:sz="0" w:space="0" w:color="auto"/>
            <w:bottom w:val="none" w:sz="0" w:space="0" w:color="auto"/>
            <w:right w:val="none" w:sz="0" w:space="0" w:color="auto"/>
          </w:divBdr>
        </w:div>
      </w:divsChild>
    </w:div>
    <w:div w:id="652418363">
      <w:marLeft w:val="0"/>
      <w:marRight w:val="0"/>
      <w:marTop w:val="0"/>
      <w:marBottom w:val="0"/>
      <w:divBdr>
        <w:top w:val="none" w:sz="0" w:space="0" w:color="auto"/>
        <w:left w:val="none" w:sz="0" w:space="0" w:color="auto"/>
        <w:bottom w:val="none" w:sz="0" w:space="0" w:color="auto"/>
        <w:right w:val="none" w:sz="0" w:space="0" w:color="auto"/>
      </w:divBdr>
      <w:divsChild>
        <w:div w:id="652418082">
          <w:marLeft w:val="547"/>
          <w:marRight w:val="0"/>
          <w:marTop w:val="134"/>
          <w:marBottom w:val="0"/>
          <w:divBdr>
            <w:top w:val="none" w:sz="0" w:space="0" w:color="auto"/>
            <w:left w:val="none" w:sz="0" w:space="0" w:color="auto"/>
            <w:bottom w:val="none" w:sz="0" w:space="0" w:color="auto"/>
            <w:right w:val="none" w:sz="0" w:space="0" w:color="auto"/>
          </w:divBdr>
        </w:div>
        <w:div w:id="652418212">
          <w:marLeft w:val="547"/>
          <w:marRight w:val="0"/>
          <w:marTop w:val="134"/>
          <w:marBottom w:val="0"/>
          <w:divBdr>
            <w:top w:val="none" w:sz="0" w:space="0" w:color="auto"/>
            <w:left w:val="none" w:sz="0" w:space="0" w:color="auto"/>
            <w:bottom w:val="none" w:sz="0" w:space="0" w:color="auto"/>
            <w:right w:val="none" w:sz="0" w:space="0" w:color="auto"/>
          </w:divBdr>
        </w:div>
        <w:div w:id="652418520">
          <w:marLeft w:val="547"/>
          <w:marRight w:val="0"/>
          <w:marTop w:val="134"/>
          <w:marBottom w:val="0"/>
          <w:divBdr>
            <w:top w:val="none" w:sz="0" w:space="0" w:color="auto"/>
            <w:left w:val="none" w:sz="0" w:space="0" w:color="auto"/>
            <w:bottom w:val="none" w:sz="0" w:space="0" w:color="auto"/>
            <w:right w:val="none" w:sz="0" w:space="0" w:color="auto"/>
          </w:divBdr>
        </w:div>
        <w:div w:id="652418529">
          <w:marLeft w:val="547"/>
          <w:marRight w:val="0"/>
          <w:marTop w:val="134"/>
          <w:marBottom w:val="0"/>
          <w:divBdr>
            <w:top w:val="none" w:sz="0" w:space="0" w:color="auto"/>
            <w:left w:val="none" w:sz="0" w:space="0" w:color="auto"/>
            <w:bottom w:val="none" w:sz="0" w:space="0" w:color="auto"/>
            <w:right w:val="none" w:sz="0" w:space="0" w:color="auto"/>
          </w:divBdr>
        </w:div>
      </w:divsChild>
    </w:div>
    <w:div w:id="652418364">
      <w:marLeft w:val="0"/>
      <w:marRight w:val="0"/>
      <w:marTop w:val="0"/>
      <w:marBottom w:val="0"/>
      <w:divBdr>
        <w:top w:val="none" w:sz="0" w:space="0" w:color="auto"/>
        <w:left w:val="none" w:sz="0" w:space="0" w:color="auto"/>
        <w:bottom w:val="none" w:sz="0" w:space="0" w:color="auto"/>
        <w:right w:val="none" w:sz="0" w:space="0" w:color="auto"/>
      </w:divBdr>
      <w:divsChild>
        <w:div w:id="652418702">
          <w:marLeft w:val="547"/>
          <w:marRight w:val="0"/>
          <w:marTop w:val="134"/>
          <w:marBottom w:val="0"/>
          <w:divBdr>
            <w:top w:val="none" w:sz="0" w:space="0" w:color="auto"/>
            <w:left w:val="none" w:sz="0" w:space="0" w:color="auto"/>
            <w:bottom w:val="none" w:sz="0" w:space="0" w:color="auto"/>
            <w:right w:val="none" w:sz="0" w:space="0" w:color="auto"/>
          </w:divBdr>
        </w:div>
      </w:divsChild>
    </w:div>
    <w:div w:id="652418365">
      <w:marLeft w:val="0"/>
      <w:marRight w:val="0"/>
      <w:marTop w:val="0"/>
      <w:marBottom w:val="0"/>
      <w:divBdr>
        <w:top w:val="none" w:sz="0" w:space="0" w:color="auto"/>
        <w:left w:val="none" w:sz="0" w:space="0" w:color="auto"/>
        <w:bottom w:val="none" w:sz="0" w:space="0" w:color="auto"/>
        <w:right w:val="none" w:sz="0" w:space="0" w:color="auto"/>
      </w:divBdr>
      <w:divsChild>
        <w:div w:id="652418338">
          <w:marLeft w:val="547"/>
          <w:marRight w:val="0"/>
          <w:marTop w:val="134"/>
          <w:marBottom w:val="0"/>
          <w:divBdr>
            <w:top w:val="none" w:sz="0" w:space="0" w:color="auto"/>
            <w:left w:val="none" w:sz="0" w:space="0" w:color="auto"/>
            <w:bottom w:val="none" w:sz="0" w:space="0" w:color="auto"/>
            <w:right w:val="none" w:sz="0" w:space="0" w:color="auto"/>
          </w:divBdr>
        </w:div>
        <w:div w:id="652418624">
          <w:marLeft w:val="547"/>
          <w:marRight w:val="0"/>
          <w:marTop w:val="134"/>
          <w:marBottom w:val="0"/>
          <w:divBdr>
            <w:top w:val="none" w:sz="0" w:space="0" w:color="auto"/>
            <w:left w:val="none" w:sz="0" w:space="0" w:color="auto"/>
            <w:bottom w:val="none" w:sz="0" w:space="0" w:color="auto"/>
            <w:right w:val="none" w:sz="0" w:space="0" w:color="auto"/>
          </w:divBdr>
        </w:div>
        <w:div w:id="652418680">
          <w:marLeft w:val="547"/>
          <w:marRight w:val="0"/>
          <w:marTop w:val="134"/>
          <w:marBottom w:val="0"/>
          <w:divBdr>
            <w:top w:val="none" w:sz="0" w:space="0" w:color="auto"/>
            <w:left w:val="none" w:sz="0" w:space="0" w:color="auto"/>
            <w:bottom w:val="none" w:sz="0" w:space="0" w:color="auto"/>
            <w:right w:val="none" w:sz="0" w:space="0" w:color="auto"/>
          </w:divBdr>
        </w:div>
      </w:divsChild>
    </w:div>
    <w:div w:id="652418366">
      <w:marLeft w:val="0"/>
      <w:marRight w:val="0"/>
      <w:marTop w:val="0"/>
      <w:marBottom w:val="0"/>
      <w:divBdr>
        <w:top w:val="none" w:sz="0" w:space="0" w:color="auto"/>
        <w:left w:val="none" w:sz="0" w:space="0" w:color="auto"/>
        <w:bottom w:val="none" w:sz="0" w:space="0" w:color="auto"/>
        <w:right w:val="none" w:sz="0" w:space="0" w:color="auto"/>
      </w:divBdr>
    </w:div>
    <w:div w:id="652418367">
      <w:marLeft w:val="0"/>
      <w:marRight w:val="0"/>
      <w:marTop w:val="0"/>
      <w:marBottom w:val="0"/>
      <w:divBdr>
        <w:top w:val="none" w:sz="0" w:space="0" w:color="auto"/>
        <w:left w:val="none" w:sz="0" w:space="0" w:color="auto"/>
        <w:bottom w:val="none" w:sz="0" w:space="0" w:color="auto"/>
        <w:right w:val="none" w:sz="0" w:space="0" w:color="auto"/>
      </w:divBdr>
      <w:divsChild>
        <w:div w:id="652418105">
          <w:marLeft w:val="1123"/>
          <w:marRight w:val="0"/>
          <w:marTop w:val="134"/>
          <w:marBottom w:val="0"/>
          <w:divBdr>
            <w:top w:val="none" w:sz="0" w:space="0" w:color="auto"/>
            <w:left w:val="none" w:sz="0" w:space="0" w:color="auto"/>
            <w:bottom w:val="none" w:sz="0" w:space="0" w:color="auto"/>
            <w:right w:val="none" w:sz="0" w:space="0" w:color="auto"/>
          </w:divBdr>
        </w:div>
      </w:divsChild>
    </w:div>
    <w:div w:id="652418370">
      <w:marLeft w:val="0"/>
      <w:marRight w:val="0"/>
      <w:marTop w:val="0"/>
      <w:marBottom w:val="0"/>
      <w:divBdr>
        <w:top w:val="none" w:sz="0" w:space="0" w:color="auto"/>
        <w:left w:val="none" w:sz="0" w:space="0" w:color="auto"/>
        <w:bottom w:val="none" w:sz="0" w:space="0" w:color="auto"/>
        <w:right w:val="none" w:sz="0" w:space="0" w:color="auto"/>
      </w:divBdr>
    </w:div>
    <w:div w:id="652418372">
      <w:marLeft w:val="0"/>
      <w:marRight w:val="0"/>
      <w:marTop w:val="0"/>
      <w:marBottom w:val="0"/>
      <w:divBdr>
        <w:top w:val="none" w:sz="0" w:space="0" w:color="auto"/>
        <w:left w:val="none" w:sz="0" w:space="0" w:color="auto"/>
        <w:bottom w:val="none" w:sz="0" w:space="0" w:color="auto"/>
        <w:right w:val="none" w:sz="0" w:space="0" w:color="auto"/>
      </w:divBdr>
      <w:divsChild>
        <w:div w:id="652418278">
          <w:marLeft w:val="547"/>
          <w:marRight w:val="0"/>
          <w:marTop w:val="134"/>
          <w:marBottom w:val="0"/>
          <w:divBdr>
            <w:top w:val="none" w:sz="0" w:space="0" w:color="auto"/>
            <w:left w:val="none" w:sz="0" w:space="0" w:color="auto"/>
            <w:bottom w:val="none" w:sz="0" w:space="0" w:color="auto"/>
            <w:right w:val="none" w:sz="0" w:space="0" w:color="auto"/>
          </w:divBdr>
        </w:div>
        <w:div w:id="652418329">
          <w:marLeft w:val="547"/>
          <w:marRight w:val="0"/>
          <w:marTop w:val="134"/>
          <w:marBottom w:val="0"/>
          <w:divBdr>
            <w:top w:val="none" w:sz="0" w:space="0" w:color="auto"/>
            <w:left w:val="none" w:sz="0" w:space="0" w:color="auto"/>
            <w:bottom w:val="none" w:sz="0" w:space="0" w:color="auto"/>
            <w:right w:val="none" w:sz="0" w:space="0" w:color="auto"/>
          </w:divBdr>
        </w:div>
        <w:div w:id="652418557">
          <w:marLeft w:val="547"/>
          <w:marRight w:val="0"/>
          <w:marTop w:val="134"/>
          <w:marBottom w:val="0"/>
          <w:divBdr>
            <w:top w:val="none" w:sz="0" w:space="0" w:color="auto"/>
            <w:left w:val="none" w:sz="0" w:space="0" w:color="auto"/>
            <w:bottom w:val="none" w:sz="0" w:space="0" w:color="auto"/>
            <w:right w:val="none" w:sz="0" w:space="0" w:color="auto"/>
          </w:divBdr>
        </w:div>
        <w:div w:id="652418606">
          <w:marLeft w:val="547"/>
          <w:marRight w:val="0"/>
          <w:marTop w:val="134"/>
          <w:marBottom w:val="0"/>
          <w:divBdr>
            <w:top w:val="none" w:sz="0" w:space="0" w:color="auto"/>
            <w:left w:val="none" w:sz="0" w:space="0" w:color="auto"/>
            <w:bottom w:val="none" w:sz="0" w:space="0" w:color="auto"/>
            <w:right w:val="none" w:sz="0" w:space="0" w:color="auto"/>
          </w:divBdr>
        </w:div>
      </w:divsChild>
    </w:div>
    <w:div w:id="652418374">
      <w:marLeft w:val="0"/>
      <w:marRight w:val="0"/>
      <w:marTop w:val="0"/>
      <w:marBottom w:val="0"/>
      <w:divBdr>
        <w:top w:val="none" w:sz="0" w:space="0" w:color="auto"/>
        <w:left w:val="none" w:sz="0" w:space="0" w:color="auto"/>
        <w:bottom w:val="none" w:sz="0" w:space="0" w:color="auto"/>
        <w:right w:val="none" w:sz="0" w:space="0" w:color="auto"/>
      </w:divBdr>
      <w:divsChild>
        <w:div w:id="652418040">
          <w:marLeft w:val="547"/>
          <w:marRight w:val="0"/>
          <w:marTop w:val="134"/>
          <w:marBottom w:val="0"/>
          <w:divBdr>
            <w:top w:val="none" w:sz="0" w:space="0" w:color="auto"/>
            <w:left w:val="none" w:sz="0" w:space="0" w:color="auto"/>
            <w:bottom w:val="none" w:sz="0" w:space="0" w:color="auto"/>
            <w:right w:val="none" w:sz="0" w:space="0" w:color="auto"/>
          </w:divBdr>
        </w:div>
        <w:div w:id="652418141">
          <w:marLeft w:val="547"/>
          <w:marRight w:val="0"/>
          <w:marTop w:val="134"/>
          <w:marBottom w:val="0"/>
          <w:divBdr>
            <w:top w:val="none" w:sz="0" w:space="0" w:color="auto"/>
            <w:left w:val="none" w:sz="0" w:space="0" w:color="auto"/>
            <w:bottom w:val="none" w:sz="0" w:space="0" w:color="auto"/>
            <w:right w:val="none" w:sz="0" w:space="0" w:color="auto"/>
          </w:divBdr>
        </w:div>
        <w:div w:id="652418518">
          <w:marLeft w:val="547"/>
          <w:marRight w:val="0"/>
          <w:marTop w:val="134"/>
          <w:marBottom w:val="0"/>
          <w:divBdr>
            <w:top w:val="none" w:sz="0" w:space="0" w:color="auto"/>
            <w:left w:val="none" w:sz="0" w:space="0" w:color="auto"/>
            <w:bottom w:val="none" w:sz="0" w:space="0" w:color="auto"/>
            <w:right w:val="none" w:sz="0" w:space="0" w:color="auto"/>
          </w:divBdr>
        </w:div>
        <w:div w:id="652418580">
          <w:marLeft w:val="547"/>
          <w:marRight w:val="0"/>
          <w:marTop w:val="134"/>
          <w:marBottom w:val="0"/>
          <w:divBdr>
            <w:top w:val="none" w:sz="0" w:space="0" w:color="auto"/>
            <w:left w:val="none" w:sz="0" w:space="0" w:color="auto"/>
            <w:bottom w:val="none" w:sz="0" w:space="0" w:color="auto"/>
            <w:right w:val="none" w:sz="0" w:space="0" w:color="auto"/>
          </w:divBdr>
        </w:div>
        <w:div w:id="652418608">
          <w:marLeft w:val="547"/>
          <w:marRight w:val="0"/>
          <w:marTop w:val="134"/>
          <w:marBottom w:val="0"/>
          <w:divBdr>
            <w:top w:val="none" w:sz="0" w:space="0" w:color="auto"/>
            <w:left w:val="none" w:sz="0" w:space="0" w:color="auto"/>
            <w:bottom w:val="none" w:sz="0" w:space="0" w:color="auto"/>
            <w:right w:val="none" w:sz="0" w:space="0" w:color="auto"/>
          </w:divBdr>
        </w:div>
      </w:divsChild>
    </w:div>
    <w:div w:id="652418379">
      <w:marLeft w:val="0"/>
      <w:marRight w:val="0"/>
      <w:marTop w:val="0"/>
      <w:marBottom w:val="0"/>
      <w:divBdr>
        <w:top w:val="none" w:sz="0" w:space="0" w:color="auto"/>
        <w:left w:val="none" w:sz="0" w:space="0" w:color="auto"/>
        <w:bottom w:val="none" w:sz="0" w:space="0" w:color="auto"/>
        <w:right w:val="none" w:sz="0" w:space="0" w:color="auto"/>
      </w:divBdr>
    </w:div>
    <w:div w:id="652418381">
      <w:marLeft w:val="0"/>
      <w:marRight w:val="0"/>
      <w:marTop w:val="0"/>
      <w:marBottom w:val="0"/>
      <w:divBdr>
        <w:top w:val="none" w:sz="0" w:space="0" w:color="auto"/>
        <w:left w:val="none" w:sz="0" w:space="0" w:color="auto"/>
        <w:bottom w:val="none" w:sz="0" w:space="0" w:color="auto"/>
        <w:right w:val="none" w:sz="0" w:space="0" w:color="auto"/>
      </w:divBdr>
      <w:divsChild>
        <w:div w:id="652418099">
          <w:marLeft w:val="835"/>
          <w:marRight w:val="0"/>
          <w:marTop w:val="134"/>
          <w:marBottom w:val="0"/>
          <w:divBdr>
            <w:top w:val="none" w:sz="0" w:space="0" w:color="auto"/>
            <w:left w:val="none" w:sz="0" w:space="0" w:color="auto"/>
            <w:bottom w:val="none" w:sz="0" w:space="0" w:color="auto"/>
            <w:right w:val="none" w:sz="0" w:space="0" w:color="auto"/>
          </w:divBdr>
        </w:div>
      </w:divsChild>
    </w:div>
    <w:div w:id="652418382">
      <w:marLeft w:val="0"/>
      <w:marRight w:val="0"/>
      <w:marTop w:val="0"/>
      <w:marBottom w:val="0"/>
      <w:divBdr>
        <w:top w:val="none" w:sz="0" w:space="0" w:color="auto"/>
        <w:left w:val="none" w:sz="0" w:space="0" w:color="auto"/>
        <w:bottom w:val="none" w:sz="0" w:space="0" w:color="auto"/>
        <w:right w:val="none" w:sz="0" w:space="0" w:color="auto"/>
      </w:divBdr>
      <w:divsChild>
        <w:div w:id="652418697">
          <w:marLeft w:val="547"/>
          <w:marRight w:val="0"/>
          <w:marTop w:val="134"/>
          <w:marBottom w:val="0"/>
          <w:divBdr>
            <w:top w:val="none" w:sz="0" w:space="0" w:color="auto"/>
            <w:left w:val="none" w:sz="0" w:space="0" w:color="auto"/>
            <w:bottom w:val="none" w:sz="0" w:space="0" w:color="auto"/>
            <w:right w:val="none" w:sz="0" w:space="0" w:color="auto"/>
          </w:divBdr>
        </w:div>
      </w:divsChild>
    </w:div>
    <w:div w:id="652418388">
      <w:marLeft w:val="0"/>
      <w:marRight w:val="0"/>
      <w:marTop w:val="0"/>
      <w:marBottom w:val="0"/>
      <w:divBdr>
        <w:top w:val="none" w:sz="0" w:space="0" w:color="auto"/>
        <w:left w:val="none" w:sz="0" w:space="0" w:color="auto"/>
        <w:bottom w:val="none" w:sz="0" w:space="0" w:color="auto"/>
        <w:right w:val="none" w:sz="0" w:space="0" w:color="auto"/>
      </w:divBdr>
      <w:divsChild>
        <w:div w:id="652418223">
          <w:marLeft w:val="1123"/>
          <w:marRight w:val="0"/>
          <w:marTop w:val="134"/>
          <w:marBottom w:val="0"/>
          <w:divBdr>
            <w:top w:val="none" w:sz="0" w:space="0" w:color="auto"/>
            <w:left w:val="none" w:sz="0" w:space="0" w:color="auto"/>
            <w:bottom w:val="none" w:sz="0" w:space="0" w:color="auto"/>
            <w:right w:val="none" w:sz="0" w:space="0" w:color="auto"/>
          </w:divBdr>
        </w:div>
        <w:div w:id="652418740">
          <w:marLeft w:val="1123"/>
          <w:marRight w:val="0"/>
          <w:marTop w:val="134"/>
          <w:marBottom w:val="0"/>
          <w:divBdr>
            <w:top w:val="none" w:sz="0" w:space="0" w:color="auto"/>
            <w:left w:val="none" w:sz="0" w:space="0" w:color="auto"/>
            <w:bottom w:val="none" w:sz="0" w:space="0" w:color="auto"/>
            <w:right w:val="none" w:sz="0" w:space="0" w:color="auto"/>
          </w:divBdr>
        </w:div>
        <w:div w:id="652418766">
          <w:marLeft w:val="1123"/>
          <w:marRight w:val="0"/>
          <w:marTop w:val="134"/>
          <w:marBottom w:val="0"/>
          <w:divBdr>
            <w:top w:val="none" w:sz="0" w:space="0" w:color="auto"/>
            <w:left w:val="none" w:sz="0" w:space="0" w:color="auto"/>
            <w:bottom w:val="none" w:sz="0" w:space="0" w:color="auto"/>
            <w:right w:val="none" w:sz="0" w:space="0" w:color="auto"/>
          </w:divBdr>
        </w:div>
      </w:divsChild>
    </w:div>
    <w:div w:id="652418390">
      <w:marLeft w:val="0"/>
      <w:marRight w:val="0"/>
      <w:marTop w:val="0"/>
      <w:marBottom w:val="0"/>
      <w:divBdr>
        <w:top w:val="none" w:sz="0" w:space="0" w:color="auto"/>
        <w:left w:val="none" w:sz="0" w:space="0" w:color="auto"/>
        <w:bottom w:val="none" w:sz="0" w:space="0" w:color="auto"/>
        <w:right w:val="none" w:sz="0" w:space="0" w:color="auto"/>
      </w:divBdr>
      <w:divsChild>
        <w:div w:id="652418100">
          <w:marLeft w:val="835"/>
          <w:marRight w:val="0"/>
          <w:marTop w:val="134"/>
          <w:marBottom w:val="0"/>
          <w:divBdr>
            <w:top w:val="none" w:sz="0" w:space="0" w:color="auto"/>
            <w:left w:val="none" w:sz="0" w:space="0" w:color="auto"/>
            <w:bottom w:val="none" w:sz="0" w:space="0" w:color="auto"/>
            <w:right w:val="none" w:sz="0" w:space="0" w:color="auto"/>
          </w:divBdr>
        </w:div>
        <w:div w:id="652418102">
          <w:marLeft w:val="835"/>
          <w:marRight w:val="0"/>
          <w:marTop w:val="134"/>
          <w:marBottom w:val="0"/>
          <w:divBdr>
            <w:top w:val="none" w:sz="0" w:space="0" w:color="auto"/>
            <w:left w:val="none" w:sz="0" w:space="0" w:color="auto"/>
            <w:bottom w:val="none" w:sz="0" w:space="0" w:color="auto"/>
            <w:right w:val="none" w:sz="0" w:space="0" w:color="auto"/>
          </w:divBdr>
        </w:div>
        <w:div w:id="652418700">
          <w:marLeft w:val="835"/>
          <w:marRight w:val="0"/>
          <w:marTop w:val="134"/>
          <w:marBottom w:val="0"/>
          <w:divBdr>
            <w:top w:val="none" w:sz="0" w:space="0" w:color="auto"/>
            <w:left w:val="none" w:sz="0" w:space="0" w:color="auto"/>
            <w:bottom w:val="none" w:sz="0" w:space="0" w:color="auto"/>
            <w:right w:val="none" w:sz="0" w:space="0" w:color="auto"/>
          </w:divBdr>
        </w:div>
      </w:divsChild>
    </w:div>
    <w:div w:id="652418391">
      <w:marLeft w:val="0"/>
      <w:marRight w:val="0"/>
      <w:marTop w:val="0"/>
      <w:marBottom w:val="0"/>
      <w:divBdr>
        <w:top w:val="none" w:sz="0" w:space="0" w:color="auto"/>
        <w:left w:val="none" w:sz="0" w:space="0" w:color="auto"/>
        <w:bottom w:val="none" w:sz="0" w:space="0" w:color="auto"/>
        <w:right w:val="none" w:sz="0" w:space="0" w:color="auto"/>
      </w:divBdr>
      <w:divsChild>
        <w:div w:id="652418708">
          <w:marLeft w:val="547"/>
          <w:marRight w:val="0"/>
          <w:marTop w:val="154"/>
          <w:marBottom w:val="0"/>
          <w:divBdr>
            <w:top w:val="none" w:sz="0" w:space="0" w:color="auto"/>
            <w:left w:val="none" w:sz="0" w:space="0" w:color="auto"/>
            <w:bottom w:val="none" w:sz="0" w:space="0" w:color="auto"/>
            <w:right w:val="none" w:sz="0" w:space="0" w:color="auto"/>
          </w:divBdr>
        </w:div>
      </w:divsChild>
    </w:div>
    <w:div w:id="652418392">
      <w:marLeft w:val="0"/>
      <w:marRight w:val="0"/>
      <w:marTop w:val="0"/>
      <w:marBottom w:val="0"/>
      <w:divBdr>
        <w:top w:val="none" w:sz="0" w:space="0" w:color="auto"/>
        <w:left w:val="none" w:sz="0" w:space="0" w:color="auto"/>
        <w:bottom w:val="none" w:sz="0" w:space="0" w:color="auto"/>
        <w:right w:val="none" w:sz="0" w:space="0" w:color="auto"/>
      </w:divBdr>
      <w:divsChild>
        <w:div w:id="652418058">
          <w:marLeft w:val="547"/>
          <w:marRight w:val="0"/>
          <w:marTop w:val="134"/>
          <w:marBottom w:val="0"/>
          <w:divBdr>
            <w:top w:val="none" w:sz="0" w:space="0" w:color="auto"/>
            <w:left w:val="none" w:sz="0" w:space="0" w:color="auto"/>
            <w:bottom w:val="none" w:sz="0" w:space="0" w:color="auto"/>
            <w:right w:val="none" w:sz="0" w:space="0" w:color="auto"/>
          </w:divBdr>
        </w:div>
        <w:div w:id="652418273">
          <w:marLeft w:val="547"/>
          <w:marRight w:val="0"/>
          <w:marTop w:val="134"/>
          <w:marBottom w:val="0"/>
          <w:divBdr>
            <w:top w:val="none" w:sz="0" w:space="0" w:color="auto"/>
            <w:left w:val="none" w:sz="0" w:space="0" w:color="auto"/>
            <w:bottom w:val="none" w:sz="0" w:space="0" w:color="auto"/>
            <w:right w:val="none" w:sz="0" w:space="0" w:color="auto"/>
          </w:divBdr>
        </w:div>
        <w:div w:id="652418684">
          <w:marLeft w:val="547"/>
          <w:marRight w:val="0"/>
          <w:marTop w:val="134"/>
          <w:marBottom w:val="0"/>
          <w:divBdr>
            <w:top w:val="none" w:sz="0" w:space="0" w:color="auto"/>
            <w:left w:val="none" w:sz="0" w:space="0" w:color="auto"/>
            <w:bottom w:val="none" w:sz="0" w:space="0" w:color="auto"/>
            <w:right w:val="none" w:sz="0" w:space="0" w:color="auto"/>
          </w:divBdr>
        </w:div>
        <w:div w:id="652418706">
          <w:marLeft w:val="547"/>
          <w:marRight w:val="0"/>
          <w:marTop w:val="134"/>
          <w:marBottom w:val="0"/>
          <w:divBdr>
            <w:top w:val="none" w:sz="0" w:space="0" w:color="auto"/>
            <w:left w:val="none" w:sz="0" w:space="0" w:color="auto"/>
            <w:bottom w:val="none" w:sz="0" w:space="0" w:color="auto"/>
            <w:right w:val="none" w:sz="0" w:space="0" w:color="auto"/>
          </w:divBdr>
        </w:div>
      </w:divsChild>
    </w:div>
    <w:div w:id="652418396">
      <w:marLeft w:val="0"/>
      <w:marRight w:val="0"/>
      <w:marTop w:val="0"/>
      <w:marBottom w:val="0"/>
      <w:divBdr>
        <w:top w:val="none" w:sz="0" w:space="0" w:color="auto"/>
        <w:left w:val="none" w:sz="0" w:space="0" w:color="auto"/>
        <w:bottom w:val="none" w:sz="0" w:space="0" w:color="auto"/>
        <w:right w:val="none" w:sz="0" w:space="0" w:color="auto"/>
      </w:divBdr>
      <w:divsChild>
        <w:div w:id="652418158">
          <w:marLeft w:val="1123"/>
          <w:marRight w:val="0"/>
          <w:marTop w:val="134"/>
          <w:marBottom w:val="0"/>
          <w:divBdr>
            <w:top w:val="none" w:sz="0" w:space="0" w:color="auto"/>
            <w:left w:val="none" w:sz="0" w:space="0" w:color="auto"/>
            <w:bottom w:val="none" w:sz="0" w:space="0" w:color="auto"/>
            <w:right w:val="none" w:sz="0" w:space="0" w:color="auto"/>
          </w:divBdr>
        </w:div>
        <w:div w:id="652418198">
          <w:marLeft w:val="1123"/>
          <w:marRight w:val="0"/>
          <w:marTop w:val="134"/>
          <w:marBottom w:val="0"/>
          <w:divBdr>
            <w:top w:val="none" w:sz="0" w:space="0" w:color="auto"/>
            <w:left w:val="none" w:sz="0" w:space="0" w:color="auto"/>
            <w:bottom w:val="none" w:sz="0" w:space="0" w:color="auto"/>
            <w:right w:val="none" w:sz="0" w:space="0" w:color="auto"/>
          </w:divBdr>
        </w:div>
        <w:div w:id="652418235">
          <w:marLeft w:val="1123"/>
          <w:marRight w:val="0"/>
          <w:marTop w:val="134"/>
          <w:marBottom w:val="0"/>
          <w:divBdr>
            <w:top w:val="none" w:sz="0" w:space="0" w:color="auto"/>
            <w:left w:val="none" w:sz="0" w:space="0" w:color="auto"/>
            <w:bottom w:val="none" w:sz="0" w:space="0" w:color="auto"/>
            <w:right w:val="none" w:sz="0" w:space="0" w:color="auto"/>
          </w:divBdr>
        </w:div>
      </w:divsChild>
    </w:div>
    <w:div w:id="652418397">
      <w:marLeft w:val="0"/>
      <w:marRight w:val="0"/>
      <w:marTop w:val="0"/>
      <w:marBottom w:val="0"/>
      <w:divBdr>
        <w:top w:val="none" w:sz="0" w:space="0" w:color="auto"/>
        <w:left w:val="none" w:sz="0" w:space="0" w:color="auto"/>
        <w:bottom w:val="none" w:sz="0" w:space="0" w:color="auto"/>
        <w:right w:val="none" w:sz="0" w:space="0" w:color="auto"/>
      </w:divBdr>
    </w:div>
    <w:div w:id="652418398">
      <w:marLeft w:val="0"/>
      <w:marRight w:val="0"/>
      <w:marTop w:val="0"/>
      <w:marBottom w:val="0"/>
      <w:divBdr>
        <w:top w:val="none" w:sz="0" w:space="0" w:color="auto"/>
        <w:left w:val="none" w:sz="0" w:space="0" w:color="auto"/>
        <w:bottom w:val="none" w:sz="0" w:space="0" w:color="auto"/>
        <w:right w:val="none" w:sz="0" w:space="0" w:color="auto"/>
      </w:divBdr>
      <w:divsChild>
        <w:div w:id="652418284">
          <w:marLeft w:val="547"/>
          <w:marRight w:val="0"/>
          <w:marTop w:val="134"/>
          <w:marBottom w:val="0"/>
          <w:divBdr>
            <w:top w:val="none" w:sz="0" w:space="0" w:color="auto"/>
            <w:left w:val="none" w:sz="0" w:space="0" w:color="auto"/>
            <w:bottom w:val="none" w:sz="0" w:space="0" w:color="auto"/>
            <w:right w:val="none" w:sz="0" w:space="0" w:color="auto"/>
          </w:divBdr>
        </w:div>
        <w:div w:id="652418610">
          <w:marLeft w:val="547"/>
          <w:marRight w:val="0"/>
          <w:marTop w:val="134"/>
          <w:marBottom w:val="0"/>
          <w:divBdr>
            <w:top w:val="none" w:sz="0" w:space="0" w:color="auto"/>
            <w:left w:val="none" w:sz="0" w:space="0" w:color="auto"/>
            <w:bottom w:val="none" w:sz="0" w:space="0" w:color="auto"/>
            <w:right w:val="none" w:sz="0" w:space="0" w:color="auto"/>
          </w:divBdr>
        </w:div>
      </w:divsChild>
    </w:div>
    <w:div w:id="652418402">
      <w:marLeft w:val="0"/>
      <w:marRight w:val="0"/>
      <w:marTop w:val="0"/>
      <w:marBottom w:val="0"/>
      <w:divBdr>
        <w:top w:val="none" w:sz="0" w:space="0" w:color="auto"/>
        <w:left w:val="none" w:sz="0" w:space="0" w:color="auto"/>
        <w:bottom w:val="none" w:sz="0" w:space="0" w:color="auto"/>
        <w:right w:val="none" w:sz="0" w:space="0" w:color="auto"/>
      </w:divBdr>
      <w:divsChild>
        <w:div w:id="652418342">
          <w:marLeft w:val="547"/>
          <w:marRight w:val="0"/>
          <w:marTop w:val="134"/>
          <w:marBottom w:val="0"/>
          <w:divBdr>
            <w:top w:val="none" w:sz="0" w:space="0" w:color="auto"/>
            <w:left w:val="none" w:sz="0" w:space="0" w:color="auto"/>
            <w:bottom w:val="none" w:sz="0" w:space="0" w:color="auto"/>
            <w:right w:val="none" w:sz="0" w:space="0" w:color="auto"/>
          </w:divBdr>
        </w:div>
        <w:div w:id="652418627">
          <w:marLeft w:val="547"/>
          <w:marRight w:val="0"/>
          <w:marTop w:val="134"/>
          <w:marBottom w:val="0"/>
          <w:divBdr>
            <w:top w:val="none" w:sz="0" w:space="0" w:color="auto"/>
            <w:left w:val="none" w:sz="0" w:space="0" w:color="auto"/>
            <w:bottom w:val="none" w:sz="0" w:space="0" w:color="auto"/>
            <w:right w:val="none" w:sz="0" w:space="0" w:color="auto"/>
          </w:divBdr>
        </w:div>
        <w:div w:id="652418738">
          <w:marLeft w:val="547"/>
          <w:marRight w:val="0"/>
          <w:marTop w:val="134"/>
          <w:marBottom w:val="0"/>
          <w:divBdr>
            <w:top w:val="none" w:sz="0" w:space="0" w:color="auto"/>
            <w:left w:val="none" w:sz="0" w:space="0" w:color="auto"/>
            <w:bottom w:val="none" w:sz="0" w:space="0" w:color="auto"/>
            <w:right w:val="none" w:sz="0" w:space="0" w:color="auto"/>
          </w:divBdr>
        </w:div>
      </w:divsChild>
    </w:div>
    <w:div w:id="652418403">
      <w:marLeft w:val="0"/>
      <w:marRight w:val="0"/>
      <w:marTop w:val="0"/>
      <w:marBottom w:val="0"/>
      <w:divBdr>
        <w:top w:val="none" w:sz="0" w:space="0" w:color="auto"/>
        <w:left w:val="none" w:sz="0" w:space="0" w:color="auto"/>
        <w:bottom w:val="none" w:sz="0" w:space="0" w:color="auto"/>
        <w:right w:val="none" w:sz="0" w:space="0" w:color="auto"/>
      </w:divBdr>
      <w:divsChild>
        <w:div w:id="652418395">
          <w:marLeft w:val="547"/>
          <w:marRight w:val="0"/>
          <w:marTop w:val="134"/>
          <w:marBottom w:val="0"/>
          <w:divBdr>
            <w:top w:val="none" w:sz="0" w:space="0" w:color="auto"/>
            <w:left w:val="none" w:sz="0" w:space="0" w:color="auto"/>
            <w:bottom w:val="none" w:sz="0" w:space="0" w:color="auto"/>
            <w:right w:val="none" w:sz="0" w:space="0" w:color="auto"/>
          </w:divBdr>
        </w:div>
        <w:div w:id="652418763">
          <w:marLeft w:val="547"/>
          <w:marRight w:val="0"/>
          <w:marTop w:val="134"/>
          <w:marBottom w:val="0"/>
          <w:divBdr>
            <w:top w:val="none" w:sz="0" w:space="0" w:color="auto"/>
            <w:left w:val="none" w:sz="0" w:space="0" w:color="auto"/>
            <w:bottom w:val="none" w:sz="0" w:space="0" w:color="auto"/>
            <w:right w:val="none" w:sz="0" w:space="0" w:color="auto"/>
          </w:divBdr>
        </w:div>
      </w:divsChild>
    </w:div>
    <w:div w:id="652418405">
      <w:marLeft w:val="0"/>
      <w:marRight w:val="0"/>
      <w:marTop w:val="0"/>
      <w:marBottom w:val="0"/>
      <w:divBdr>
        <w:top w:val="none" w:sz="0" w:space="0" w:color="auto"/>
        <w:left w:val="none" w:sz="0" w:space="0" w:color="auto"/>
        <w:bottom w:val="none" w:sz="0" w:space="0" w:color="auto"/>
        <w:right w:val="none" w:sz="0" w:space="0" w:color="auto"/>
      </w:divBdr>
      <w:divsChild>
        <w:div w:id="652418256">
          <w:marLeft w:val="547"/>
          <w:marRight w:val="0"/>
          <w:marTop w:val="134"/>
          <w:marBottom w:val="0"/>
          <w:divBdr>
            <w:top w:val="none" w:sz="0" w:space="0" w:color="auto"/>
            <w:left w:val="none" w:sz="0" w:space="0" w:color="auto"/>
            <w:bottom w:val="none" w:sz="0" w:space="0" w:color="auto"/>
            <w:right w:val="none" w:sz="0" w:space="0" w:color="auto"/>
          </w:divBdr>
        </w:div>
        <w:div w:id="652418622">
          <w:marLeft w:val="547"/>
          <w:marRight w:val="0"/>
          <w:marTop w:val="134"/>
          <w:marBottom w:val="0"/>
          <w:divBdr>
            <w:top w:val="none" w:sz="0" w:space="0" w:color="auto"/>
            <w:left w:val="none" w:sz="0" w:space="0" w:color="auto"/>
            <w:bottom w:val="none" w:sz="0" w:space="0" w:color="auto"/>
            <w:right w:val="none" w:sz="0" w:space="0" w:color="auto"/>
          </w:divBdr>
        </w:div>
        <w:div w:id="652418654">
          <w:marLeft w:val="547"/>
          <w:marRight w:val="0"/>
          <w:marTop w:val="134"/>
          <w:marBottom w:val="0"/>
          <w:divBdr>
            <w:top w:val="none" w:sz="0" w:space="0" w:color="auto"/>
            <w:left w:val="none" w:sz="0" w:space="0" w:color="auto"/>
            <w:bottom w:val="none" w:sz="0" w:space="0" w:color="auto"/>
            <w:right w:val="none" w:sz="0" w:space="0" w:color="auto"/>
          </w:divBdr>
        </w:div>
        <w:div w:id="652418761">
          <w:marLeft w:val="547"/>
          <w:marRight w:val="0"/>
          <w:marTop w:val="134"/>
          <w:marBottom w:val="0"/>
          <w:divBdr>
            <w:top w:val="none" w:sz="0" w:space="0" w:color="auto"/>
            <w:left w:val="none" w:sz="0" w:space="0" w:color="auto"/>
            <w:bottom w:val="none" w:sz="0" w:space="0" w:color="auto"/>
            <w:right w:val="none" w:sz="0" w:space="0" w:color="auto"/>
          </w:divBdr>
        </w:div>
      </w:divsChild>
    </w:div>
    <w:div w:id="652418407">
      <w:marLeft w:val="0"/>
      <w:marRight w:val="0"/>
      <w:marTop w:val="0"/>
      <w:marBottom w:val="0"/>
      <w:divBdr>
        <w:top w:val="none" w:sz="0" w:space="0" w:color="auto"/>
        <w:left w:val="none" w:sz="0" w:space="0" w:color="auto"/>
        <w:bottom w:val="none" w:sz="0" w:space="0" w:color="auto"/>
        <w:right w:val="none" w:sz="0" w:space="0" w:color="auto"/>
      </w:divBdr>
      <w:divsChild>
        <w:div w:id="652418251">
          <w:marLeft w:val="547"/>
          <w:marRight w:val="0"/>
          <w:marTop w:val="134"/>
          <w:marBottom w:val="0"/>
          <w:divBdr>
            <w:top w:val="none" w:sz="0" w:space="0" w:color="auto"/>
            <w:left w:val="none" w:sz="0" w:space="0" w:color="auto"/>
            <w:bottom w:val="none" w:sz="0" w:space="0" w:color="auto"/>
            <w:right w:val="none" w:sz="0" w:space="0" w:color="auto"/>
          </w:divBdr>
        </w:div>
        <w:div w:id="652418321">
          <w:marLeft w:val="547"/>
          <w:marRight w:val="0"/>
          <w:marTop w:val="134"/>
          <w:marBottom w:val="0"/>
          <w:divBdr>
            <w:top w:val="none" w:sz="0" w:space="0" w:color="auto"/>
            <w:left w:val="none" w:sz="0" w:space="0" w:color="auto"/>
            <w:bottom w:val="none" w:sz="0" w:space="0" w:color="auto"/>
            <w:right w:val="none" w:sz="0" w:space="0" w:color="auto"/>
          </w:divBdr>
        </w:div>
        <w:div w:id="652418673">
          <w:marLeft w:val="547"/>
          <w:marRight w:val="0"/>
          <w:marTop w:val="134"/>
          <w:marBottom w:val="0"/>
          <w:divBdr>
            <w:top w:val="none" w:sz="0" w:space="0" w:color="auto"/>
            <w:left w:val="none" w:sz="0" w:space="0" w:color="auto"/>
            <w:bottom w:val="none" w:sz="0" w:space="0" w:color="auto"/>
            <w:right w:val="none" w:sz="0" w:space="0" w:color="auto"/>
          </w:divBdr>
        </w:div>
      </w:divsChild>
    </w:div>
    <w:div w:id="652418409">
      <w:marLeft w:val="0"/>
      <w:marRight w:val="0"/>
      <w:marTop w:val="0"/>
      <w:marBottom w:val="0"/>
      <w:divBdr>
        <w:top w:val="none" w:sz="0" w:space="0" w:color="auto"/>
        <w:left w:val="none" w:sz="0" w:space="0" w:color="auto"/>
        <w:bottom w:val="none" w:sz="0" w:space="0" w:color="auto"/>
        <w:right w:val="none" w:sz="0" w:space="0" w:color="auto"/>
      </w:divBdr>
      <w:divsChild>
        <w:div w:id="652418305">
          <w:marLeft w:val="547"/>
          <w:marRight w:val="0"/>
          <w:marTop w:val="134"/>
          <w:marBottom w:val="0"/>
          <w:divBdr>
            <w:top w:val="none" w:sz="0" w:space="0" w:color="auto"/>
            <w:left w:val="none" w:sz="0" w:space="0" w:color="auto"/>
            <w:bottom w:val="none" w:sz="0" w:space="0" w:color="auto"/>
            <w:right w:val="none" w:sz="0" w:space="0" w:color="auto"/>
          </w:divBdr>
        </w:div>
        <w:div w:id="652418507">
          <w:marLeft w:val="547"/>
          <w:marRight w:val="0"/>
          <w:marTop w:val="134"/>
          <w:marBottom w:val="0"/>
          <w:divBdr>
            <w:top w:val="none" w:sz="0" w:space="0" w:color="auto"/>
            <w:left w:val="none" w:sz="0" w:space="0" w:color="auto"/>
            <w:bottom w:val="none" w:sz="0" w:space="0" w:color="auto"/>
            <w:right w:val="none" w:sz="0" w:space="0" w:color="auto"/>
          </w:divBdr>
        </w:div>
        <w:div w:id="652418646">
          <w:marLeft w:val="547"/>
          <w:marRight w:val="0"/>
          <w:marTop w:val="134"/>
          <w:marBottom w:val="0"/>
          <w:divBdr>
            <w:top w:val="none" w:sz="0" w:space="0" w:color="auto"/>
            <w:left w:val="none" w:sz="0" w:space="0" w:color="auto"/>
            <w:bottom w:val="none" w:sz="0" w:space="0" w:color="auto"/>
            <w:right w:val="none" w:sz="0" w:space="0" w:color="auto"/>
          </w:divBdr>
        </w:div>
      </w:divsChild>
    </w:div>
    <w:div w:id="652418417">
      <w:marLeft w:val="0"/>
      <w:marRight w:val="0"/>
      <w:marTop w:val="0"/>
      <w:marBottom w:val="0"/>
      <w:divBdr>
        <w:top w:val="none" w:sz="0" w:space="0" w:color="auto"/>
        <w:left w:val="none" w:sz="0" w:space="0" w:color="auto"/>
        <w:bottom w:val="none" w:sz="0" w:space="0" w:color="auto"/>
        <w:right w:val="none" w:sz="0" w:space="0" w:color="auto"/>
      </w:divBdr>
      <w:divsChild>
        <w:div w:id="652418181">
          <w:marLeft w:val="547"/>
          <w:marRight w:val="0"/>
          <w:marTop w:val="134"/>
          <w:marBottom w:val="0"/>
          <w:divBdr>
            <w:top w:val="none" w:sz="0" w:space="0" w:color="auto"/>
            <w:left w:val="none" w:sz="0" w:space="0" w:color="auto"/>
            <w:bottom w:val="none" w:sz="0" w:space="0" w:color="auto"/>
            <w:right w:val="none" w:sz="0" w:space="0" w:color="auto"/>
          </w:divBdr>
        </w:div>
        <w:div w:id="652418227">
          <w:marLeft w:val="547"/>
          <w:marRight w:val="0"/>
          <w:marTop w:val="134"/>
          <w:marBottom w:val="0"/>
          <w:divBdr>
            <w:top w:val="none" w:sz="0" w:space="0" w:color="auto"/>
            <w:left w:val="none" w:sz="0" w:space="0" w:color="auto"/>
            <w:bottom w:val="none" w:sz="0" w:space="0" w:color="auto"/>
            <w:right w:val="none" w:sz="0" w:space="0" w:color="auto"/>
          </w:divBdr>
        </w:div>
        <w:div w:id="652418286">
          <w:marLeft w:val="547"/>
          <w:marRight w:val="0"/>
          <w:marTop w:val="134"/>
          <w:marBottom w:val="0"/>
          <w:divBdr>
            <w:top w:val="none" w:sz="0" w:space="0" w:color="auto"/>
            <w:left w:val="none" w:sz="0" w:space="0" w:color="auto"/>
            <w:bottom w:val="none" w:sz="0" w:space="0" w:color="auto"/>
            <w:right w:val="none" w:sz="0" w:space="0" w:color="auto"/>
          </w:divBdr>
        </w:div>
      </w:divsChild>
    </w:div>
    <w:div w:id="652418419">
      <w:marLeft w:val="0"/>
      <w:marRight w:val="0"/>
      <w:marTop w:val="0"/>
      <w:marBottom w:val="0"/>
      <w:divBdr>
        <w:top w:val="none" w:sz="0" w:space="0" w:color="auto"/>
        <w:left w:val="none" w:sz="0" w:space="0" w:color="auto"/>
        <w:bottom w:val="none" w:sz="0" w:space="0" w:color="auto"/>
        <w:right w:val="none" w:sz="0" w:space="0" w:color="auto"/>
      </w:divBdr>
    </w:div>
    <w:div w:id="652418420">
      <w:marLeft w:val="0"/>
      <w:marRight w:val="0"/>
      <w:marTop w:val="0"/>
      <w:marBottom w:val="0"/>
      <w:divBdr>
        <w:top w:val="none" w:sz="0" w:space="0" w:color="auto"/>
        <w:left w:val="none" w:sz="0" w:space="0" w:color="auto"/>
        <w:bottom w:val="none" w:sz="0" w:space="0" w:color="auto"/>
        <w:right w:val="none" w:sz="0" w:space="0" w:color="auto"/>
      </w:divBdr>
      <w:divsChild>
        <w:div w:id="652418047">
          <w:marLeft w:val="547"/>
          <w:marRight w:val="0"/>
          <w:marTop w:val="134"/>
          <w:marBottom w:val="0"/>
          <w:divBdr>
            <w:top w:val="none" w:sz="0" w:space="0" w:color="auto"/>
            <w:left w:val="none" w:sz="0" w:space="0" w:color="auto"/>
            <w:bottom w:val="none" w:sz="0" w:space="0" w:color="auto"/>
            <w:right w:val="none" w:sz="0" w:space="0" w:color="auto"/>
          </w:divBdr>
        </w:div>
        <w:div w:id="652418290">
          <w:marLeft w:val="547"/>
          <w:marRight w:val="0"/>
          <w:marTop w:val="134"/>
          <w:marBottom w:val="0"/>
          <w:divBdr>
            <w:top w:val="none" w:sz="0" w:space="0" w:color="auto"/>
            <w:left w:val="none" w:sz="0" w:space="0" w:color="auto"/>
            <w:bottom w:val="none" w:sz="0" w:space="0" w:color="auto"/>
            <w:right w:val="none" w:sz="0" w:space="0" w:color="auto"/>
          </w:divBdr>
        </w:div>
      </w:divsChild>
    </w:div>
    <w:div w:id="652418423">
      <w:marLeft w:val="0"/>
      <w:marRight w:val="0"/>
      <w:marTop w:val="0"/>
      <w:marBottom w:val="0"/>
      <w:divBdr>
        <w:top w:val="none" w:sz="0" w:space="0" w:color="auto"/>
        <w:left w:val="none" w:sz="0" w:space="0" w:color="auto"/>
        <w:bottom w:val="none" w:sz="0" w:space="0" w:color="auto"/>
        <w:right w:val="none" w:sz="0" w:space="0" w:color="auto"/>
      </w:divBdr>
      <w:divsChild>
        <w:div w:id="652418439">
          <w:marLeft w:val="547"/>
          <w:marRight w:val="0"/>
          <w:marTop w:val="134"/>
          <w:marBottom w:val="0"/>
          <w:divBdr>
            <w:top w:val="none" w:sz="0" w:space="0" w:color="auto"/>
            <w:left w:val="none" w:sz="0" w:space="0" w:color="auto"/>
            <w:bottom w:val="none" w:sz="0" w:space="0" w:color="auto"/>
            <w:right w:val="none" w:sz="0" w:space="0" w:color="auto"/>
          </w:divBdr>
        </w:div>
        <w:div w:id="652418459">
          <w:marLeft w:val="547"/>
          <w:marRight w:val="0"/>
          <w:marTop w:val="134"/>
          <w:marBottom w:val="0"/>
          <w:divBdr>
            <w:top w:val="none" w:sz="0" w:space="0" w:color="auto"/>
            <w:left w:val="none" w:sz="0" w:space="0" w:color="auto"/>
            <w:bottom w:val="none" w:sz="0" w:space="0" w:color="auto"/>
            <w:right w:val="none" w:sz="0" w:space="0" w:color="auto"/>
          </w:divBdr>
        </w:div>
        <w:div w:id="652418692">
          <w:marLeft w:val="547"/>
          <w:marRight w:val="0"/>
          <w:marTop w:val="134"/>
          <w:marBottom w:val="0"/>
          <w:divBdr>
            <w:top w:val="none" w:sz="0" w:space="0" w:color="auto"/>
            <w:left w:val="none" w:sz="0" w:space="0" w:color="auto"/>
            <w:bottom w:val="none" w:sz="0" w:space="0" w:color="auto"/>
            <w:right w:val="none" w:sz="0" w:space="0" w:color="auto"/>
          </w:divBdr>
        </w:div>
        <w:div w:id="652418751">
          <w:marLeft w:val="547"/>
          <w:marRight w:val="0"/>
          <w:marTop w:val="134"/>
          <w:marBottom w:val="0"/>
          <w:divBdr>
            <w:top w:val="none" w:sz="0" w:space="0" w:color="auto"/>
            <w:left w:val="none" w:sz="0" w:space="0" w:color="auto"/>
            <w:bottom w:val="none" w:sz="0" w:space="0" w:color="auto"/>
            <w:right w:val="none" w:sz="0" w:space="0" w:color="auto"/>
          </w:divBdr>
        </w:div>
      </w:divsChild>
    </w:div>
    <w:div w:id="652418424">
      <w:marLeft w:val="0"/>
      <w:marRight w:val="0"/>
      <w:marTop w:val="0"/>
      <w:marBottom w:val="0"/>
      <w:divBdr>
        <w:top w:val="none" w:sz="0" w:space="0" w:color="auto"/>
        <w:left w:val="none" w:sz="0" w:space="0" w:color="auto"/>
        <w:bottom w:val="none" w:sz="0" w:space="0" w:color="auto"/>
        <w:right w:val="none" w:sz="0" w:space="0" w:color="auto"/>
      </w:divBdr>
      <w:divsChild>
        <w:div w:id="652418282">
          <w:marLeft w:val="547"/>
          <w:marRight w:val="0"/>
          <w:marTop w:val="134"/>
          <w:marBottom w:val="0"/>
          <w:divBdr>
            <w:top w:val="none" w:sz="0" w:space="0" w:color="auto"/>
            <w:left w:val="none" w:sz="0" w:space="0" w:color="auto"/>
            <w:bottom w:val="none" w:sz="0" w:space="0" w:color="auto"/>
            <w:right w:val="none" w:sz="0" w:space="0" w:color="auto"/>
          </w:divBdr>
        </w:div>
      </w:divsChild>
    </w:div>
    <w:div w:id="652418430">
      <w:marLeft w:val="0"/>
      <w:marRight w:val="0"/>
      <w:marTop w:val="0"/>
      <w:marBottom w:val="0"/>
      <w:divBdr>
        <w:top w:val="none" w:sz="0" w:space="0" w:color="auto"/>
        <w:left w:val="none" w:sz="0" w:space="0" w:color="auto"/>
        <w:bottom w:val="none" w:sz="0" w:space="0" w:color="auto"/>
        <w:right w:val="none" w:sz="0" w:space="0" w:color="auto"/>
      </w:divBdr>
      <w:divsChild>
        <w:div w:id="652418319">
          <w:marLeft w:val="547"/>
          <w:marRight w:val="0"/>
          <w:marTop w:val="134"/>
          <w:marBottom w:val="0"/>
          <w:divBdr>
            <w:top w:val="none" w:sz="0" w:space="0" w:color="auto"/>
            <w:left w:val="none" w:sz="0" w:space="0" w:color="auto"/>
            <w:bottom w:val="none" w:sz="0" w:space="0" w:color="auto"/>
            <w:right w:val="none" w:sz="0" w:space="0" w:color="auto"/>
          </w:divBdr>
        </w:div>
        <w:div w:id="652418721">
          <w:marLeft w:val="547"/>
          <w:marRight w:val="0"/>
          <w:marTop w:val="134"/>
          <w:marBottom w:val="0"/>
          <w:divBdr>
            <w:top w:val="none" w:sz="0" w:space="0" w:color="auto"/>
            <w:left w:val="none" w:sz="0" w:space="0" w:color="auto"/>
            <w:bottom w:val="none" w:sz="0" w:space="0" w:color="auto"/>
            <w:right w:val="none" w:sz="0" w:space="0" w:color="auto"/>
          </w:divBdr>
        </w:div>
      </w:divsChild>
    </w:div>
    <w:div w:id="652418432">
      <w:marLeft w:val="0"/>
      <w:marRight w:val="0"/>
      <w:marTop w:val="0"/>
      <w:marBottom w:val="0"/>
      <w:divBdr>
        <w:top w:val="none" w:sz="0" w:space="0" w:color="auto"/>
        <w:left w:val="none" w:sz="0" w:space="0" w:color="auto"/>
        <w:bottom w:val="none" w:sz="0" w:space="0" w:color="auto"/>
        <w:right w:val="none" w:sz="0" w:space="0" w:color="auto"/>
      </w:divBdr>
      <w:divsChild>
        <w:div w:id="652418601">
          <w:marLeft w:val="835"/>
          <w:marRight w:val="0"/>
          <w:marTop w:val="134"/>
          <w:marBottom w:val="0"/>
          <w:divBdr>
            <w:top w:val="none" w:sz="0" w:space="0" w:color="auto"/>
            <w:left w:val="none" w:sz="0" w:space="0" w:color="auto"/>
            <w:bottom w:val="none" w:sz="0" w:space="0" w:color="auto"/>
            <w:right w:val="none" w:sz="0" w:space="0" w:color="auto"/>
          </w:divBdr>
        </w:div>
      </w:divsChild>
    </w:div>
    <w:div w:id="652418437">
      <w:marLeft w:val="0"/>
      <w:marRight w:val="0"/>
      <w:marTop w:val="0"/>
      <w:marBottom w:val="0"/>
      <w:divBdr>
        <w:top w:val="none" w:sz="0" w:space="0" w:color="auto"/>
        <w:left w:val="none" w:sz="0" w:space="0" w:color="auto"/>
        <w:bottom w:val="none" w:sz="0" w:space="0" w:color="auto"/>
        <w:right w:val="none" w:sz="0" w:space="0" w:color="auto"/>
      </w:divBdr>
      <w:divsChild>
        <w:div w:id="652418090">
          <w:marLeft w:val="547"/>
          <w:marRight w:val="0"/>
          <w:marTop w:val="115"/>
          <w:marBottom w:val="0"/>
          <w:divBdr>
            <w:top w:val="none" w:sz="0" w:space="0" w:color="auto"/>
            <w:left w:val="none" w:sz="0" w:space="0" w:color="auto"/>
            <w:bottom w:val="none" w:sz="0" w:space="0" w:color="auto"/>
            <w:right w:val="none" w:sz="0" w:space="0" w:color="auto"/>
          </w:divBdr>
        </w:div>
        <w:div w:id="652418264">
          <w:marLeft w:val="547"/>
          <w:marRight w:val="0"/>
          <w:marTop w:val="115"/>
          <w:marBottom w:val="0"/>
          <w:divBdr>
            <w:top w:val="none" w:sz="0" w:space="0" w:color="auto"/>
            <w:left w:val="none" w:sz="0" w:space="0" w:color="auto"/>
            <w:bottom w:val="none" w:sz="0" w:space="0" w:color="auto"/>
            <w:right w:val="none" w:sz="0" w:space="0" w:color="auto"/>
          </w:divBdr>
        </w:div>
        <w:div w:id="652418289">
          <w:marLeft w:val="547"/>
          <w:marRight w:val="0"/>
          <w:marTop w:val="115"/>
          <w:marBottom w:val="0"/>
          <w:divBdr>
            <w:top w:val="none" w:sz="0" w:space="0" w:color="auto"/>
            <w:left w:val="none" w:sz="0" w:space="0" w:color="auto"/>
            <w:bottom w:val="none" w:sz="0" w:space="0" w:color="auto"/>
            <w:right w:val="none" w:sz="0" w:space="0" w:color="auto"/>
          </w:divBdr>
        </w:div>
        <w:div w:id="652418693">
          <w:marLeft w:val="547"/>
          <w:marRight w:val="0"/>
          <w:marTop w:val="115"/>
          <w:marBottom w:val="0"/>
          <w:divBdr>
            <w:top w:val="none" w:sz="0" w:space="0" w:color="auto"/>
            <w:left w:val="none" w:sz="0" w:space="0" w:color="auto"/>
            <w:bottom w:val="none" w:sz="0" w:space="0" w:color="auto"/>
            <w:right w:val="none" w:sz="0" w:space="0" w:color="auto"/>
          </w:divBdr>
        </w:div>
      </w:divsChild>
    </w:div>
    <w:div w:id="652418438">
      <w:marLeft w:val="0"/>
      <w:marRight w:val="0"/>
      <w:marTop w:val="0"/>
      <w:marBottom w:val="0"/>
      <w:divBdr>
        <w:top w:val="none" w:sz="0" w:space="0" w:color="auto"/>
        <w:left w:val="none" w:sz="0" w:space="0" w:color="auto"/>
        <w:bottom w:val="none" w:sz="0" w:space="0" w:color="auto"/>
        <w:right w:val="none" w:sz="0" w:space="0" w:color="auto"/>
      </w:divBdr>
      <w:divsChild>
        <w:div w:id="652418672">
          <w:marLeft w:val="547"/>
          <w:marRight w:val="0"/>
          <w:marTop w:val="134"/>
          <w:marBottom w:val="0"/>
          <w:divBdr>
            <w:top w:val="none" w:sz="0" w:space="0" w:color="auto"/>
            <w:left w:val="none" w:sz="0" w:space="0" w:color="auto"/>
            <w:bottom w:val="none" w:sz="0" w:space="0" w:color="auto"/>
            <w:right w:val="none" w:sz="0" w:space="0" w:color="auto"/>
          </w:divBdr>
        </w:div>
      </w:divsChild>
    </w:div>
    <w:div w:id="652418446">
      <w:marLeft w:val="0"/>
      <w:marRight w:val="0"/>
      <w:marTop w:val="0"/>
      <w:marBottom w:val="0"/>
      <w:divBdr>
        <w:top w:val="none" w:sz="0" w:space="0" w:color="auto"/>
        <w:left w:val="none" w:sz="0" w:space="0" w:color="auto"/>
        <w:bottom w:val="none" w:sz="0" w:space="0" w:color="auto"/>
        <w:right w:val="none" w:sz="0" w:space="0" w:color="auto"/>
      </w:divBdr>
      <w:divsChild>
        <w:div w:id="652418230">
          <w:marLeft w:val="1123"/>
          <w:marRight w:val="0"/>
          <w:marTop w:val="134"/>
          <w:marBottom w:val="0"/>
          <w:divBdr>
            <w:top w:val="none" w:sz="0" w:space="0" w:color="auto"/>
            <w:left w:val="none" w:sz="0" w:space="0" w:color="auto"/>
            <w:bottom w:val="none" w:sz="0" w:space="0" w:color="auto"/>
            <w:right w:val="none" w:sz="0" w:space="0" w:color="auto"/>
          </w:divBdr>
        </w:div>
        <w:div w:id="652418377">
          <w:marLeft w:val="1123"/>
          <w:marRight w:val="0"/>
          <w:marTop w:val="134"/>
          <w:marBottom w:val="0"/>
          <w:divBdr>
            <w:top w:val="none" w:sz="0" w:space="0" w:color="auto"/>
            <w:left w:val="none" w:sz="0" w:space="0" w:color="auto"/>
            <w:bottom w:val="none" w:sz="0" w:space="0" w:color="auto"/>
            <w:right w:val="none" w:sz="0" w:space="0" w:color="auto"/>
          </w:divBdr>
        </w:div>
        <w:div w:id="652418634">
          <w:marLeft w:val="1123"/>
          <w:marRight w:val="0"/>
          <w:marTop w:val="134"/>
          <w:marBottom w:val="0"/>
          <w:divBdr>
            <w:top w:val="none" w:sz="0" w:space="0" w:color="auto"/>
            <w:left w:val="none" w:sz="0" w:space="0" w:color="auto"/>
            <w:bottom w:val="none" w:sz="0" w:space="0" w:color="auto"/>
            <w:right w:val="none" w:sz="0" w:space="0" w:color="auto"/>
          </w:divBdr>
        </w:div>
        <w:div w:id="652418781">
          <w:marLeft w:val="1123"/>
          <w:marRight w:val="0"/>
          <w:marTop w:val="134"/>
          <w:marBottom w:val="0"/>
          <w:divBdr>
            <w:top w:val="none" w:sz="0" w:space="0" w:color="auto"/>
            <w:left w:val="none" w:sz="0" w:space="0" w:color="auto"/>
            <w:bottom w:val="none" w:sz="0" w:space="0" w:color="auto"/>
            <w:right w:val="none" w:sz="0" w:space="0" w:color="auto"/>
          </w:divBdr>
        </w:div>
      </w:divsChild>
    </w:div>
    <w:div w:id="652418450">
      <w:marLeft w:val="0"/>
      <w:marRight w:val="0"/>
      <w:marTop w:val="0"/>
      <w:marBottom w:val="0"/>
      <w:divBdr>
        <w:top w:val="none" w:sz="0" w:space="0" w:color="auto"/>
        <w:left w:val="none" w:sz="0" w:space="0" w:color="auto"/>
        <w:bottom w:val="none" w:sz="0" w:space="0" w:color="auto"/>
        <w:right w:val="none" w:sz="0" w:space="0" w:color="auto"/>
      </w:divBdr>
    </w:div>
    <w:div w:id="652418451">
      <w:marLeft w:val="0"/>
      <w:marRight w:val="0"/>
      <w:marTop w:val="0"/>
      <w:marBottom w:val="0"/>
      <w:divBdr>
        <w:top w:val="none" w:sz="0" w:space="0" w:color="auto"/>
        <w:left w:val="none" w:sz="0" w:space="0" w:color="auto"/>
        <w:bottom w:val="none" w:sz="0" w:space="0" w:color="auto"/>
        <w:right w:val="none" w:sz="0" w:space="0" w:color="auto"/>
      </w:divBdr>
    </w:div>
    <w:div w:id="652418457">
      <w:marLeft w:val="0"/>
      <w:marRight w:val="0"/>
      <w:marTop w:val="0"/>
      <w:marBottom w:val="0"/>
      <w:divBdr>
        <w:top w:val="none" w:sz="0" w:space="0" w:color="auto"/>
        <w:left w:val="none" w:sz="0" w:space="0" w:color="auto"/>
        <w:bottom w:val="none" w:sz="0" w:space="0" w:color="auto"/>
        <w:right w:val="none" w:sz="0" w:space="0" w:color="auto"/>
      </w:divBdr>
      <w:divsChild>
        <w:div w:id="652418085">
          <w:marLeft w:val="547"/>
          <w:marRight w:val="0"/>
          <w:marTop w:val="134"/>
          <w:marBottom w:val="0"/>
          <w:divBdr>
            <w:top w:val="none" w:sz="0" w:space="0" w:color="auto"/>
            <w:left w:val="none" w:sz="0" w:space="0" w:color="auto"/>
            <w:bottom w:val="none" w:sz="0" w:space="0" w:color="auto"/>
            <w:right w:val="none" w:sz="0" w:space="0" w:color="auto"/>
          </w:divBdr>
        </w:div>
        <w:div w:id="652418184">
          <w:marLeft w:val="547"/>
          <w:marRight w:val="0"/>
          <w:marTop w:val="134"/>
          <w:marBottom w:val="0"/>
          <w:divBdr>
            <w:top w:val="none" w:sz="0" w:space="0" w:color="auto"/>
            <w:left w:val="none" w:sz="0" w:space="0" w:color="auto"/>
            <w:bottom w:val="none" w:sz="0" w:space="0" w:color="auto"/>
            <w:right w:val="none" w:sz="0" w:space="0" w:color="auto"/>
          </w:divBdr>
        </w:div>
        <w:div w:id="652418291">
          <w:marLeft w:val="547"/>
          <w:marRight w:val="0"/>
          <w:marTop w:val="134"/>
          <w:marBottom w:val="0"/>
          <w:divBdr>
            <w:top w:val="none" w:sz="0" w:space="0" w:color="auto"/>
            <w:left w:val="none" w:sz="0" w:space="0" w:color="auto"/>
            <w:bottom w:val="none" w:sz="0" w:space="0" w:color="auto"/>
            <w:right w:val="none" w:sz="0" w:space="0" w:color="auto"/>
          </w:divBdr>
        </w:div>
      </w:divsChild>
    </w:div>
    <w:div w:id="652418458">
      <w:marLeft w:val="0"/>
      <w:marRight w:val="0"/>
      <w:marTop w:val="0"/>
      <w:marBottom w:val="0"/>
      <w:divBdr>
        <w:top w:val="none" w:sz="0" w:space="0" w:color="auto"/>
        <w:left w:val="none" w:sz="0" w:space="0" w:color="auto"/>
        <w:bottom w:val="none" w:sz="0" w:space="0" w:color="auto"/>
        <w:right w:val="none" w:sz="0" w:space="0" w:color="auto"/>
      </w:divBdr>
      <w:divsChild>
        <w:div w:id="652418039">
          <w:marLeft w:val="547"/>
          <w:marRight w:val="0"/>
          <w:marTop w:val="134"/>
          <w:marBottom w:val="0"/>
          <w:divBdr>
            <w:top w:val="none" w:sz="0" w:space="0" w:color="auto"/>
            <w:left w:val="none" w:sz="0" w:space="0" w:color="auto"/>
            <w:bottom w:val="none" w:sz="0" w:space="0" w:color="auto"/>
            <w:right w:val="none" w:sz="0" w:space="0" w:color="auto"/>
          </w:divBdr>
        </w:div>
        <w:div w:id="652418157">
          <w:marLeft w:val="547"/>
          <w:marRight w:val="0"/>
          <w:marTop w:val="134"/>
          <w:marBottom w:val="0"/>
          <w:divBdr>
            <w:top w:val="none" w:sz="0" w:space="0" w:color="auto"/>
            <w:left w:val="none" w:sz="0" w:space="0" w:color="auto"/>
            <w:bottom w:val="none" w:sz="0" w:space="0" w:color="auto"/>
            <w:right w:val="none" w:sz="0" w:space="0" w:color="auto"/>
          </w:divBdr>
        </w:div>
      </w:divsChild>
    </w:div>
    <w:div w:id="652418462">
      <w:marLeft w:val="0"/>
      <w:marRight w:val="0"/>
      <w:marTop w:val="0"/>
      <w:marBottom w:val="0"/>
      <w:divBdr>
        <w:top w:val="none" w:sz="0" w:space="0" w:color="auto"/>
        <w:left w:val="none" w:sz="0" w:space="0" w:color="auto"/>
        <w:bottom w:val="none" w:sz="0" w:space="0" w:color="auto"/>
        <w:right w:val="none" w:sz="0" w:space="0" w:color="auto"/>
      </w:divBdr>
      <w:divsChild>
        <w:div w:id="652418170">
          <w:marLeft w:val="835"/>
          <w:marRight w:val="0"/>
          <w:marTop w:val="134"/>
          <w:marBottom w:val="0"/>
          <w:divBdr>
            <w:top w:val="none" w:sz="0" w:space="0" w:color="auto"/>
            <w:left w:val="none" w:sz="0" w:space="0" w:color="auto"/>
            <w:bottom w:val="none" w:sz="0" w:space="0" w:color="auto"/>
            <w:right w:val="none" w:sz="0" w:space="0" w:color="auto"/>
          </w:divBdr>
        </w:div>
        <w:div w:id="652418260">
          <w:marLeft w:val="835"/>
          <w:marRight w:val="0"/>
          <w:marTop w:val="134"/>
          <w:marBottom w:val="0"/>
          <w:divBdr>
            <w:top w:val="none" w:sz="0" w:space="0" w:color="auto"/>
            <w:left w:val="none" w:sz="0" w:space="0" w:color="auto"/>
            <w:bottom w:val="none" w:sz="0" w:space="0" w:color="auto"/>
            <w:right w:val="none" w:sz="0" w:space="0" w:color="auto"/>
          </w:divBdr>
        </w:div>
        <w:div w:id="652418572">
          <w:marLeft w:val="835"/>
          <w:marRight w:val="0"/>
          <w:marTop w:val="134"/>
          <w:marBottom w:val="0"/>
          <w:divBdr>
            <w:top w:val="none" w:sz="0" w:space="0" w:color="auto"/>
            <w:left w:val="none" w:sz="0" w:space="0" w:color="auto"/>
            <w:bottom w:val="none" w:sz="0" w:space="0" w:color="auto"/>
            <w:right w:val="none" w:sz="0" w:space="0" w:color="auto"/>
          </w:divBdr>
        </w:div>
        <w:div w:id="652418760">
          <w:marLeft w:val="835"/>
          <w:marRight w:val="0"/>
          <w:marTop w:val="134"/>
          <w:marBottom w:val="0"/>
          <w:divBdr>
            <w:top w:val="none" w:sz="0" w:space="0" w:color="auto"/>
            <w:left w:val="none" w:sz="0" w:space="0" w:color="auto"/>
            <w:bottom w:val="none" w:sz="0" w:space="0" w:color="auto"/>
            <w:right w:val="none" w:sz="0" w:space="0" w:color="auto"/>
          </w:divBdr>
        </w:div>
      </w:divsChild>
    </w:div>
    <w:div w:id="652418463">
      <w:marLeft w:val="0"/>
      <w:marRight w:val="0"/>
      <w:marTop w:val="0"/>
      <w:marBottom w:val="0"/>
      <w:divBdr>
        <w:top w:val="none" w:sz="0" w:space="0" w:color="auto"/>
        <w:left w:val="none" w:sz="0" w:space="0" w:color="auto"/>
        <w:bottom w:val="none" w:sz="0" w:space="0" w:color="auto"/>
        <w:right w:val="none" w:sz="0" w:space="0" w:color="auto"/>
      </w:divBdr>
    </w:div>
    <w:div w:id="652418466">
      <w:marLeft w:val="0"/>
      <w:marRight w:val="0"/>
      <w:marTop w:val="0"/>
      <w:marBottom w:val="0"/>
      <w:divBdr>
        <w:top w:val="none" w:sz="0" w:space="0" w:color="auto"/>
        <w:left w:val="none" w:sz="0" w:space="0" w:color="auto"/>
        <w:bottom w:val="none" w:sz="0" w:space="0" w:color="auto"/>
        <w:right w:val="none" w:sz="0" w:space="0" w:color="auto"/>
      </w:divBdr>
    </w:div>
    <w:div w:id="652418469">
      <w:marLeft w:val="0"/>
      <w:marRight w:val="0"/>
      <w:marTop w:val="0"/>
      <w:marBottom w:val="0"/>
      <w:divBdr>
        <w:top w:val="none" w:sz="0" w:space="0" w:color="auto"/>
        <w:left w:val="none" w:sz="0" w:space="0" w:color="auto"/>
        <w:bottom w:val="none" w:sz="0" w:space="0" w:color="auto"/>
        <w:right w:val="none" w:sz="0" w:space="0" w:color="auto"/>
      </w:divBdr>
    </w:div>
    <w:div w:id="652418475">
      <w:marLeft w:val="0"/>
      <w:marRight w:val="0"/>
      <w:marTop w:val="0"/>
      <w:marBottom w:val="0"/>
      <w:divBdr>
        <w:top w:val="none" w:sz="0" w:space="0" w:color="auto"/>
        <w:left w:val="none" w:sz="0" w:space="0" w:color="auto"/>
        <w:bottom w:val="none" w:sz="0" w:space="0" w:color="auto"/>
        <w:right w:val="none" w:sz="0" w:space="0" w:color="auto"/>
      </w:divBdr>
    </w:div>
    <w:div w:id="652418477">
      <w:marLeft w:val="0"/>
      <w:marRight w:val="0"/>
      <w:marTop w:val="0"/>
      <w:marBottom w:val="0"/>
      <w:divBdr>
        <w:top w:val="none" w:sz="0" w:space="0" w:color="auto"/>
        <w:left w:val="none" w:sz="0" w:space="0" w:color="auto"/>
        <w:bottom w:val="none" w:sz="0" w:space="0" w:color="auto"/>
        <w:right w:val="none" w:sz="0" w:space="0" w:color="auto"/>
      </w:divBdr>
      <w:divsChild>
        <w:div w:id="652418069">
          <w:marLeft w:val="547"/>
          <w:marRight w:val="0"/>
          <w:marTop w:val="134"/>
          <w:marBottom w:val="0"/>
          <w:divBdr>
            <w:top w:val="none" w:sz="0" w:space="0" w:color="auto"/>
            <w:left w:val="none" w:sz="0" w:space="0" w:color="auto"/>
            <w:bottom w:val="none" w:sz="0" w:space="0" w:color="auto"/>
            <w:right w:val="none" w:sz="0" w:space="0" w:color="auto"/>
          </w:divBdr>
        </w:div>
      </w:divsChild>
    </w:div>
    <w:div w:id="652418478">
      <w:marLeft w:val="0"/>
      <w:marRight w:val="0"/>
      <w:marTop w:val="0"/>
      <w:marBottom w:val="0"/>
      <w:divBdr>
        <w:top w:val="none" w:sz="0" w:space="0" w:color="auto"/>
        <w:left w:val="none" w:sz="0" w:space="0" w:color="auto"/>
        <w:bottom w:val="none" w:sz="0" w:space="0" w:color="auto"/>
        <w:right w:val="none" w:sz="0" w:space="0" w:color="auto"/>
      </w:divBdr>
    </w:div>
    <w:div w:id="652418479">
      <w:marLeft w:val="0"/>
      <w:marRight w:val="0"/>
      <w:marTop w:val="0"/>
      <w:marBottom w:val="0"/>
      <w:divBdr>
        <w:top w:val="none" w:sz="0" w:space="0" w:color="auto"/>
        <w:left w:val="none" w:sz="0" w:space="0" w:color="auto"/>
        <w:bottom w:val="none" w:sz="0" w:space="0" w:color="auto"/>
        <w:right w:val="none" w:sz="0" w:space="0" w:color="auto"/>
      </w:divBdr>
      <w:divsChild>
        <w:div w:id="652418043">
          <w:marLeft w:val="547"/>
          <w:marRight w:val="0"/>
          <w:marTop w:val="134"/>
          <w:marBottom w:val="0"/>
          <w:divBdr>
            <w:top w:val="none" w:sz="0" w:space="0" w:color="auto"/>
            <w:left w:val="none" w:sz="0" w:space="0" w:color="auto"/>
            <w:bottom w:val="none" w:sz="0" w:space="0" w:color="auto"/>
            <w:right w:val="none" w:sz="0" w:space="0" w:color="auto"/>
          </w:divBdr>
        </w:div>
        <w:div w:id="652418720">
          <w:marLeft w:val="547"/>
          <w:marRight w:val="0"/>
          <w:marTop w:val="134"/>
          <w:marBottom w:val="0"/>
          <w:divBdr>
            <w:top w:val="none" w:sz="0" w:space="0" w:color="auto"/>
            <w:left w:val="none" w:sz="0" w:space="0" w:color="auto"/>
            <w:bottom w:val="none" w:sz="0" w:space="0" w:color="auto"/>
            <w:right w:val="none" w:sz="0" w:space="0" w:color="auto"/>
          </w:divBdr>
        </w:div>
      </w:divsChild>
    </w:div>
    <w:div w:id="652418480">
      <w:marLeft w:val="0"/>
      <w:marRight w:val="0"/>
      <w:marTop w:val="0"/>
      <w:marBottom w:val="0"/>
      <w:divBdr>
        <w:top w:val="none" w:sz="0" w:space="0" w:color="auto"/>
        <w:left w:val="none" w:sz="0" w:space="0" w:color="auto"/>
        <w:bottom w:val="none" w:sz="0" w:space="0" w:color="auto"/>
        <w:right w:val="none" w:sz="0" w:space="0" w:color="auto"/>
      </w:divBdr>
    </w:div>
    <w:div w:id="652418483">
      <w:marLeft w:val="0"/>
      <w:marRight w:val="0"/>
      <w:marTop w:val="0"/>
      <w:marBottom w:val="0"/>
      <w:divBdr>
        <w:top w:val="none" w:sz="0" w:space="0" w:color="auto"/>
        <w:left w:val="none" w:sz="0" w:space="0" w:color="auto"/>
        <w:bottom w:val="none" w:sz="0" w:space="0" w:color="auto"/>
        <w:right w:val="none" w:sz="0" w:space="0" w:color="auto"/>
      </w:divBdr>
    </w:div>
    <w:div w:id="652418485">
      <w:marLeft w:val="0"/>
      <w:marRight w:val="0"/>
      <w:marTop w:val="0"/>
      <w:marBottom w:val="0"/>
      <w:divBdr>
        <w:top w:val="none" w:sz="0" w:space="0" w:color="auto"/>
        <w:left w:val="none" w:sz="0" w:space="0" w:color="auto"/>
        <w:bottom w:val="none" w:sz="0" w:space="0" w:color="auto"/>
        <w:right w:val="none" w:sz="0" w:space="0" w:color="auto"/>
      </w:divBdr>
      <w:divsChild>
        <w:div w:id="652418350">
          <w:marLeft w:val="547"/>
          <w:marRight w:val="0"/>
          <w:marTop w:val="134"/>
          <w:marBottom w:val="0"/>
          <w:divBdr>
            <w:top w:val="none" w:sz="0" w:space="0" w:color="auto"/>
            <w:left w:val="none" w:sz="0" w:space="0" w:color="auto"/>
            <w:bottom w:val="none" w:sz="0" w:space="0" w:color="auto"/>
            <w:right w:val="none" w:sz="0" w:space="0" w:color="auto"/>
          </w:divBdr>
        </w:div>
        <w:div w:id="652418643">
          <w:marLeft w:val="547"/>
          <w:marRight w:val="0"/>
          <w:marTop w:val="134"/>
          <w:marBottom w:val="0"/>
          <w:divBdr>
            <w:top w:val="none" w:sz="0" w:space="0" w:color="auto"/>
            <w:left w:val="none" w:sz="0" w:space="0" w:color="auto"/>
            <w:bottom w:val="none" w:sz="0" w:space="0" w:color="auto"/>
            <w:right w:val="none" w:sz="0" w:space="0" w:color="auto"/>
          </w:divBdr>
        </w:div>
        <w:div w:id="652418716">
          <w:marLeft w:val="547"/>
          <w:marRight w:val="0"/>
          <w:marTop w:val="134"/>
          <w:marBottom w:val="0"/>
          <w:divBdr>
            <w:top w:val="none" w:sz="0" w:space="0" w:color="auto"/>
            <w:left w:val="none" w:sz="0" w:space="0" w:color="auto"/>
            <w:bottom w:val="none" w:sz="0" w:space="0" w:color="auto"/>
            <w:right w:val="none" w:sz="0" w:space="0" w:color="auto"/>
          </w:divBdr>
        </w:div>
      </w:divsChild>
    </w:div>
    <w:div w:id="652418490">
      <w:marLeft w:val="0"/>
      <w:marRight w:val="0"/>
      <w:marTop w:val="0"/>
      <w:marBottom w:val="0"/>
      <w:divBdr>
        <w:top w:val="none" w:sz="0" w:space="0" w:color="auto"/>
        <w:left w:val="none" w:sz="0" w:space="0" w:color="auto"/>
        <w:bottom w:val="none" w:sz="0" w:space="0" w:color="auto"/>
        <w:right w:val="none" w:sz="0" w:space="0" w:color="auto"/>
      </w:divBdr>
      <w:divsChild>
        <w:div w:id="652418270">
          <w:marLeft w:val="547"/>
          <w:marRight w:val="0"/>
          <w:marTop w:val="134"/>
          <w:marBottom w:val="0"/>
          <w:divBdr>
            <w:top w:val="none" w:sz="0" w:space="0" w:color="auto"/>
            <w:left w:val="none" w:sz="0" w:space="0" w:color="auto"/>
            <w:bottom w:val="none" w:sz="0" w:space="0" w:color="auto"/>
            <w:right w:val="none" w:sz="0" w:space="0" w:color="auto"/>
          </w:divBdr>
        </w:div>
      </w:divsChild>
    </w:div>
    <w:div w:id="652418492">
      <w:marLeft w:val="0"/>
      <w:marRight w:val="0"/>
      <w:marTop w:val="0"/>
      <w:marBottom w:val="0"/>
      <w:divBdr>
        <w:top w:val="none" w:sz="0" w:space="0" w:color="auto"/>
        <w:left w:val="none" w:sz="0" w:space="0" w:color="auto"/>
        <w:bottom w:val="none" w:sz="0" w:space="0" w:color="auto"/>
        <w:right w:val="none" w:sz="0" w:space="0" w:color="auto"/>
      </w:divBdr>
      <w:divsChild>
        <w:div w:id="652418653">
          <w:marLeft w:val="835"/>
          <w:marRight w:val="0"/>
          <w:marTop w:val="134"/>
          <w:marBottom w:val="0"/>
          <w:divBdr>
            <w:top w:val="none" w:sz="0" w:space="0" w:color="auto"/>
            <w:left w:val="none" w:sz="0" w:space="0" w:color="auto"/>
            <w:bottom w:val="none" w:sz="0" w:space="0" w:color="auto"/>
            <w:right w:val="none" w:sz="0" w:space="0" w:color="auto"/>
          </w:divBdr>
        </w:div>
      </w:divsChild>
    </w:div>
    <w:div w:id="652418493">
      <w:marLeft w:val="0"/>
      <w:marRight w:val="0"/>
      <w:marTop w:val="0"/>
      <w:marBottom w:val="0"/>
      <w:divBdr>
        <w:top w:val="none" w:sz="0" w:space="0" w:color="auto"/>
        <w:left w:val="none" w:sz="0" w:space="0" w:color="auto"/>
        <w:bottom w:val="none" w:sz="0" w:space="0" w:color="auto"/>
        <w:right w:val="none" w:sz="0" w:space="0" w:color="auto"/>
      </w:divBdr>
      <w:divsChild>
        <w:div w:id="652418471">
          <w:marLeft w:val="1123"/>
          <w:marRight w:val="0"/>
          <w:marTop w:val="134"/>
          <w:marBottom w:val="0"/>
          <w:divBdr>
            <w:top w:val="none" w:sz="0" w:space="0" w:color="auto"/>
            <w:left w:val="none" w:sz="0" w:space="0" w:color="auto"/>
            <w:bottom w:val="none" w:sz="0" w:space="0" w:color="auto"/>
            <w:right w:val="none" w:sz="0" w:space="0" w:color="auto"/>
          </w:divBdr>
        </w:div>
        <w:div w:id="652418631">
          <w:marLeft w:val="1123"/>
          <w:marRight w:val="0"/>
          <w:marTop w:val="134"/>
          <w:marBottom w:val="0"/>
          <w:divBdr>
            <w:top w:val="none" w:sz="0" w:space="0" w:color="auto"/>
            <w:left w:val="none" w:sz="0" w:space="0" w:color="auto"/>
            <w:bottom w:val="none" w:sz="0" w:space="0" w:color="auto"/>
            <w:right w:val="none" w:sz="0" w:space="0" w:color="auto"/>
          </w:divBdr>
        </w:div>
        <w:div w:id="652418734">
          <w:marLeft w:val="1123"/>
          <w:marRight w:val="0"/>
          <w:marTop w:val="134"/>
          <w:marBottom w:val="0"/>
          <w:divBdr>
            <w:top w:val="none" w:sz="0" w:space="0" w:color="auto"/>
            <w:left w:val="none" w:sz="0" w:space="0" w:color="auto"/>
            <w:bottom w:val="none" w:sz="0" w:space="0" w:color="auto"/>
            <w:right w:val="none" w:sz="0" w:space="0" w:color="auto"/>
          </w:divBdr>
        </w:div>
      </w:divsChild>
    </w:div>
    <w:div w:id="652418494">
      <w:marLeft w:val="0"/>
      <w:marRight w:val="0"/>
      <w:marTop w:val="0"/>
      <w:marBottom w:val="0"/>
      <w:divBdr>
        <w:top w:val="none" w:sz="0" w:space="0" w:color="auto"/>
        <w:left w:val="none" w:sz="0" w:space="0" w:color="auto"/>
        <w:bottom w:val="none" w:sz="0" w:space="0" w:color="auto"/>
        <w:right w:val="none" w:sz="0" w:space="0" w:color="auto"/>
      </w:divBdr>
    </w:div>
    <w:div w:id="652418495">
      <w:marLeft w:val="0"/>
      <w:marRight w:val="0"/>
      <w:marTop w:val="0"/>
      <w:marBottom w:val="0"/>
      <w:divBdr>
        <w:top w:val="none" w:sz="0" w:space="0" w:color="auto"/>
        <w:left w:val="none" w:sz="0" w:space="0" w:color="auto"/>
        <w:bottom w:val="none" w:sz="0" w:space="0" w:color="auto"/>
        <w:right w:val="none" w:sz="0" w:space="0" w:color="auto"/>
      </w:divBdr>
    </w:div>
    <w:div w:id="652418497">
      <w:marLeft w:val="0"/>
      <w:marRight w:val="0"/>
      <w:marTop w:val="0"/>
      <w:marBottom w:val="0"/>
      <w:divBdr>
        <w:top w:val="none" w:sz="0" w:space="0" w:color="auto"/>
        <w:left w:val="none" w:sz="0" w:space="0" w:color="auto"/>
        <w:bottom w:val="none" w:sz="0" w:space="0" w:color="auto"/>
        <w:right w:val="none" w:sz="0" w:space="0" w:color="auto"/>
      </w:divBdr>
      <w:divsChild>
        <w:div w:id="652418358">
          <w:marLeft w:val="547"/>
          <w:marRight w:val="0"/>
          <w:marTop w:val="154"/>
          <w:marBottom w:val="0"/>
          <w:divBdr>
            <w:top w:val="none" w:sz="0" w:space="0" w:color="auto"/>
            <w:left w:val="none" w:sz="0" w:space="0" w:color="auto"/>
            <w:bottom w:val="none" w:sz="0" w:space="0" w:color="auto"/>
            <w:right w:val="none" w:sz="0" w:space="0" w:color="auto"/>
          </w:divBdr>
        </w:div>
      </w:divsChild>
    </w:div>
    <w:div w:id="652418498">
      <w:marLeft w:val="0"/>
      <w:marRight w:val="0"/>
      <w:marTop w:val="0"/>
      <w:marBottom w:val="0"/>
      <w:divBdr>
        <w:top w:val="none" w:sz="0" w:space="0" w:color="auto"/>
        <w:left w:val="none" w:sz="0" w:space="0" w:color="auto"/>
        <w:bottom w:val="none" w:sz="0" w:space="0" w:color="auto"/>
        <w:right w:val="none" w:sz="0" w:space="0" w:color="auto"/>
      </w:divBdr>
      <w:divsChild>
        <w:div w:id="652418139">
          <w:marLeft w:val="547"/>
          <w:marRight w:val="0"/>
          <w:marTop w:val="134"/>
          <w:marBottom w:val="0"/>
          <w:divBdr>
            <w:top w:val="none" w:sz="0" w:space="0" w:color="auto"/>
            <w:left w:val="none" w:sz="0" w:space="0" w:color="auto"/>
            <w:bottom w:val="none" w:sz="0" w:space="0" w:color="auto"/>
            <w:right w:val="none" w:sz="0" w:space="0" w:color="auto"/>
          </w:divBdr>
        </w:div>
        <w:div w:id="652418180">
          <w:marLeft w:val="547"/>
          <w:marRight w:val="0"/>
          <w:marTop w:val="134"/>
          <w:marBottom w:val="0"/>
          <w:divBdr>
            <w:top w:val="none" w:sz="0" w:space="0" w:color="auto"/>
            <w:left w:val="none" w:sz="0" w:space="0" w:color="auto"/>
            <w:bottom w:val="none" w:sz="0" w:space="0" w:color="auto"/>
            <w:right w:val="none" w:sz="0" w:space="0" w:color="auto"/>
          </w:divBdr>
        </w:div>
        <w:div w:id="652418473">
          <w:marLeft w:val="547"/>
          <w:marRight w:val="0"/>
          <w:marTop w:val="134"/>
          <w:marBottom w:val="0"/>
          <w:divBdr>
            <w:top w:val="none" w:sz="0" w:space="0" w:color="auto"/>
            <w:left w:val="none" w:sz="0" w:space="0" w:color="auto"/>
            <w:bottom w:val="none" w:sz="0" w:space="0" w:color="auto"/>
            <w:right w:val="none" w:sz="0" w:space="0" w:color="auto"/>
          </w:divBdr>
        </w:div>
        <w:div w:id="652418536">
          <w:marLeft w:val="547"/>
          <w:marRight w:val="0"/>
          <w:marTop w:val="134"/>
          <w:marBottom w:val="0"/>
          <w:divBdr>
            <w:top w:val="none" w:sz="0" w:space="0" w:color="auto"/>
            <w:left w:val="none" w:sz="0" w:space="0" w:color="auto"/>
            <w:bottom w:val="none" w:sz="0" w:space="0" w:color="auto"/>
            <w:right w:val="none" w:sz="0" w:space="0" w:color="auto"/>
          </w:divBdr>
        </w:div>
        <w:div w:id="652418611">
          <w:marLeft w:val="547"/>
          <w:marRight w:val="0"/>
          <w:marTop w:val="134"/>
          <w:marBottom w:val="0"/>
          <w:divBdr>
            <w:top w:val="none" w:sz="0" w:space="0" w:color="auto"/>
            <w:left w:val="none" w:sz="0" w:space="0" w:color="auto"/>
            <w:bottom w:val="none" w:sz="0" w:space="0" w:color="auto"/>
            <w:right w:val="none" w:sz="0" w:space="0" w:color="auto"/>
          </w:divBdr>
        </w:div>
      </w:divsChild>
    </w:div>
    <w:div w:id="652418500">
      <w:marLeft w:val="0"/>
      <w:marRight w:val="0"/>
      <w:marTop w:val="0"/>
      <w:marBottom w:val="0"/>
      <w:divBdr>
        <w:top w:val="none" w:sz="0" w:space="0" w:color="auto"/>
        <w:left w:val="none" w:sz="0" w:space="0" w:color="auto"/>
        <w:bottom w:val="none" w:sz="0" w:space="0" w:color="auto"/>
        <w:right w:val="none" w:sz="0" w:space="0" w:color="auto"/>
      </w:divBdr>
      <w:divsChild>
        <w:div w:id="652418172">
          <w:marLeft w:val="547"/>
          <w:marRight w:val="0"/>
          <w:marTop w:val="134"/>
          <w:marBottom w:val="0"/>
          <w:divBdr>
            <w:top w:val="none" w:sz="0" w:space="0" w:color="auto"/>
            <w:left w:val="none" w:sz="0" w:space="0" w:color="auto"/>
            <w:bottom w:val="none" w:sz="0" w:space="0" w:color="auto"/>
            <w:right w:val="none" w:sz="0" w:space="0" w:color="auto"/>
          </w:divBdr>
        </w:div>
        <w:div w:id="652418312">
          <w:marLeft w:val="547"/>
          <w:marRight w:val="0"/>
          <w:marTop w:val="134"/>
          <w:marBottom w:val="0"/>
          <w:divBdr>
            <w:top w:val="none" w:sz="0" w:space="0" w:color="auto"/>
            <w:left w:val="none" w:sz="0" w:space="0" w:color="auto"/>
            <w:bottom w:val="none" w:sz="0" w:space="0" w:color="auto"/>
            <w:right w:val="none" w:sz="0" w:space="0" w:color="auto"/>
          </w:divBdr>
        </w:div>
        <w:div w:id="652418343">
          <w:marLeft w:val="547"/>
          <w:marRight w:val="0"/>
          <w:marTop w:val="134"/>
          <w:marBottom w:val="0"/>
          <w:divBdr>
            <w:top w:val="none" w:sz="0" w:space="0" w:color="auto"/>
            <w:left w:val="none" w:sz="0" w:space="0" w:color="auto"/>
            <w:bottom w:val="none" w:sz="0" w:space="0" w:color="auto"/>
            <w:right w:val="none" w:sz="0" w:space="0" w:color="auto"/>
          </w:divBdr>
        </w:div>
      </w:divsChild>
    </w:div>
    <w:div w:id="652418503">
      <w:marLeft w:val="0"/>
      <w:marRight w:val="0"/>
      <w:marTop w:val="0"/>
      <w:marBottom w:val="0"/>
      <w:divBdr>
        <w:top w:val="none" w:sz="0" w:space="0" w:color="auto"/>
        <w:left w:val="none" w:sz="0" w:space="0" w:color="auto"/>
        <w:bottom w:val="none" w:sz="0" w:space="0" w:color="auto"/>
        <w:right w:val="none" w:sz="0" w:space="0" w:color="auto"/>
      </w:divBdr>
      <w:divsChild>
        <w:div w:id="652418414">
          <w:marLeft w:val="547"/>
          <w:marRight w:val="0"/>
          <w:marTop w:val="134"/>
          <w:marBottom w:val="0"/>
          <w:divBdr>
            <w:top w:val="none" w:sz="0" w:space="0" w:color="auto"/>
            <w:left w:val="none" w:sz="0" w:space="0" w:color="auto"/>
            <w:bottom w:val="none" w:sz="0" w:space="0" w:color="auto"/>
            <w:right w:val="none" w:sz="0" w:space="0" w:color="auto"/>
          </w:divBdr>
        </w:div>
      </w:divsChild>
    </w:div>
    <w:div w:id="652418506">
      <w:marLeft w:val="0"/>
      <w:marRight w:val="0"/>
      <w:marTop w:val="0"/>
      <w:marBottom w:val="0"/>
      <w:divBdr>
        <w:top w:val="none" w:sz="0" w:space="0" w:color="auto"/>
        <w:left w:val="none" w:sz="0" w:space="0" w:color="auto"/>
        <w:bottom w:val="none" w:sz="0" w:space="0" w:color="auto"/>
        <w:right w:val="none" w:sz="0" w:space="0" w:color="auto"/>
      </w:divBdr>
      <w:divsChild>
        <w:div w:id="652418263">
          <w:marLeft w:val="547"/>
          <w:marRight w:val="0"/>
          <w:marTop w:val="134"/>
          <w:marBottom w:val="0"/>
          <w:divBdr>
            <w:top w:val="none" w:sz="0" w:space="0" w:color="auto"/>
            <w:left w:val="none" w:sz="0" w:space="0" w:color="auto"/>
            <w:bottom w:val="none" w:sz="0" w:space="0" w:color="auto"/>
            <w:right w:val="none" w:sz="0" w:space="0" w:color="auto"/>
          </w:divBdr>
        </w:div>
        <w:div w:id="652418771">
          <w:marLeft w:val="547"/>
          <w:marRight w:val="0"/>
          <w:marTop w:val="134"/>
          <w:marBottom w:val="0"/>
          <w:divBdr>
            <w:top w:val="none" w:sz="0" w:space="0" w:color="auto"/>
            <w:left w:val="none" w:sz="0" w:space="0" w:color="auto"/>
            <w:bottom w:val="none" w:sz="0" w:space="0" w:color="auto"/>
            <w:right w:val="none" w:sz="0" w:space="0" w:color="auto"/>
          </w:divBdr>
        </w:div>
      </w:divsChild>
    </w:div>
    <w:div w:id="652418509">
      <w:marLeft w:val="0"/>
      <w:marRight w:val="0"/>
      <w:marTop w:val="0"/>
      <w:marBottom w:val="0"/>
      <w:divBdr>
        <w:top w:val="none" w:sz="0" w:space="0" w:color="auto"/>
        <w:left w:val="none" w:sz="0" w:space="0" w:color="auto"/>
        <w:bottom w:val="none" w:sz="0" w:space="0" w:color="auto"/>
        <w:right w:val="none" w:sz="0" w:space="0" w:color="auto"/>
      </w:divBdr>
      <w:divsChild>
        <w:div w:id="652418448">
          <w:marLeft w:val="547"/>
          <w:marRight w:val="0"/>
          <w:marTop w:val="134"/>
          <w:marBottom w:val="0"/>
          <w:divBdr>
            <w:top w:val="none" w:sz="0" w:space="0" w:color="auto"/>
            <w:left w:val="none" w:sz="0" w:space="0" w:color="auto"/>
            <w:bottom w:val="none" w:sz="0" w:space="0" w:color="auto"/>
            <w:right w:val="none" w:sz="0" w:space="0" w:color="auto"/>
          </w:divBdr>
        </w:div>
      </w:divsChild>
    </w:div>
    <w:div w:id="652418512">
      <w:marLeft w:val="0"/>
      <w:marRight w:val="0"/>
      <w:marTop w:val="0"/>
      <w:marBottom w:val="0"/>
      <w:divBdr>
        <w:top w:val="none" w:sz="0" w:space="0" w:color="auto"/>
        <w:left w:val="none" w:sz="0" w:space="0" w:color="auto"/>
        <w:bottom w:val="none" w:sz="0" w:space="0" w:color="auto"/>
        <w:right w:val="none" w:sz="0" w:space="0" w:color="auto"/>
      </w:divBdr>
      <w:divsChild>
        <w:div w:id="652418583">
          <w:marLeft w:val="547"/>
          <w:marRight w:val="0"/>
          <w:marTop w:val="134"/>
          <w:marBottom w:val="0"/>
          <w:divBdr>
            <w:top w:val="none" w:sz="0" w:space="0" w:color="auto"/>
            <w:left w:val="none" w:sz="0" w:space="0" w:color="auto"/>
            <w:bottom w:val="none" w:sz="0" w:space="0" w:color="auto"/>
            <w:right w:val="none" w:sz="0" w:space="0" w:color="auto"/>
          </w:divBdr>
        </w:div>
        <w:div w:id="652418687">
          <w:marLeft w:val="547"/>
          <w:marRight w:val="0"/>
          <w:marTop w:val="134"/>
          <w:marBottom w:val="0"/>
          <w:divBdr>
            <w:top w:val="none" w:sz="0" w:space="0" w:color="auto"/>
            <w:left w:val="none" w:sz="0" w:space="0" w:color="auto"/>
            <w:bottom w:val="none" w:sz="0" w:space="0" w:color="auto"/>
            <w:right w:val="none" w:sz="0" w:space="0" w:color="auto"/>
          </w:divBdr>
        </w:div>
        <w:div w:id="652418777">
          <w:marLeft w:val="547"/>
          <w:marRight w:val="0"/>
          <w:marTop w:val="134"/>
          <w:marBottom w:val="0"/>
          <w:divBdr>
            <w:top w:val="none" w:sz="0" w:space="0" w:color="auto"/>
            <w:left w:val="none" w:sz="0" w:space="0" w:color="auto"/>
            <w:bottom w:val="none" w:sz="0" w:space="0" w:color="auto"/>
            <w:right w:val="none" w:sz="0" w:space="0" w:color="auto"/>
          </w:divBdr>
        </w:div>
      </w:divsChild>
    </w:div>
    <w:div w:id="652418514">
      <w:marLeft w:val="0"/>
      <w:marRight w:val="0"/>
      <w:marTop w:val="0"/>
      <w:marBottom w:val="0"/>
      <w:divBdr>
        <w:top w:val="none" w:sz="0" w:space="0" w:color="auto"/>
        <w:left w:val="none" w:sz="0" w:space="0" w:color="auto"/>
        <w:bottom w:val="none" w:sz="0" w:space="0" w:color="auto"/>
        <w:right w:val="none" w:sz="0" w:space="0" w:color="auto"/>
      </w:divBdr>
      <w:divsChild>
        <w:div w:id="652418641">
          <w:marLeft w:val="547"/>
          <w:marRight w:val="0"/>
          <w:marTop w:val="154"/>
          <w:marBottom w:val="0"/>
          <w:divBdr>
            <w:top w:val="none" w:sz="0" w:space="0" w:color="auto"/>
            <w:left w:val="none" w:sz="0" w:space="0" w:color="auto"/>
            <w:bottom w:val="none" w:sz="0" w:space="0" w:color="auto"/>
            <w:right w:val="none" w:sz="0" w:space="0" w:color="auto"/>
          </w:divBdr>
        </w:div>
      </w:divsChild>
    </w:div>
    <w:div w:id="652418516">
      <w:marLeft w:val="0"/>
      <w:marRight w:val="0"/>
      <w:marTop w:val="0"/>
      <w:marBottom w:val="0"/>
      <w:divBdr>
        <w:top w:val="none" w:sz="0" w:space="0" w:color="auto"/>
        <w:left w:val="none" w:sz="0" w:space="0" w:color="auto"/>
        <w:bottom w:val="none" w:sz="0" w:space="0" w:color="auto"/>
        <w:right w:val="none" w:sz="0" w:space="0" w:color="auto"/>
      </w:divBdr>
      <w:divsChild>
        <w:div w:id="652418333">
          <w:marLeft w:val="547"/>
          <w:marRight w:val="0"/>
          <w:marTop w:val="115"/>
          <w:marBottom w:val="0"/>
          <w:divBdr>
            <w:top w:val="none" w:sz="0" w:space="0" w:color="auto"/>
            <w:left w:val="none" w:sz="0" w:space="0" w:color="auto"/>
            <w:bottom w:val="none" w:sz="0" w:space="0" w:color="auto"/>
            <w:right w:val="none" w:sz="0" w:space="0" w:color="auto"/>
          </w:divBdr>
        </w:div>
        <w:div w:id="652418663">
          <w:marLeft w:val="547"/>
          <w:marRight w:val="0"/>
          <w:marTop w:val="134"/>
          <w:marBottom w:val="0"/>
          <w:divBdr>
            <w:top w:val="none" w:sz="0" w:space="0" w:color="auto"/>
            <w:left w:val="none" w:sz="0" w:space="0" w:color="auto"/>
            <w:bottom w:val="none" w:sz="0" w:space="0" w:color="auto"/>
            <w:right w:val="none" w:sz="0" w:space="0" w:color="auto"/>
          </w:divBdr>
        </w:div>
      </w:divsChild>
    </w:div>
    <w:div w:id="652418521">
      <w:marLeft w:val="0"/>
      <w:marRight w:val="0"/>
      <w:marTop w:val="0"/>
      <w:marBottom w:val="0"/>
      <w:divBdr>
        <w:top w:val="none" w:sz="0" w:space="0" w:color="auto"/>
        <w:left w:val="none" w:sz="0" w:space="0" w:color="auto"/>
        <w:bottom w:val="none" w:sz="0" w:space="0" w:color="auto"/>
        <w:right w:val="none" w:sz="0" w:space="0" w:color="auto"/>
      </w:divBdr>
      <w:divsChild>
        <w:div w:id="652418218">
          <w:marLeft w:val="1123"/>
          <w:marRight w:val="0"/>
          <w:marTop w:val="134"/>
          <w:marBottom w:val="0"/>
          <w:divBdr>
            <w:top w:val="none" w:sz="0" w:space="0" w:color="auto"/>
            <w:left w:val="none" w:sz="0" w:space="0" w:color="auto"/>
            <w:bottom w:val="none" w:sz="0" w:space="0" w:color="auto"/>
            <w:right w:val="none" w:sz="0" w:space="0" w:color="auto"/>
          </w:divBdr>
        </w:div>
        <w:div w:id="652418433">
          <w:marLeft w:val="1123"/>
          <w:marRight w:val="0"/>
          <w:marTop w:val="134"/>
          <w:marBottom w:val="0"/>
          <w:divBdr>
            <w:top w:val="none" w:sz="0" w:space="0" w:color="auto"/>
            <w:left w:val="none" w:sz="0" w:space="0" w:color="auto"/>
            <w:bottom w:val="none" w:sz="0" w:space="0" w:color="auto"/>
            <w:right w:val="none" w:sz="0" w:space="0" w:color="auto"/>
          </w:divBdr>
        </w:div>
        <w:div w:id="652418549">
          <w:marLeft w:val="1123"/>
          <w:marRight w:val="0"/>
          <w:marTop w:val="134"/>
          <w:marBottom w:val="0"/>
          <w:divBdr>
            <w:top w:val="none" w:sz="0" w:space="0" w:color="auto"/>
            <w:left w:val="none" w:sz="0" w:space="0" w:color="auto"/>
            <w:bottom w:val="none" w:sz="0" w:space="0" w:color="auto"/>
            <w:right w:val="none" w:sz="0" w:space="0" w:color="auto"/>
          </w:divBdr>
        </w:div>
      </w:divsChild>
    </w:div>
    <w:div w:id="652418522">
      <w:marLeft w:val="0"/>
      <w:marRight w:val="0"/>
      <w:marTop w:val="0"/>
      <w:marBottom w:val="0"/>
      <w:divBdr>
        <w:top w:val="none" w:sz="0" w:space="0" w:color="auto"/>
        <w:left w:val="none" w:sz="0" w:space="0" w:color="auto"/>
        <w:bottom w:val="none" w:sz="0" w:space="0" w:color="auto"/>
        <w:right w:val="none" w:sz="0" w:space="0" w:color="auto"/>
      </w:divBdr>
      <w:divsChild>
        <w:div w:id="652418453">
          <w:marLeft w:val="547"/>
          <w:marRight w:val="0"/>
          <w:marTop w:val="134"/>
          <w:marBottom w:val="0"/>
          <w:divBdr>
            <w:top w:val="none" w:sz="0" w:space="0" w:color="auto"/>
            <w:left w:val="none" w:sz="0" w:space="0" w:color="auto"/>
            <w:bottom w:val="none" w:sz="0" w:space="0" w:color="auto"/>
            <w:right w:val="none" w:sz="0" w:space="0" w:color="auto"/>
          </w:divBdr>
        </w:div>
        <w:div w:id="652418683">
          <w:marLeft w:val="547"/>
          <w:marRight w:val="0"/>
          <w:marTop w:val="134"/>
          <w:marBottom w:val="0"/>
          <w:divBdr>
            <w:top w:val="none" w:sz="0" w:space="0" w:color="auto"/>
            <w:left w:val="none" w:sz="0" w:space="0" w:color="auto"/>
            <w:bottom w:val="none" w:sz="0" w:space="0" w:color="auto"/>
            <w:right w:val="none" w:sz="0" w:space="0" w:color="auto"/>
          </w:divBdr>
        </w:div>
      </w:divsChild>
    </w:div>
    <w:div w:id="652418524">
      <w:marLeft w:val="0"/>
      <w:marRight w:val="0"/>
      <w:marTop w:val="0"/>
      <w:marBottom w:val="0"/>
      <w:divBdr>
        <w:top w:val="none" w:sz="0" w:space="0" w:color="auto"/>
        <w:left w:val="none" w:sz="0" w:space="0" w:color="auto"/>
        <w:bottom w:val="none" w:sz="0" w:space="0" w:color="auto"/>
        <w:right w:val="none" w:sz="0" w:space="0" w:color="auto"/>
      </w:divBdr>
      <w:divsChild>
        <w:div w:id="652418279">
          <w:marLeft w:val="547"/>
          <w:marRight w:val="0"/>
          <w:marTop w:val="134"/>
          <w:marBottom w:val="0"/>
          <w:divBdr>
            <w:top w:val="none" w:sz="0" w:space="0" w:color="auto"/>
            <w:left w:val="none" w:sz="0" w:space="0" w:color="auto"/>
            <w:bottom w:val="none" w:sz="0" w:space="0" w:color="auto"/>
            <w:right w:val="none" w:sz="0" w:space="0" w:color="auto"/>
          </w:divBdr>
        </w:div>
      </w:divsChild>
    </w:div>
    <w:div w:id="652418526">
      <w:marLeft w:val="0"/>
      <w:marRight w:val="0"/>
      <w:marTop w:val="0"/>
      <w:marBottom w:val="0"/>
      <w:divBdr>
        <w:top w:val="none" w:sz="0" w:space="0" w:color="auto"/>
        <w:left w:val="none" w:sz="0" w:space="0" w:color="auto"/>
        <w:bottom w:val="none" w:sz="0" w:space="0" w:color="auto"/>
        <w:right w:val="none" w:sz="0" w:space="0" w:color="auto"/>
      </w:divBdr>
      <w:divsChild>
        <w:div w:id="652418137">
          <w:marLeft w:val="1123"/>
          <w:marRight w:val="0"/>
          <w:marTop w:val="134"/>
          <w:marBottom w:val="0"/>
          <w:divBdr>
            <w:top w:val="none" w:sz="0" w:space="0" w:color="auto"/>
            <w:left w:val="none" w:sz="0" w:space="0" w:color="auto"/>
            <w:bottom w:val="none" w:sz="0" w:space="0" w:color="auto"/>
            <w:right w:val="none" w:sz="0" w:space="0" w:color="auto"/>
          </w:divBdr>
        </w:div>
        <w:div w:id="652418306">
          <w:marLeft w:val="1123"/>
          <w:marRight w:val="0"/>
          <w:marTop w:val="134"/>
          <w:marBottom w:val="0"/>
          <w:divBdr>
            <w:top w:val="none" w:sz="0" w:space="0" w:color="auto"/>
            <w:left w:val="none" w:sz="0" w:space="0" w:color="auto"/>
            <w:bottom w:val="none" w:sz="0" w:space="0" w:color="auto"/>
            <w:right w:val="none" w:sz="0" w:space="0" w:color="auto"/>
          </w:divBdr>
        </w:div>
        <w:div w:id="652418551">
          <w:marLeft w:val="1123"/>
          <w:marRight w:val="0"/>
          <w:marTop w:val="134"/>
          <w:marBottom w:val="0"/>
          <w:divBdr>
            <w:top w:val="none" w:sz="0" w:space="0" w:color="auto"/>
            <w:left w:val="none" w:sz="0" w:space="0" w:color="auto"/>
            <w:bottom w:val="none" w:sz="0" w:space="0" w:color="auto"/>
            <w:right w:val="none" w:sz="0" w:space="0" w:color="auto"/>
          </w:divBdr>
        </w:div>
        <w:div w:id="652418589">
          <w:marLeft w:val="1123"/>
          <w:marRight w:val="0"/>
          <w:marTop w:val="134"/>
          <w:marBottom w:val="0"/>
          <w:divBdr>
            <w:top w:val="none" w:sz="0" w:space="0" w:color="auto"/>
            <w:left w:val="none" w:sz="0" w:space="0" w:color="auto"/>
            <w:bottom w:val="none" w:sz="0" w:space="0" w:color="auto"/>
            <w:right w:val="none" w:sz="0" w:space="0" w:color="auto"/>
          </w:divBdr>
        </w:div>
      </w:divsChild>
    </w:div>
    <w:div w:id="652418534">
      <w:marLeft w:val="0"/>
      <w:marRight w:val="0"/>
      <w:marTop w:val="0"/>
      <w:marBottom w:val="0"/>
      <w:divBdr>
        <w:top w:val="none" w:sz="0" w:space="0" w:color="auto"/>
        <w:left w:val="none" w:sz="0" w:space="0" w:color="auto"/>
        <w:bottom w:val="none" w:sz="0" w:space="0" w:color="auto"/>
        <w:right w:val="none" w:sz="0" w:space="0" w:color="auto"/>
      </w:divBdr>
      <w:divsChild>
        <w:div w:id="652418147">
          <w:marLeft w:val="547"/>
          <w:marRight w:val="0"/>
          <w:marTop w:val="115"/>
          <w:marBottom w:val="0"/>
          <w:divBdr>
            <w:top w:val="none" w:sz="0" w:space="0" w:color="auto"/>
            <w:left w:val="none" w:sz="0" w:space="0" w:color="auto"/>
            <w:bottom w:val="none" w:sz="0" w:space="0" w:color="auto"/>
            <w:right w:val="none" w:sz="0" w:space="0" w:color="auto"/>
          </w:divBdr>
        </w:div>
        <w:div w:id="652418685">
          <w:marLeft w:val="547"/>
          <w:marRight w:val="0"/>
          <w:marTop w:val="115"/>
          <w:marBottom w:val="0"/>
          <w:divBdr>
            <w:top w:val="none" w:sz="0" w:space="0" w:color="auto"/>
            <w:left w:val="none" w:sz="0" w:space="0" w:color="auto"/>
            <w:bottom w:val="none" w:sz="0" w:space="0" w:color="auto"/>
            <w:right w:val="none" w:sz="0" w:space="0" w:color="auto"/>
          </w:divBdr>
        </w:div>
        <w:div w:id="652418724">
          <w:marLeft w:val="547"/>
          <w:marRight w:val="0"/>
          <w:marTop w:val="115"/>
          <w:marBottom w:val="0"/>
          <w:divBdr>
            <w:top w:val="none" w:sz="0" w:space="0" w:color="auto"/>
            <w:left w:val="none" w:sz="0" w:space="0" w:color="auto"/>
            <w:bottom w:val="none" w:sz="0" w:space="0" w:color="auto"/>
            <w:right w:val="none" w:sz="0" w:space="0" w:color="auto"/>
          </w:divBdr>
        </w:div>
      </w:divsChild>
    </w:div>
    <w:div w:id="652418535">
      <w:marLeft w:val="0"/>
      <w:marRight w:val="0"/>
      <w:marTop w:val="0"/>
      <w:marBottom w:val="0"/>
      <w:divBdr>
        <w:top w:val="none" w:sz="0" w:space="0" w:color="auto"/>
        <w:left w:val="none" w:sz="0" w:space="0" w:color="auto"/>
        <w:bottom w:val="none" w:sz="0" w:space="0" w:color="auto"/>
        <w:right w:val="none" w:sz="0" w:space="0" w:color="auto"/>
      </w:divBdr>
      <w:divsChild>
        <w:div w:id="652418435">
          <w:marLeft w:val="547"/>
          <w:marRight w:val="0"/>
          <w:marTop w:val="134"/>
          <w:marBottom w:val="0"/>
          <w:divBdr>
            <w:top w:val="none" w:sz="0" w:space="0" w:color="auto"/>
            <w:left w:val="none" w:sz="0" w:space="0" w:color="auto"/>
            <w:bottom w:val="none" w:sz="0" w:space="0" w:color="auto"/>
            <w:right w:val="none" w:sz="0" w:space="0" w:color="auto"/>
          </w:divBdr>
        </w:div>
        <w:div w:id="652418455">
          <w:marLeft w:val="547"/>
          <w:marRight w:val="0"/>
          <w:marTop w:val="134"/>
          <w:marBottom w:val="0"/>
          <w:divBdr>
            <w:top w:val="none" w:sz="0" w:space="0" w:color="auto"/>
            <w:left w:val="none" w:sz="0" w:space="0" w:color="auto"/>
            <w:bottom w:val="none" w:sz="0" w:space="0" w:color="auto"/>
            <w:right w:val="none" w:sz="0" w:space="0" w:color="auto"/>
          </w:divBdr>
        </w:div>
      </w:divsChild>
    </w:div>
    <w:div w:id="652418537">
      <w:marLeft w:val="0"/>
      <w:marRight w:val="0"/>
      <w:marTop w:val="0"/>
      <w:marBottom w:val="0"/>
      <w:divBdr>
        <w:top w:val="none" w:sz="0" w:space="0" w:color="auto"/>
        <w:left w:val="none" w:sz="0" w:space="0" w:color="auto"/>
        <w:bottom w:val="none" w:sz="0" w:space="0" w:color="auto"/>
        <w:right w:val="none" w:sz="0" w:space="0" w:color="auto"/>
      </w:divBdr>
    </w:div>
    <w:div w:id="652418538">
      <w:marLeft w:val="0"/>
      <w:marRight w:val="0"/>
      <w:marTop w:val="0"/>
      <w:marBottom w:val="0"/>
      <w:divBdr>
        <w:top w:val="none" w:sz="0" w:space="0" w:color="auto"/>
        <w:left w:val="none" w:sz="0" w:space="0" w:color="auto"/>
        <w:bottom w:val="none" w:sz="0" w:space="0" w:color="auto"/>
        <w:right w:val="none" w:sz="0" w:space="0" w:color="auto"/>
      </w:divBdr>
    </w:div>
    <w:div w:id="652418542">
      <w:marLeft w:val="0"/>
      <w:marRight w:val="0"/>
      <w:marTop w:val="0"/>
      <w:marBottom w:val="0"/>
      <w:divBdr>
        <w:top w:val="none" w:sz="0" w:space="0" w:color="auto"/>
        <w:left w:val="none" w:sz="0" w:space="0" w:color="auto"/>
        <w:bottom w:val="none" w:sz="0" w:space="0" w:color="auto"/>
        <w:right w:val="none" w:sz="0" w:space="0" w:color="auto"/>
      </w:divBdr>
      <w:divsChild>
        <w:div w:id="652418539">
          <w:marLeft w:val="547"/>
          <w:marRight w:val="0"/>
          <w:marTop w:val="154"/>
          <w:marBottom w:val="0"/>
          <w:divBdr>
            <w:top w:val="none" w:sz="0" w:space="0" w:color="auto"/>
            <w:left w:val="none" w:sz="0" w:space="0" w:color="auto"/>
            <w:bottom w:val="none" w:sz="0" w:space="0" w:color="auto"/>
            <w:right w:val="none" w:sz="0" w:space="0" w:color="auto"/>
          </w:divBdr>
        </w:div>
      </w:divsChild>
    </w:div>
    <w:div w:id="652418543">
      <w:marLeft w:val="0"/>
      <w:marRight w:val="0"/>
      <w:marTop w:val="0"/>
      <w:marBottom w:val="0"/>
      <w:divBdr>
        <w:top w:val="none" w:sz="0" w:space="0" w:color="auto"/>
        <w:left w:val="none" w:sz="0" w:space="0" w:color="auto"/>
        <w:bottom w:val="none" w:sz="0" w:space="0" w:color="auto"/>
        <w:right w:val="none" w:sz="0" w:space="0" w:color="auto"/>
      </w:divBdr>
      <w:divsChild>
        <w:div w:id="652418460">
          <w:marLeft w:val="547"/>
          <w:marRight w:val="0"/>
          <w:marTop w:val="115"/>
          <w:marBottom w:val="0"/>
          <w:divBdr>
            <w:top w:val="none" w:sz="0" w:space="0" w:color="auto"/>
            <w:left w:val="none" w:sz="0" w:space="0" w:color="auto"/>
            <w:bottom w:val="none" w:sz="0" w:space="0" w:color="auto"/>
            <w:right w:val="none" w:sz="0" w:space="0" w:color="auto"/>
          </w:divBdr>
        </w:div>
      </w:divsChild>
    </w:div>
    <w:div w:id="652418545">
      <w:marLeft w:val="0"/>
      <w:marRight w:val="0"/>
      <w:marTop w:val="0"/>
      <w:marBottom w:val="0"/>
      <w:divBdr>
        <w:top w:val="none" w:sz="0" w:space="0" w:color="auto"/>
        <w:left w:val="none" w:sz="0" w:space="0" w:color="auto"/>
        <w:bottom w:val="none" w:sz="0" w:space="0" w:color="auto"/>
        <w:right w:val="none" w:sz="0" w:space="0" w:color="auto"/>
      </w:divBdr>
      <w:divsChild>
        <w:div w:id="652418248">
          <w:marLeft w:val="547"/>
          <w:marRight w:val="0"/>
          <w:marTop w:val="134"/>
          <w:marBottom w:val="0"/>
          <w:divBdr>
            <w:top w:val="none" w:sz="0" w:space="0" w:color="auto"/>
            <w:left w:val="none" w:sz="0" w:space="0" w:color="auto"/>
            <w:bottom w:val="none" w:sz="0" w:space="0" w:color="auto"/>
            <w:right w:val="none" w:sz="0" w:space="0" w:color="auto"/>
          </w:divBdr>
        </w:div>
        <w:div w:id="652418546">
          <w:marLeft w:val="547"/>
          <w:marRight w:val="0"/>
          <w:marTop w:val="134"/>
          <w:marBottom w:val="0"/>
          <w:divBdr>
            <w:top w:val="none" w:sz="0" w:space="0" w:color="auto"/>
            <w:left w:val="none" w:sz="0" w:space="0" w:color="auto"/>
            <w:bottom w:val="none" w:sz="0" w:space="0" w:color="auto"/>
            <w:right w:val="none" w:sz="0" w:space="0" w:color="auto"/>
          </w:divBdr>
        </w:div>
        <w:div w:id="652418728">
          <w:marLeft w:val="547"/>
          <w:marRight w:val="0"/>
          <w:marTop w:val="134"/>
          <w:marBottom w:val="0"/>
          <w:divBdr>
            <w:top w:val="none" w:sz="0" w:space="0" w:color="auto"/>
            <w:left w:val="none" w:sz="0" w:space="0" w:color="auto"/>
            <w:bottom w:val="none" w:sz="0" w:space="0" w:color="auto"/>
            <w:right w:val="none" w:sz="0" w:space="0" w:color="auto"/>
          </w:divBdr>
        </w:div>
      </w:divsChild>
    </w:div>
    <w:div w:id="652418553">
      <w:marLeft w:val="0"/>
      <w:marRight w:val="0"/>
      <w:marTop w:val="0"/>
      <w:marBottom w:val="0"/>
      <w:divBdr>
        <w:top w:val="none" w:sz="0" w:space="0" w:color="auto"/>
        <w:left w:val="none" w:sz="0" w:space="0" w:color="auto"/>
        <w:bottom w:val="none" w:sz="0" w:space="0" w:color="auto"/>
        <w:right w:val="none" w:sz="0" w:space="0" w:color="auto"/>
      </w:divBdr>
      <w:divsChild>
        <w:div w:id="652418287">
          <w:marLeft w:val="547"/>
          <w:marRight w:val="0"/>
          <w:marTop w:val="134"/>
          <w:marBottom w:val="0"/>
          <w:divBdr>
            <w:top w:val="none" w:sz="0" w:space="0" w:color="auto"/>
            <w:left w:val="none" w:sz="0" w:space="0" w:color="auto"/>
            <w:bottom w:val="none" w:sz="0" w:space="0" w:color="auto"/>
            <w:right w:val="none" w:sz="0" w:space="0" w:color="auto"/>
          </w:divBdr>
        </w:div>
        <w:div w:id="652418487">
          <w:marLeft w:val="547"/>
          <w:marRight w:val="0"/>
          <w:marTop w:val="134"/>
          <w:marBottom w:val="0"/>
          <w:divBdr>
            <w:top w:val="none" w:sz="0" w:space="0" w:color="auto"/>
            <w:left w:val="none" w:sz="0" w:space="0" w:color="auto"/>
            <w:bottom w:val="none" w:sz="0" w:space="0" w:color="auto"/>
            <w:right w:val="none" w:sz="0" w:space="0" w:color="auto"/>
          </w:divBdr>
        </w:div>
        <w:div w:id="652418567">
          <w:marLeft w:val="547"/>
          <w:marRight w:val="0"/>
          <w:marTop w:val="134"/>
          <w:marBottom w:val="0"/>
          <w:divBdr>
            <w:top w:val="none" w:sz="0" w:space="0" w:color="auto"/>
            <w:left w:val="none" w:sz="0" w:space="0" w:color="auto"/>
            <w:bottom w:val="none" w:sz="0" w:space="0" w:color="auto"/>
            <w:right w:val="none" w:sz="0" w:space="0" w:color="auto"/>
          </w:divBdr>
        </w:div>
      </w:divsChild>
    </w:div>
    <w:div w:id="652418556">
      <w:marLeft w:val="0"/>
      <w:marRight w:val="0"/>
      <w:marTop w:val="0"/>
      <w:marBottom w:val="0"/>
      <w:divBdr>
        <w:top w:val="none" w:sz="0" w:space="0" w:color="auto"/>
        <w:left w:val="none" w:sz="0" w:space="0" w:color="auto"/>
        <w:bottom w:val="none" w:sz="0" w:space="0" w:color="auto"/>
        <w:right w:val="none" w:sz="0" w:space="0" w:color="auto"/>
      </w:divBdr>
      <w:divsChild>
        <w:div w:id="652418346">
          <w:marLeft w:val="835"/>
          <w:marRight w:val="0"/>
          <w:marTop w:val="134"/>
          <w:marBottom w:val="0"/>
          <w:divBdr>
            <w:top w:val="none" w:sz="0" w:space="0" w:color="auto"/>
            <w:left w:val="none" w:sz="0" w:space="0" w:color="auto"/>
            <w:bottom w:val="none" w:sz="0" w:space="0" w:color="auto"/>
            <w:right w:val="none" w:sz="0" w:space="0" w:color="auto"/>
          </w:divBdr>
        </w:div>
        <w:div w:id="652418547">
          <w:marLeft w:val="835"/>
          <w:marRight w:val="0"/>
          <w:marTop w:val="134"/>
          <w:marBottom w:val="0"/>
          <w:divBdr>
            <w:top w:val="none" w:sz="0" w:space="0" w:color="auto"/>
            <w:left w:val="none" w:sz="0" w:space="0" w:color="auto"/>
            <w:bottom w:val="none" w:sz="0" w:space="0" w:color="auto"/>
            <w:right w:val="none" w:sz="0" w:space="0" w:color="auto"/>
          </w:divBdr>
        </w:div>
        <w:div w:id="652418562">
          <w:marLeft w:val="835"/>
          <w:marRight w:val="0"/>
          <w:marTop w:val="134"/>
          <w:marBottom w:val="0"/>
          <w:divBdr>
            <w:top w:val="none" w:sz="0" w:space="0" w:color="auto"/>
            <w:left w:val="none" w:sz="0" w:space="0" w:color="auto"/>
            <w:bottom w:val="none" w:sz="0" w:space="0" w:color="auto"/>
            <w:right w:val="none" w:sz="0" w:space="0" w:color="auto"/>
          </w:divBdr>
        </w:div>
      </w:divsChild>
    </w:div>
    <w:div w:id="652418558">
      <w:marLeft w:val="0"/>
      <w:marRight w:val="0"/>
      <w:marTop w:val="0"/>
      <w:marBottom w:val="0"/>
      <w:divBdr>
        <w:top w:val="none" w:sz="0" w:space="0" w:color="auto"/>
        <w:left w:val="none" w:sz="0" w:space="0" w:color="auto"/>
        <w:bottom w:val="none" w:sz="0" w:space="0" w:color="auto"/>
        <w:right w:val="none" w:sz="0" w:space="0" w:color="auto"/>
      </w:divBdr>
      <w:divsChild>
        <w:div w:id="652418474">
          <w:marLeft w:val="547"/>
          <w:marRight w:val="0"/>
          <w:marTop w:val="134"/>
          <w:marBottom w:val="0"/>
          <w:divBdr>
            <w:top w:val="none" w:sz="0" w:space="0" w:color="auto"/>
            <w:left w:val="none" w:sz="0" w:space="0" w:color="auto"/>
            <w:bottom w:val="none" w:sz="0" w:space="0" w:color="auto"/>
            <w:right w:val="none" w:sz="0" w:space="0" w:color="auto"/>
          </w:divBdr>
        </w:div>
        <w:div w:id="652418501">
          <w:marLeft w:val="547"/>
          <w:marRight w:val="0"/>
          <w:marTop w:val="134"/>
          <w:marBottom w:val="0"/>
          <w:divBdr>
            <w:top w:val="none" w:sz="0" w:space="0" w:color="auto"/>
            <w:left w:val="none" w:sz="0" w:space="0" w:color="auto"/>
            <w:bottom w:val="none" w:sz="0" w:space="0" w:color="auto"/>
            <w:right w:val="none" w:sz="0" w:space="0" w:color="auto"/>
          </w:divBdr>
        </w:div>
        <w:div w:id="652418615">
          <w:marLeft w:val="547"/>
          <w:marRight w:val="0"/>
          <w:marTop w:val="134"/>
          <w:marBottom w:val="0"/>
          <w:divBdr>
            <w:top w:val="none" w:sz="0" w:space="0" w:color="auto"/>
            <w:left w:val="none" w:sz="0" w:space="0" w:color="auto"/>
            <w:bottom w:val="none" w:sz="0" w:space="0" w:color="auto"/>
            <w:right w:val="none" w:sz="0" w:space="0" w:color="auto"/>
          </w:divBdr>
        </w:div>
      </w:divsChild>
    </w:div>
    <w:div w:id="652418565">
      <w:marLeft w:val="0"/>
      <w:marRight w:val="0"/>
      <w:marTop w:val="0"/>
      <w:marBottom w:val="0"/>
      <w:divBdr>
        <w:top w:val="none" w:sz="0" w:space="0" w:color="auto"/>
        <w:left w:val="none" w:sz="0" w:space="0" w:color="auto"/>
        <w:bottom w:val="none" w:sz="0" w:space="0" w:color="auto"/>
        <w:right w:val="none" w:sz="0" w:space="0" w:color="auto"/>
      </w:divBdr>
      <w:divsChild>
        <w:div w:id="652418066">
          <w:marLeft w:val="547"/>
          <w:marRight w:val="0"/>
          <w:marTop w:val="134"/>
          <w:marBottom w:val="0"/>
          <w:divBdr>
            <w:top w:val="none" w:sz="0" w:space="0" w:color="auto"/>
            <w:left w:val="none" w:sz="0" w:space="0" w:color="auto"/>
            <w:bottom w:val="none" w:sz="0" w:space="0" w:color="auto"/>
            <w:right w:val="none" w:sz="0" w:space="0" w:color="auto"/>
          </w:divBdr>
        </w:div>
        <w:div w:id="652418344">
          <w:marLeft w:val="547"/>
          <w:marRight w:val="0"/>
          <w:marTop w:val="134"/>
          <w:marBottom w:val="0"/>
          <w:divBdr>
            <w:top w:val="none" w:sz="0" w:space="0" w:color="auto"/>
            <w:left w:val="none" w:sz="0" w:space="0" w:color="auto"/>
            <w:bottom w:val="none" w:sz="0" w:space="0" w:color="auto"/>
            <w:right w:val="none" w:sz="0" w:space="0" w:color="auto"/>
          </w:divBdr>
        </w:div>
        <w:div w:id="652418467">
          <w:marLeft w:val="547"/>
          <w:marRight w:val="0"/>
          <w:marTop w:val="134"/>
          <w:marBottom w:val="0"/>
          <w:divBdr>
            <w:top w:val="none" w:sz="0" w:space="0" w:color="auto"/>
            <w:left w:val="none" w:sz="0" w:space="0" w:color="auto"/>
            <w:bottom w:val="none" w:sz="0" w:space="0" w:color="auto"/>
            <w:right w:val="none" w:sz="0" w:space="0" w:color="auto"/>
          </w:divBdr>
        </w:div>
      </w:divsChild>
    </w:div>
    <w:div w:id="652418568">
      <w:marLeft w:val="0"/>
      <w:marRight w:val="0"/>
      <w:marTop w:val="0"/>
      <w:marBottom w:val="0"/>
      <w:divBdr>
        <w:top w:val="none" w:sz="0" w:space="0" w:color="auto"/>
        <w:left w:val="none" w:sz="0" w:space="0" w:color="auto"/>
        <w:bottom w:val="none" w:sz="0" w:space="0" w:color="auto"/>
        <w:right w:val="none" w:sz="0" w:space="0" w:color="auto"/>
      </w:divBdr>
      <w:divsChild>
        <w:div w:id="652418384">
          <w:marLeft w:val="547"/>
          <w:marRight w:val="0"/>
          <w:marTop w:val="154"/>
          <w:marBottom w:val="0"/>
          <w:divBdr>
            <w:top w:val="none" w:sz="0" w:space="0" w:color="auto"/>
            <w:left w:val="none" w:sz="0" w:space="0" w:color="auto"/>
            <w:bottom w:val="none" w:sz="0" w:space="0" w:color="auto"/>
            <w:right w:val="none" w:sz="0" w:space="0" w:color="auto"/>
          </w:divBdr>
        </w:div>
      </w:divsChild>
    </w:div>
    <w:div w:id="652418570">
      <w:marLeft w:val="0"/>
      <w:marRight w:val="0"/>
      <w:marTop w:val="0"/>
      <w:marBottom w:val="0"/>
      <w:divBdr>
        <w:top w:val="none" w:sz="0" w:space="0" w:color="auto"/>
        <w:left w:val="none" w:sz="0" w:space="0" w:color="auto"/>
        <w:bottom w:val="none" w:sz="0" w:space="0" w:color="auto"/>
        <w:right w:val="none" w:sz="0" w:space="0" w:color="auto"/>
      </w:divBdr>
      <w:divsChild>
        <w:div w:id="652418160">
          <w:marLeft w:val="547"/>
          <w:marRight w:val="0"/>
          <w:marTop w:val="154"/>
          <w:marBottom w:val="0"/>
          <w:divBdr>
            <w:top w:val="none" w:sz="0" w:space="0" w:color="auto"/>
            <w:left w:val="none" w:sz="0" w:space="0" w:color="auto"/>
            <w:bottom w:val="none" w:sz="0" w:space="0" w:color="auto"/>
            <w:right w:val="none" w:sz="0" w:space="0" w:color="auto"/>
          </w:divBdr>
        </w:div>
        <w:div w:id="652418301">
          <w:marLeft w:val="547"/>
          <w:marRight w:val="0"/>
          <w:marTop w:val="154"/>
          <w:marBottom w:val="0"/>
          <w:divBdr>
            <w:top w:val="none" w:sz="0" w:space="0" w:color="auto"/>
            <w:left w:val="none" w:sz="0" w:space="0" w:color="auto"/>
            <w:bottom w:val="none" w:sz="0" w:space="0" w:color="auto"/>
            <w:right w:val="none" w:sz="0" w:space="0" w:color="auto"/>
          </w:divBdr>
        </w:div>
      </w:divsChild>
    </w:div>
    <w:div w:id="652418571">
      <w:marLeft w:val="0"/>
      <w:marRight w:val="0"/>
      <w:marTop w:val="0"/>
      <w:marBottom w:val="0"/>
      <w:divBdr>
        <w:top w:val="none" w:sz="0" w:space="0" w:color="auto"/>
        <w:left w:val="none" w:sz="0" w:space="0" w:color="auto"/>
        <w:bottom w:val="none" w:sz="0" w:space="0" w:color="auto"/>
        <w:right w:val="none" w:sz="0" w:space="0" w:color="auto"/>
      </w:divBdr>
      <w:divsChild>
        <w:div w:id="652418077">
          <w:marLeft w:val="1123"/>
          <w:marRight w:val="0"/>
          <w:marTop w:val="154"/>
          <w:marBottom w:val="0"/>
          <w:divBdr>
            <w:top w:val="none" w:sz="0" w:space="0" w:color="auto"/>
            <w:left w:val="none" w:sz="0" w:space="0" w:color="auto"/>
            <w:bottom w:val="none" w:sz="0" w:space="0" w:color="auto"/>
            <w:right w:val="none" w:sz="0" w:space="0" w:color="auto"/>
          </w:divBdr>
        </w:div>
        <w:div w:id="652418113">
          <w:marLeft w:val="1123"/>
          <w:marRight w:val="0"/>
          <w:marTop w:val="154"/>
          <w:marBottom w:val="0"/>
          <w:divBdr>
            <w:top w:val="none" w:sz="0" w:space="0" w:color="auto"/>
            <w:left w:val="none" w:sz="0" w:space="0" w:color="auto"/>
            <w:bottom w:val="none" w:sz="0" w:space="0" w:color="auto"/>
            <w:right w:val="none" w:sz="0" w:space="0" w:color="auto"/>
          </w:divBdr>
        </w:div>
        <w:div w:id="652418146">
          <w:marLeft w:val="1123"/>
          <w:marRight w:val="0"/>
          <w:marTop w:val="154"/>
          <w:marBottom w:val="0"/>
          <w:divBdr>
            <w:top w:val="none" w:sz="0" w:space="0" w:color="auto"/>
            <w:left w:val="none" w:sz="0" w:space="0" w:color="auto"/>
            <w:bottom w:val="none" w:sz="0" w:space="0" w:color="auto"/>
            <w:right w:val="none" w:sz="0" w:space="0" w:color="auto"/>
          </w:divBdr>
        </w:div>
        <w:div w:id="652418481">
          <w:marLeft w:val="1123"/>
          <w:marRight w:val="0"/>
          <w:marTop w:val="154"/>
          <w:marBottom w:val="0"/>
          <w:divBdr>
            <w:top w:val="none" w:sz="0" w:space="0" w:color="auto"/>
            <w:left w:val="none" w:sz="0" w:space="0" w:color="auto"/>
            <w:bottom w:val="none" w:sz="0" w:space="0" w:color="auto"/>
            <w:right w:val="none" w:sz="0" w:space="0" w:color="auto"/>
          </w:divBdr>
        </w:div>
        <w:div w:id="652418588">
          <w:marLeft w:val="1123"/>
          <w:marRight w:val="0"/>
          <w:marTop w:val="154"/>
          <w:marBottom w:val="0"/>
          <w:divBdr>
            <w:top w:val="none" w:sz="0" w:space="0" w:color="auto"/>
            <w:left w:val="none" w:sz="0" w:space="0" w:color="auto"/>
            <w:bottom w:val="none" w:sz="0" w:space="0" w:color="auto"/>
            <w:right w:val="none" w:sz="0" w:space="0" w:color="auto"/>
          </w:divBdr>
        </w:div>
      </w:divsChild>
    </w:div>
    <w:div w:id="652418573">
      <w:marLeft w:val="0"/>
      <w:marRight w:val="0"/>
      <w:marTop w:val="0"/>
      <w:marBottom w:val="0"/>
      <w:divBdr>
        <w:top w:val="none" w:sz="0" w:space="0" w:color="auto"/>
        <w:left w:val="none" w:sz="0" w:space="0" w:color="auto"/>
        <w:bottom w:val="none" w:sz="0" w:space="0" w:color="auto"/>
        <w:right w:val="none" w:sz="0" w:space="0" w:color="auto"/>
      </w:divBdr>
    </w:div>
    <w:div w:id="652418575">
      <w:marLeft w:val="0"/>
      <w:marRight w:val="0"/>
      <w:marTop w:val="0"/>
      <w:marBottom w:val="0"/>
      <w:divBdr>
        <w:top w:val="none" w:sz="0" w:space="0" w:color="auto"/>
        <w:left w:val="none" w:sz="0" w:space="0" w:color="auto"/>
        <w:bottom w:val="none" w:sz="0" w:space="0" w:color="auto"/>
        <w:right w:val="none" w:sz="0" w:space="0" w:color="auto"/>
      </w:divBdr>
      <w:divsChild>
        <w:div w:id="652418162">
          <w:marLeft w:val="835"/>
          <w:marRight w:val="0"/>
          <w:marTop w:val="134"/>
          <w:marBottom w:val="0"/>
          <w:divBdr>
            <w:top w:val="none" w:sz="0" w:space="0" w:color="auto"/>
            <w:left w:val="none" w:sz="0" w:space="0" w:color="auto"/>
            <w:bottom w:val="none" w:sz="0" w:space="0" w:color="auto"/>
            <w:right w:val="none" w:sz="0" w:space="0" w:color="auto"/>
          </w:divBdr>
        </w:div>
        <w:div w:id="652418315">
          <w:marLeft w:val="835"/>
          <w:marRight w:val="0"/>
          <w:marTop w:val="134"/>
          <w:marBottom w:val="0"/>
          <w:divBdr>
            <w:top w:val="none" w:sz="0" w:space="0" w:color="auto"/>
            <w:left w:val="none" w:sz="0" w:space="0" w:color="auto"/>
            <w:bottom w:val="none" w:sz="0" w:space="0" w:color="auto"/>
            <w:right w:val="none" w:sz="0" w:space="0" w:color="auto"/>
          </w:divBdr>
        </w:div>
        <w:div w:id="652418359">
          <w:marLeft w:val="835"/>
          <w:marRight w:val="0"/>
          <w:marTop w:val="134"/>
          <w:marBottom w:val="0"/>
          <w:divBdr>
            <w:top w:val="none" w:sz="0" w:space="0" w:color="auto"/>
            <w:left w:val="none" w:sz="0" w:space="0" w:color="auto"/>
            <w:bottom w:val="none" w:sz="0" w:space="0" w:color="auto"/>
            <w:right w:val="none" w:sz="0" w:space="0" w:color="auto"/>
          </w:divBdr>
        </w:div>
        <w:div w:id="652418735">
          <w:marLeft w:val="835"/>
          <w:marRight w:val="0"/>
          <w:marTop w:val="134"/>
          <w:marBottom w:val="0"/>
          <w:divBdr>
            <w:top w:val="none" w:sz="0" w:space="0" w:color="auto"/>
            <w:left w:val="none" w:sz="0" w:space="0" w:color="auto"/>
            <w:bottom w:val="none" w:sz="0" w:space="0" w:color="auto"/>
            <w:right w:val="none" w:sz="0" w:space="0" w:color="auto"/>
          </w:divBdr>
        </w:div>
      </w:divsChild>
    </w:div>
    <w:div w:id="652418576">
      <w:marLeft w:val="0"/>
      <w:marRight w:val="0"/>
      <w:marTop w:val="0"/>
      <w:marBottom w:val="0"/>
      <w:divBdr>
        <w:top w:val="none" w:sz="0" w:space="0" w:color="auto"/>
        <w:left w:val="none" w:sz="0" w:space="0" w:color="auto"/>
        <w:bottom w:val="none" w:sz="0" w:space="0" w:color="auto"/>
        <w:right w:val="none" w:sz="0" w:space="0" w:color="auto"/>
      </w:divBdr>
      <w:divsChild>
        <w:div w:id="652418130">
          <w:marLeft w:val="547"/>
          <w:marRight w:val="0"/>
          <w:marTop w:val="134"/>
          <w:marBottom w:val="0"/>
          <w:divBdr>
            <w:top w:val="none" w:sz="0" w:space="0" w:color="auto"/>
            <w:left w:val="none" w:sz="0" w:space="0" w:color="auto"/>
            <w:bottom w:val="none" w:sz="0" w:space="0" w:color="auto"/>
            <w:right w:val="none" w:sz="0" w:space="0" w:color="auto"/>
          </w:divBdr>
        </w:div>
        <w:div w:id="652418311">
          <w:marLeft w:val="547"/>
          <w:marRight w:val="0"/>
          <w:marTop w:val="134"/>
          <w:marBottom w:val="0"/>
          <w:divBdr>
            <w:top w:val="none" w:sz="0" w:space="0" w:color="auto"/>
            <w:left w:val="none" w:sz="0" w:space="0" w:color="auto"/>
            <w:bottom w:val="none" w:sz="0" w:space="0" w:color="auto"/>
            <w:right w:val="none" w:sz="0" w:space="0" w:color="auto"/>
          </w:divBdr>
        </w:div>
      </w:divsChild>
    </w:div>
    <w:div w:id="652418584">
      <w:marLeft w:val="0"/>
      <w:marRight w:val="0"/>
      <w:marTop w:val="0"/>
      <w:marBottom w:val="0"/>
      <w:divBdr>
        <w:top w:val="none" w:sz="0" w:space="0" w:color="auto"/>
        <w:left w:val="none" w:sz="0" w:space="0" w:color="auto"/>
        <w:bottom w:val="none" w:sz="0" w:space="0" w:color="auto"/>
        <w:right w:val="none" w:sz="0" w:space="0" w:color="auto"/>
      </w:divBdr>
      <w:divsChild>
        <w:div w:id="652418173">
          <w:marLeft w:val="835"/>
          <w:marRight w:val="0"/>
          <w:marTop w:val="134"/>
          <w:marBottom w:val="0"/>
          <w:divBdr>
            <w:top w:val="none" w:sz="0" w:space="0" w:color="auto"/>
            <w:left w:val="none" w:sz="0" w:space="0" w:color="auto"/>
            <w:bottom w:val="none" w:sz="0" w:space="0" w:color="auto"/>
            <w:right w:val="none" w:sz="0" w:space="0" w:color="auto"/>
          </w:divBdr>
        </w:div>
        <w:div w:id="652418288">
          <w:marLeft w:val="835"/>
          <w:marRight w:val="0"/>
          <w:marTop w:val="134"/>
          <w:marBottom w:val="0"/>
          <w:divBdr>
            <w:top w:val="none" w:sz="0" w:space="0" w:color="auto"/>
            <w:left w:val="none" w:sz="0" w:space="0" w:color="auto"/>
            <w:bottom w:val="none" w:sz="0" w:space="0" w:color="auto"/>
            <w:right w:val="none" w:sz="0" w:space="0" w:color="auto"/>
          </w:divBdr>
        </w:div>
        <w:div w:id="652418300">
          <w:marLeft w:val="835"/>
          <w:marRight w:val="0"/>
          <w:marTop w:val="134"/>
          <w:marBottom w:val="0"/>
          <w:divBdr>
            <w:top w:val="none" w:sz="0" w:space="0" w:color="auto"/>
            <w:left w:val="none" w:sz="0" w:space="0" w:color="auto"/>
            <w:bottom w:val="none" w:sz="0" w:space="0" w:color="auto"/>
            <w:right w:val="none" w:sz="0" w:space="0" w:color="auto"/>
          </w:divBdr>
        </w:div>
      </w:divsChild>
    </w:div>
    <w:div w:id="652418587">
      <w:marLeft w:val="0"/>
      <w:marRight w:val="0"/>
      <w:marTop w:val="0"/>
      <w:marBottom w:val="0"/>
      <w:divBdr>
        <w:top w:val="none" w:sz="0" w:space="0" w:color="auto"/>
        <w:left w:val="none" w:sz="0" w:space="0" w:color="auto"/>
        <w:bottom w:val="none" w:sz="0" w:space="0" w:color="auto"/>
        <w:right w:val="none" w:sz="0" w:space="0" w:color="auto"/>
      </w:divBdr>
      <w:divsChild>
        <w:div w:id="652418707">
          <w:marLeft w:val="547"/>
          <w:marRight w:val="0"/>
          <w:marTop w:val="134"/>
          <w:marBottom w:val="0"/>
          <w:divBdr>
            <w:top w:val="none" w:sz="0" w:space="0" w:color="auto"/>
            <w:left w:val="none" w:sz="0" w:space="0" w:color="auto"/>
            <w:bottom w:val="none" w:sz="0" w:space="0" w:color="auto"/>
            <w:right w:val="none" w:sz="0" w:space="0" w:color="auto"/>
          </w:divBdr>
        </w:div>
      </w:divsChild>
    </w:div>
    <w:div w:id="652418591">
      <w:marLeft w:val="0"/>
      <w:marRight w:val="0"/>
      <w:marTop w:val="0"/>
      <w:marBottom w:val="0"/>
      <w:divBdr>
        <w:top w:val="none" w:sz="0" w:space="0" w:color="auto"/>
        <w:left w:val="none" w:sz="0" w:space="0" w:color="auto"/>
        <w:bottom w:val="none" w:sz="0" w:space="0" w:color="auto"/>
        <w:right w:val="none" w:sz="0" w:space="0" w:color="auto"/>
      </w:divBdr>
      <w:divsChild>
        <w:div w:id="652418127">
          <w:marLeft w:val="547"/>
          <w:marRight w:val="0"/>
          <w:marTop w:val="115"/>
          <w:marBottom w:val="0"/>
          <w:divBdr>
            <w:top w:val="none" w:sz="0" w:space="0" w:color="auto"/>
            <w:left w:val="none" w:sz="0" w:space="0" w:color="auto"/>
            <w:bottom w:val="none" w:sz="0" w:space="0" w:color="auto"/>
            <w:right w:val="none" w:sz="0" w:space="0" w:color="auto"/>
          </w:divBdr>
        </w:div>
        <w:div w:id="652418236">
          <w:marLeft w:val="547"/>
          <w:marRight w:val="0"/>
          <w:marTop w:val="115"/>
          <w:marBottom w:val="0"/>
          <w:divBdr>
            <w:top w:val="none" w:sz="0" w:space="0" w:color="auto"/>
            <w:left w:val="none" w:sz="0" w:space="0" w:color="auto"/>
            <w:bottom w:val="none" w:sz="0" w:space="0" w:color="auto"/>
            <w:right w:val="none" w:sz="0" w:space="0" w:color="auto"/>
          </w:divBdr>
        </w:div>
        <w:div w:id="652418410">
          <w:marLeft w:val="547"/>
          <w:marRight w:val="0"/>
          <w:marTop w:val="115"/>
          <w:marBottom w:val="0"/>
          <w:divBdr>
            <w:top w:val="none" w:sz="0" w:space="0" w:color="auto"/>
            <w:left w:val="none" w:sz="0" w:space="0" w:color="auto"/>
            <w:bottom w:val="none" w:sz="0" w:space="0" w:color="auto"/>
            <w:right w:val="none" w:sz="0" w:space="0" w:color="auto"/>
          </w:divBdr>
        </w:div>
        <w:div w:id="652418783">
          <w:marLeft w:val="547"/>
          <w:marRight w:val="0"/>
          <w:marTop w:val="115"/>
          <w:marBottom w:val="0"/>
          <w:divBdr>
            <w:top w:val="none" w:sz="0" w:space="0" w:color="auto"/>
            <w:left w:val="none" w:sz="0" w:space="0" w:color="auto"/>
            <w:bottom w:val="none" w:sz="0" w:space="0" w:color="auto"/>
            <w:right w:val="none" w:sz="0" w:space="0" w:color="auto"/>
          </w:divBdr>
        </w:div>
      </w:divsChild>
    </w:div>
    <w:div w:id="652418592">
      <w:marLeft w:val="0"/>
      <w:marRight w:val="0"/>
      <w:marTop w:val="0"/>
      <w:marBottom w:val="0"/>
      <w:divBdr>
        <w:top w:val="none" w:sz="0" w:space="0" w:color="auto"/>
        <w:left w:val="none" w:sz="0" w:space="0" w:color="auto"/>
        <w:bottom w:val="none" w:sz="0" w:space="0" w:color="auto"/>
        <w:right w:val="none" w:sz="0" w:space="0" w:color="auto"/>
      </w:divBdr>
      <w:divsChild>
        <w:div w:id="652418122">
          <w:marLeft w:val="835"/>
          <w:marRight w:val="0"/>
          <w:marTop w:val="134"/>
          <w:marBottom w:val="0"/>
          <w:divBdr>
            <w:top w:val="none" w:sz="0" w:space="0" w:color="auto"/>
            <w:left w:val="none" w:sz="0" w:space="0" w:color="auto"/>
            <w:bottom w:val="none" w:sz="0" w:space="0" w:color="auto"/>
            <w:right w:val="none" w:sz="0" w:space="0" w:color="auto"/>
          </w:divBdr>
        </w:div>
        <w:div w:id="652418523">
          <w:marLeft w:val="835"/>
          <w:marRight w:val="0"/>
          <w:marTop w:val="134"/>
          <w:marBottom w:val="0"/>
          <w:divBdr>
            <w:top w:val="none" w:sz="0" w:space="0" w:color="auto"/>
            <w:left w:val="none" w:sz="0" w:space="0" w:color="auto"/>
            <w:bottom w:val="none" w:sz="0" w:space="0" w:color="auto"/>
            <w:right w:val="none" w:sz="0" w:space="0" w:color="auto"/>
          </w:divBdr>
        </w:div>
      </w:divsChild>
    </w:div>
    <w:div w:id="652418593">
      <w:marLeft w:val="0"/>
      <w:marRight w:val="0"/>
      <w:marTop w:val="0"/>
      <w:marBottom w:val="0"/>
      <w:divBdr>
        <w:top w:val="none" w:sz="0" w:space="0" w:color="auto"/>
        <w:left w:val="none" w:sz="0" w:space="0" w:color="auto"/>
        <w:bottom w:val="none" w:sz="0" w:space="0" w:color="auto"/>
        <w:right w:val="none" w:sz="0" w:space="0" w:color="auto"/>
      </w:divBdr>
      <w:divsChild>
        <w:div w:id="652418322">
          <w:marLeft w:val="547"/>
          <w:marRight w:val="0"/>
          <w:marTop w:val="134"/>
          <w:marBottom w:val="0"/>
          <w:divBdr>
            <w:top w:val="none" w:sz="0" w:space="0" w:color="auto"/>
            <w:left w:val="none" w:sz="0" w:space="0" w:color="auto"/>
            <w:bottom w:val="none" w:sz="0" w:space="0" w:color="auto"/>
            <w:right w:val="none" w:sz="0" w:space="0" w:color="auto"/>
          </w:divBdr>
        </w:div>
        <w:div w:id="652418640">
          <w:marLeft w:val="547"/>
          <w:marRight w:val="0"/>
          <w:marTop w:val="134"/>
          <w:marBottom w:val="0"/>
          <w:divBdr>
            <w:top w:val="none" w:sz="0" w:space="0" w:color="auto"/>
            <w:left w:val="none" w:sz="0" w:space="0" w:color="auto"/>
            <w:bottom w:val="none" w:sz="0" w:space="0" w:color="auto"/>
            <w:right w:val="none" w:sz="0" w:space="0" w:color="auto"/>
          </w:divBdr>
        </w:div>
        <w:div w:id="652418705">
          <w:marLeft w:val="547"/>
          <w:marRight w:val="0"/>
          <w:marTop w:val="134"/>
          <w:marBottom w:val="0"/>
          <w:divBdr>
            <w:top w:val="none" w:sz="0" w:space="0" w:color="auto"/>
            <w:left w:val="none" w:sz="0" w:space="0" w:color="auto"/>
            <w:bottom w:val="none" w:sz="0" w:space="0" w:color="auto"/>
            <w:right w:val="none" w:sz="0" w:space="0" w:color="auto"/>
          </w:divBdr>
        </w:div>
      </w:divsChild>
    </w:div>
    <w:div w:id="652418597">
      <w:marLeft w:val="0"/>
      <w:marRight w:val="0"/>
      <w:marTop w:val="0"/>
      <w:marBottom w:val="0"/>
      <w:divBdr>
        <w:top w:val="none" w:sz="0" w:space="0" w:color="auto"/>
        <w:left w:val="none" w:sz="0" w:space="0" w:color="auto"/>
        <w:bottom w:val="none" w:sz="0" w:space="0" w:color="auto"/>
        <w:right w:val="none" w:sz="0" w:space="0" w:color="auto"/>
      </w:divBdr>
      <w:divsChild>
        <w:div w:id="652418614">
          <w:marLeft w:val="547"/>
          <w:marRight w:val="0"/>
          <w:marTop w:val="125"/>
          <w:marBottom w:val="0"/>
          <w:divBdr>
            <w:top w:val="none" w:sz="0" w:space="0" w:color="auto"/>
            <w:left w:val="none" w:sz="0" w:space="0" w:color="auto"/>
            <w:bottom w:val="none" w:sz="0" w:space="0" w:color="auto"/>
            <w:right w:val="none" w:sz="0" w:space="0" w:color="auto"/>
          </w:divBdr>
        </w:div>
      </w:divsChild>
    </w:div>
    <w:div w:id="652418599">
      <w:marLeft w:val="0"/>
      <w:marRight w:val="0"/>
      <w:marTop w:val="0"/>
      <w:marBottom w:val="0"/>
      <w:divBdr>
        <w:top w:val="none" w:sz="0" w:space="0" w:color="auto"/>
        <w:left w:val="none" w:sz="0" w:space="0" w:color="auto"/>
        <w:bottom w:val="none" w:sz="0" w:space="0" w:color="auto"/>
        <w:right w:val="none" w:sz="0" w:space="0" w:color="auto"/>
      </w:divBdr>
      <w:divsChild>
        <w:div w:id="652418674">
          <w:marLeft w:val="547"/>
          <w:marRight w:val="0"/>
          <w:marTop w:val="134"/>
          <w:marBottom w:val="0"/>
          <w:divBdr>
            <w:top w:val="none" w:sz="0" w:space="0" w:color="auto"/>
            <w:left w:val="none" w:sz="0" w:space="0" w:color="auto"/>
            <w:bottom w:val="none" w:sz="0" w:space="0" w:color="auto"/>
            <w:right w:val="none" w:sz="0" w:space="0" w:color="auto"/>
          </w:divBdr>
        </w:div>
      </w:divsChild>
    </w:div>
    <w:div w:id="652418600">
      <w:marLeft w:val="0"/>
      <w:marRight w:val="0"/>
      <w:marTop w:val="0"/>
      <w:marBottom w:val="0"/>
      <w:divBdr>
        <w:top w:val="none" w:sz="0" w:space="0" w:color="auto"/>
        <w:left w:val="none" w:sz="0" w:space="0" w:color="auto"/>
        <w:bottom w:val="none" w:sz="0" w:space="0" w:color="auto"/>
        <w:right w:val="none" w:sz="0" w:space="0" w:color="auto"/>
      </w:divBdr>
      <w:divsChild>
        <w:div w:id="652418252">
          <w:marLeft w:val="547"/>
          <w:marRight w:val="0"/>
          <w:marTop w:val="134"/>
          <w:marBottom w:val="0"/>
          <w:divBdr>
            <w:top w:val="none" w:sz="0" w:space="0" w:color="auto"/>
            <w:left w:val="none" w:sz="0" w:space="0" w:color="auto"/>
            <w:bottom w:val="none" w:sz="0" w:space="0" w:color="auto"/>
            <w:right w:val="none" w:sz="0" w:space="0" w:color="auto"/>
          </w:divBdr>
        </w:div>
        <w:div w:id="652418445">
          <w:marLeft w:val="547"/>
          <w:marRight w:val="0"/>
          <w:marTop w:val="134"/>
          <w:marBottom w:val="0"/>
          <w:divBdr>
            <w:top w:val="none" w:sz="0" w:space="0" w:color="auto"/>
            <w:left w:val="none" w:sz="0" w:space="0" w:color="auto"/>
            <w:bottom w:val="none" w:sz="0" w:space="0" w:color="auto"/>
            <w:right w:val="none" w:sz="0" w:space="0" w:color="auto"/>
          </w:divBdr>
        </w:div>
        <w:div w:id="652418461">
          <w:marLeft w:val="547"/>
          <w:marRight w:val="0"/>
          <w:marTop w:val="134"/>
          <w:marBottom w:val="0"/>
          <w:divBdr>
            <w:top w:val="none" w:sz="0" w:space="0" w:color="auto"/>
            <w:left w:val="none" w:sz="0" w:space="0" w:color="auto"/>
            <w:bottom w:val="none" w:sz="0" w:space="0" w:color="auto"/>
            <w:right w:val="none" w:sz="0" w:space="0" w:color="auto"/>
          </w:divBdr>
        </w:div>
        <w:div w:id="652418578">
          <w:marLeft w:val="547"/>
          <w:marRight w:val="0"/>
          <w:marTop w:val="134"/>
          <w:marBottom w:val="0"/>
          <w:divBdr>
            <w:top w:val="none" w:sz="0" w:space="0" w:color="auto"/>
            <w:left w:val="none" w:sz="0" w:space="0" w:color="auto"/>
            <w:bottom w:val="none" w:sz="0" w:space="0" w:color="auto"/>
            <w:right w:val="none" w:sz="0" w:space="0" w:color="auto"/>
          </w:divBdr>
        </w:div>
        <w:div w:id="652418585">
          <w:marLeft w:val="547"/>
          <w:marRight w:val="0"/>
          <w:marTop w:val="134"/>
          <w:marBottom w:val="0"/>
          <w:divBdr>
            <w:top w:val="none" w:sz="0" w:space="0" w:color="auto"/>
            <w:left w:val="none" w:sz="0" w:space="0" w:color="auto"/>
            <w:bottom w:val="none" w:sz="0" w:space="0" w:color="auto"/>
            <w:right w:val="none" w:sz="0" w:space="0" w:color="auto"/>
          </w:divBdr>
        </w:div>
      </w:divsChild>
    </w:div>
    <w:div w:id="652418604">
      <w:marLeft w:val="0"/>
      <w:marRight w:val="0"/>
      <w:marTop w:val="0"/>
      <w:marBottom w:val="0"/>
      <w:divBdr>
        <w:top w:val="none" w:sz="0" w:space="0" w:color="auto"/>
        <w:left w:val="none" w:sz="0" w:space="0" w:color="auto"/>
        <w:bottom w:val="none" w:sz="0" w:space="0" w:color="auto"/>
        <w:right w:val="none" w:sz="0" w:space="0" w:color="auto"/>
      </w:divBdr>
      <w:divsChild>
        <w:div w:id="652418164">
          <w:marLeft w:val="547"/>
          <w:marRight w:val="0"/>
          <w:marTop w:val="134"/>
          <w:marBottom w:val="0"/>
          <w:divBdr>
            <w:top w:val="none" w:sz="0" w:space="0" w:color="auto"/>
            <w:left w:val="none" w:sz="0" w:space="0" w:color="auto"/>
            <w:bottom w:val="none" w:sz="0" w:space="0" w:color="auto"/>
            <w:right w:val="none" w:sz="0" w:space="0" w:color="auto"/>
          </w:divBdr>
        </w:div>
      </w:divsChild>
    </w:div>
    <w:div w:id="652418605">
      <w:marLeft w:val="0"/>
      <w:marRight w:val="0"/>
      <w:marTop w:val="0"/>
      <w:marBottom w:val="0"/>
      <w:divBdr>
        <w:top w:val="none" w:sz="0" w:space="0" w:color="auto"/>
        <w:left w:val="none" w:sz="0" w:space="0" w:color="auto"/>
        <w:bottom w:val="none" w:sz="0" w:space="0" w:color="auto"/>
        <w:right w:val="none" w:sz="0" w:space="0" w:color="auto"/>
      </w:divBdr>
    </w:div>
    <w:div w:id="652418612">
      <w:marLeft w:val="0"/>
      <w:marRight w:val="0"/>
      <w:marTop w:val="0"/>
      <w:marBottom w:val="0"/>
      <w:divBdr>
        <w:top w:val="none" w:sz="0" w:space="0" w:color="auto"/>
        <w:left w:val="none" w:sz="0" w:space="0" w:color="auto"/>
        <w:bottom w:val="none" w:sz="0" w:space="0" w:color="auto"/>
        <w:right w:val="none" w:sz="0" w:space="0" w:color="auto"/>
      </w:divBdr>
    </w:div>
    <w:div w:id="652418618">
      <w:marLeft w:val="0"/>
      <w:marRight w:val="0"/>
      <w:marTop w:val="0"/>
      <w:marBottom w:val="0"/>
      <w:divBdr>
        <w:top w:val="none" w:sz="0" w:space="0" w:color="auto"/>
        <w:left w:val="none" w:sz="0" w:space="0" w:color="auto"/>
        <w:bottom w:val="none" w:sz="0" w:space="0" w:color="auto"/>
        <w:right w:val="none" w:sz="0" w:space="0" w:color="auto"/>
      </w:divBdr>
      <w:divsChild>
        <w:div w:id="652418071">
          <w:marLeft w:val="547"/>
          <w:marRight w:val="0"/>
          <w:marTop w:val="134"/>
          <w:marBottom w:val="0"/>
          <w:divBdr>
            <w:top w:val="none" w:sz="0" w:space="0" w:color="auto"/>
            <w:left w:val="none" w:sz="0" w:space="0" w:color="auto"/>
            <w:bottom w:val="none" w:sz="0" w:space="0" w:color="auto"/>
            <w:right w:val="none" w:sz="0" w:space="0" w:color="auto"/>
          </w:divBdr>
        </w:div>
        <w:div w:id="652418092">
          <w:marLeft w:val="547"/>
          <w:marRight w:val="0"/>
          <w:marTop w:val="134"/>
          <w:marBottom w:val="0"/>
          <w:divBdr>
            <w:top w:val="none" w:sz="0" w:space="0" w:color="auto"/>
            <w:left w:val="none" w:sz="0" w:space="0" w:color="auto"/>
            <w:bottom w:val="none" w:sz="0" w:space="0" w:color="auto"/>
            <w:right w:val="none" w:sz="0" w:space="0" w:color="auto"/>
          </w:divBdr>
        </w:div>
        <w:div w:id="652418134">
          <w:marLeft w:val="547"/>
          <w:marRight w:val="0"/>
          <w:marTop w:val="134"/>
          <w:marBottom w:val="0"/>
          <w:divBdr>
            <w:top w:val="none" w:sz="0" w:space="0" w:color="auto"/>
            <w:left w:val="none" w:sz="0" w:space="0" w:color="auto"/>
            <w:bottom w:val="none" w:sz="0" w:space="0" w:color="auto"/>
            <w:right w:val="none" w:sz="0" w:space="0" w:color="auto"/>
          </w:divBdr>
        </w:div>
        <w:div w:id="652418577">
          <w:marLeft w:val="547"/>
          <w:marRight w:val="0"/>
          <w:marTop w:val="134"/>
          <w:marBottom w:val="0"/>
          <w:divBdr>
            <w:top w:val="none" w:sz="0" w:space="0" w:color="auto"/>
            <w:left w:val="none" w:sz="0" w:space="0" w:color="auto"/>
            <w:bottom w:val="none" w:sz="0" w:space="0" w:color="auto"/>
            <w:right w:val="none" w:sz="0" w:space="0" w:color="auto"/>
          </w:divBdr>
        </w:div>
        <w:div w:id="652418637">
          <w:marLeft w:val="547"/>
          <w:marRight w:val="0"/>
          <w:marTop w:val="134"/>
          <w:marBottom w:val="0"/>
          <w:divBdr>
            <w:top w:val="none" w:sz="0" w:space="0" w:color="auto"/>
            <w:left w:val="none" w:sz="0" w:space="0" w:color="auto"/>
            <w:bottom w:val="none" w:sz="0" w:space="0" w:color="auto"/>
            <w:right w:val="none" w:sz="0" w:space="0" w:color="auto"/>
          </w:divBdr>
        </w:div>
        <w:div w:id="652418743">
          <w:marLeft w:val="547"/>
          <w:marRight w:val="0"/>
          <w:marTop w:val="134"/>
          <w:marBottom w:val="0"/>
          <w:divBdr>
            <w:top w:val="none" w:sz="0" w:space="0" w:color="auto"/>
            <w:left w:val="none" w:sz="0" w:space="0" w:color="auto"/>
            <w:bottom w:val="none" w:sz="0" w:space="0" w:color="auto"/>
            <w:right w:val="none" w:sz="0" w:space="0" w:color="auto"/>
          </w:divBdr>
        </w:div>
      </w:divsChild>
    </w:div>
    <w:div w:id="652418621">
      <w:marLeft w:val="0"/>
      <w:marRight w:val="0"/>
      <w:marTop w:val="0"/>
      <w:marBottom w:val="0"/>
      <w:divBdr>
        <w:top w:val="none" w:sz="0" w:space="0" w:color="auto"/>
        <w:left w:val="none" w:sz="0" w:space="0" w:color="auto"/>
        <w:bottom w:val="none" w:sz="0" w:space="0" w:color="auto"/>
        <w:right w:val="none" w:sz="0" w:space="0" w:color="auto"/>
      </w:divBdr>
      <w:divsChild>
        <w:div w:id="652418404">
          <w:marLeft w:val="547"/>
          <w:marRight w:val="0"/>
          <w:marTop w:val="134"/>
          <w:marBottom w:val="0"/>
          <w:divBdr>
            <w:top w:val="none" w:sz="0" w:space="0" w:color="auto"/>
            <w:left w:val="none" w:sz="0" w:space="0" w:color="auto"/>
            <w:bottom w:val="none" w:sz="0" w:space="0" w:color="auto"/>
            <w:right w:val="none" w:sz="0" w:space="0" w:color="auto"/>
          </w:divBdr>
        </w:div>
        <w:div w:id="652418508">
          <w:marLeft w:val="547"/>
          <w:marRight w:val="0"/>
          <w:marTop w:val="134"/>
          <w:marBottom w:val="0"/>
          <w:divBdr>
            <w:top w:val="none" w:sz="0" w:space="0" w:color="auto"/>
            <w:left w:val="none" w:sz="0" w:space="0" w:color="auto"/>
            <w:bottom w:val="none" w:sz="0" w:space="0" w:color="auto"/>
            <w:right w:val="none" w:sz="0" w:space="0" w:color="auto"/>
          </w:divBdr>
        </w:div>
        <w:div w:id="652418527">
          <w:marLeft w:val="547"/>
          <w:marRight w:val="0"/>
          <w:marTop w:val="134"/>
          <w:marBottom w:val="0"/>
          <w:divBdr>
            <w:top w:val="none" w:sz="0" w:space="0" w:color="auto"/>
            <w:left w:val="none" w:sz="0" w:space="0" w:color="auto"/>
            <w:bottom w:val="none" w:sz="0" w:space="0" w:color="auto"/>
            <w:right w:val="none" w:sz="0" w:space="0" w:color="auto"/>
          </w:divBdr>
        </w:div>
        <w:div w:id="652418623">
          <w:marLeft w:val="547"/>
          <w:marRight w:val="0"/>
          <w:marTop w:val="134"/>
          <w:marBottom w:val="0"/>
          <w:divBdr>
            <w:top w:val="none" w:sz="0" w:space="0" w:color="auto"/>
            <w:left w:val="none" w:sz="0" w:space="0" w:color="auto"/>
            <w:bottom w:val="none" w:sz="0" w:space="0" w:color="auto"/>
            <w:right w:val="none" w:sz="0" w:space="0" w:color="auto"/>
          </w:divBdr>
        </w:div>
      </w:divsChild>
    </w:div>
    <w:div w:id="652418626">
      <w:marLeft w:val="0"/>
      <w:marRight w:val="0"/>
      <w:marTop w:val="0"/>
      <w:marBottom w:val="0"/>
      <w:divBdr>
        <w:top w:val="none" w:sz="0" w:space="0" w:color="auto"/>
        <w:left w:val="none" w:sz="0" w:space="0" w:color="auto"/>
        <w:bottom w:val="none" w:sz="0" w:space="0" w:color="auto"/>
        <w:right w:val="none" w:sz="0" w:space="0" w:color="auto"/>
      </w:divBdr>
      <w:divsChild>
        <w:div w:id="652418502">
          <w:marLeft w:val="835"/>
          <w:marRight w:val="0"/>
          <w:marTop w:val="134"/>
          <w:marBottom w:val="0"/>
          <w:divBdr>
            <w:top w:val="none" w:sz="0" w:space="0" w:color="auto"/>
            <w:left w:val="none" w:sz="0" w:space="0" w:color="auto"/>
            <w:bottom w:val="none" w:sz="0" w:space="0" w:color="auto"/>
            <w:right w:val="none" w:sz="0" w:space="0" w:color="auto"/>
          </w:divBdr>
        </w:div>
        <w:div w:id="652418602">
          <w:marLeft w:val="835"/>
          <w:marRight w:val="0"/>
          <w:marTop w:val="134"/>
          <w:marBottom w:val="0"/>
          <w:divBdr>
            <w:top w:val="none" w:sz="0" w:space="0" w:color="auto"/>
            <w:left w:val="none" w:sz="0" w:space="0" w:color="auto"/>
            <w:bottom w:val="none" w:sz="0" w:space="0" w:color="auto"/>
            <w:right w:val="none" w:sz="0" w:space="0" w:color="auto"/>
          </w:divBdr>
        </w:div>
        <w:div w:id="652418669">
          <w:marLeft w:val="835"/>
          <w:marRight w:val="0"/>
          <w:marTop w:val="134"/>
          <w:marBottom w:val="0"/>
          <w:divBdr>
            <w:top w:val="none" w:sz="0" w:space="0" w:color="auto"/>
            <w:left w:val="none" w:sz="0" w:space="0" w:color="auto"/>
            <w:bottom w:val="none" w:sz="0" w:space="0" w:color="auto"/>
            <w:right w:val="none" w:sz="0" w:space="0" w:color="auto"/>
          </w:divBdr>
        </w:div>
      </w:divsChild>
    </w:div>
    <w:div w:id="652418630">
      <w:marLeft w:val="0"/>
      <w:marRight w:val="0"/>
      <w:marTop w:val="0"/>
      <w:marBottom w:val="0"/>
      <w:divBdr>
        <w:top w:val="none" w:sz="0" w:space="0" w:color="auto"/>
        <w:left w:val="none" w:sz="0" w:space="0" w:color="auto"/>
        <w:bottom w:val="none" w:sz="0" w:space="0" w:color="auto"/>
        <w:right w:val="none" w:sz="0" w:space="0" w:color="auto"/>
      </w:divBdr>
      <w:divsChild>
        <w:div w:id="652418126">
          <w:marLeft w:val="1123"/>
          <w:marRight w:val="0"/>
          <w:marTop w:val="134"/>
          <w:marBottom w:val="0"/>
          <w:divBdr>
            <w:top w:val="none" w:sz="0" w:space="0" w:color="auto"/>
            <w:left w:val="none" w:sz="0" w:space="0" w:color="auto"/>
            <w:bottom w:val="none" w:sz="0" w:space="0" w:color="auto"/>
            <w:right w:val="none" w:sz="0" w:space="0" w:color="auto"/>
          </w:divBdr>
        </w:div>
        <w:div w:id="652418168">
          <w:marLeft w:val="1123"/>
          <w:marRight w:val="0"/>
          <w:marTop w:val="134"/>
          <w:marBottom w:val="0"/>
          <w:divBdr>
            <w:top w:val="none" w:sz="0" w:space="0" w:color="auto"/>
            <w:left w:val="none" w:sz="0" w:space="0" w:color="auto"/>
            <w:bottom w:val="none" w:sz="0" w:space="0" w:color="auto"/>
            <w:right w:val="none" w:sz="0" w:space="0" w:color="auto"/>
          </w:divBdr>
        </w:div>
      </w:divsChild>
    </w:div>
    <w:div w:id="652418633">
      <w:marLeft w:val="0"/>
      <w:marRight w:val="0"/>
      <w:marTop w:val="0"/>
      <w:marBottom w:val="0"/>
      <w:divBdr>
        <w:top w:val="none" w:sz="0" w:space="0" w:color="auto"/>
        <w:left w:val="none" w:sz="0" w:space="0" w:color="auto"/>
        <w:bottom w:val="none" w:sz="0" w:space="0" w:color="auto"/>
        <w:right w:val="none" w:sz="0" w:space="0" w:color="auto"/>
      </w:divBdr>
    </w:div>
    <w:div w:id="652418636">
      <w:marLeft w:val="0"/>
      <w:marRight w:val="0"/>
      <w:marTop w:val="0"/>
      <w:marBottom w:val="0"/>
      <w:divBdr>
        <w:top w:val="none" w:sz="0" w:space="0" w:color="auto"/>
        <w:left w:val="none" w:sz="0" w:space="0" w:color="auto"/>
        <w:bottom w:val="none" w:sz="0" w:space="0" w:color="auto"/>
        <w:right w:val="none" w:sz="0" w:space="0" w:color="auto"/>
      </w:divBdr>
    </w:div>
    <w:div w:id="652418642">
      <w:marLeft w:val="0"/>
      <w:marRight w:val="0"/>
      <w:marTop w:val="0"/>
      <w:marBottom w:val="0"/>
      <w:divBdr>
        <w:top w:val="none" w:sz="0" w:space="0" w:color="auto"/>
        <w:left w:val="none" w:sz="0" w:space="0" w:color="auto"/>
        <w:bottom w:val="none" w:sz="0" w:space="0" w:color="auto"/>
        <w:right w:val="none" w:sz="0" w:space="0" w:color="auto"/>
      </w:divBdr>
      <w:divsChild>
        <w:div w:id="652418464">
          <w:marLeft w:val="835"/>
          <w:marRight w:val="0"/>
          <w:marTop w:val="134"/>
          <w:marBottom w:val="0"/>
          <w:divBdr>
            <w:top w:val="none" w:sz="0" w:space="0" w:color="auto"/>
            <w:left w:val="none" w:sz="0" w:space="0" w:color="auto"/>
            <w:bottom w:val="none" w:sz="0" w:space="0" w:color="auto"/>
            <w:right w:val="none" w:sz="0" w:space="0" w:color="auto"/>
          </w:divBdr>
        </w:div>
        <w:div w:id="652418713">
          <w:marLeft w:val="835"/>
          <w:marRight w:val="0"/>
          <w:marTop w:val="134"/>
          <w:marBottom w:val="0"/>
          <w:divBdr>
            <w:top w:val="none" w:sz="0" w:space="0" w:color="auto"/>
            <w:left w:val="none" w:sz="0" w:space="0" w:color="auto"/>
            <w:bottom w:val="none" w:sz="0" w:space="0" w:color="auto"/>
            <w:right w:val="none" w:sz="0" w:space="0" w:color="auto"/>
          </w:divBdr>
        </w:div>
        <w:div w:id="652418744">
          <w:marLeft w:val="835"/>
          <w:marRight w:val="0"/>
          <w:marTop w:val="134"/>
          <w:marBottom w:val="0"/>
          <w:divBdr>
            <w:top w:val="none" w:sz="0" w:space="0" w:color="auto"/>
            <w:left w:val="none" w:sz="0" w:space="0" w:color="auto"/>
            <w:bottom w:val="none" w:sz="0" w:space="0" w:color="auto"/>
            <w:right w:val="none" w:sz="0" w:space="0" w:color="auto"/>
          </w:divBdr>
        </w:div>
      </w:divsChild>
    </w:div>
    <w:div w:id="652418644">
      <w:marLeft w:val="0"/>
      <w:marRight w:val="0"/>
      <w:marTop w:val="0"/>
      <w:marBottom w:val="0"/>
      <w:divBdr>
        <w:top w:val="none" w:sz="0" w:space="0" w:color="auto"/>
        <w:left w:val="none" w:sz="0" w:space="0" w:color="auto"/>
        <w:bottom w:val="none" w:sz="0" w:space="0" w:color="auto"/>
        <w:right w:val="none" w:sz="0" w:space="0" w:color="auto"/>
      </w:divBdr>
      <w:divsChild>
        <w:div w:id="652418061">
          <w:marLeft w:val="547"/>
          <w:marRight w:val="0"/>
          <w:marTop w:val="115"/>
          <w:marBottom w:val="0"/>
          <w:divBdr>
            <w:top w:val="none" w:sz="0" w:space="0" w:color="auto"/>
            <w:left w:val="none" w:sz="0" w:space="0" w:color="auto"/>
            <w:bottom w:val="none" w:sz="0" w:space="0" w:color="auto"/>
            <w:right w:val="none" w:sz="0" w:space="0" w:color="auto"/>
          </w:divBdr>
        </w:div>
        <w:div w:id="652418784">
          <w:marLeft w:val="547"/>
          <w:marRight w:val="0"/>
          <w:marTop w:val="115"/>
          <w:marBottom w:val="0"/>
          <w:divBdr>
            <w:top w:val="none" w:sz="0" w:space="0" w:color="auto"/>
            <w:left w:val="none" w:sz="0" w:space="0" w:color="auto"/>
            <w:bottom w:val="none" w:sz="0" w:space="0" w:color="auto"/>
            <w:right w:val="none" w:sz="0" w:space="0" w:color="auto"/>
          </w:divBdr>
        </w:div>
      </w:divsChild>
    </w:div>
    <w:div w:id="652418648">
      <w:marLeft w:val="0"/>
      <w:marRight w:val="0"/>
      <w:marTop w:val="0"/>
      <w:marBottom w:val="0"/>
      <w:divBdr>
        <w:top w:val="none" w:sz="0" w:space="0" w:color="auto"/>
        <w:left w:val="none" w:sz="0" w:space="0" w:color="auto"/>
        <w:bottom w:val="none" w:sz="0" w:space="0" w:color="auto"/>
        <w:right w:val="none" w:sz="0" w:space="0" w:color="auto"/>
      </w:divBdr>
    </w:div>
    <w:div w:id="652418649">
      <w:marLeft w:val="0"/>
      <w:marRight w:val="0"/>
      <w:marTop w:val="0"/>
      <w:marBottom w:val="0"/>
      <w:divBdr>
        <w:top w:val="none" w:sz="0" w:space="0" w:color="auto"/>
        <w:left w:val="none" w:sz="0" w:space="0" w:color="auto"/>
        <w:bottom w:val="none" w:sz="0" w:space="0" w:color="auto"/>
        <w:right w:val="none" w:sz="0" w:space="0" w:color="auto"/>
      </w:divBdr>
      <w:divsChild>
        <w:div w:id="652418581">
          <w:marLeft w:val="547"/>
          <w:marRight w:val="0"/>
          <w:marTop w:val="115"/>
          <w:marBottom w:val="0"/>
          <w:divBdr>
            <w:top w:val="none" w:sz="0" w:space="0" w:color="auto"/>
            <w:left w:val="none" w:sz="0" w:space="0" w:color="auto"/>
            <w:bottom w:val="none" w:sz="0" w:space="0" w:color="auto"/>
            <w:right w:val="none" w:sz="0" w:space="0" w:color="auto"/>
          </w:divBdr>
        </w:div>
        <w:div w:id="652418617">
          <w:marLeft w:val="547"/>
          <w:marRight w:val="0"/>
          <w:marTop w:val="115"/>
          <w:marBottom w:val="0"/>
          <w:divBdr>
            <w:top w:val="none" w:sz="0" w:space="0" w:color="auto"/>
            <w:left w:val="none" w:sz="0" w:space="0" w:color="auto"/>
            <w:bottom w:val="none" w:sz="0" w:space="0" w:color="auto"/>
            <w:right w:val="none" w:sz="0" w:space="0" w:color="auto"/>
          </w:divBdr>
        </w:div>
        <w:div w:id="652418775">
          <w:marLeft w:val="547"/>
          <w:marRight w:val="0"/>
          <w:marTop w:val="115"/>
          <w:marBottom w:val="0"/>
          <w:divBdr>
            <w:top w:val="none" w:sz="0" w:space="0" w:color="auto"/>
            <w:left w:val="none" w:sz="0" w:space="0" w:color="auto"/>
            <w:bottom w:val="none" w:sz="0" w:space="0" w:color="auto"/>
            <w:right w:val="none" w:sz="0" w:space="0" w:color="auto"/>
          </w:divBdr>
        </w:div>
      </w:divsChild>
    </w:div>
    <w:div w:id="652418650">
      <w:marLeft w:val="0"/>
      <w:marRight w:val="0"/>
      <w:marTop w:val="0"/>
      <w:marBottom w:val="0"/>
      <w:divBdr>
        <w:top w:val="none" w:sz="0" w:space="0" w:color="auto"/>
        <w:left w:val="none" w:sz="0" w:space="0" w:color="auto"/>
        <w:bottom w:val="none" w:sz="0" w:space="0" w:color="auto"/>
        <w:right w:val="none" w:sz="0" w:space="0" w:color="auto"/>
      </w:divBdr>
      <w:divsChild>
        <w:div w:id="652418269">
          <w:marLeft w:val="835"/>
          <w:marRight w:val="0"/>
          <w:marTop w:val="134"/>
          <w:marBottom w:val="0"/>
          <w:divBdr>
            <w:top w:val="none" w:sz="0" w:space="0" w:color="auto"/>
            <w:left w:val="none" w:sz="0" w:space="0" w:color="auto"/>
            <w:bottom w:val="none" w:sz="0" w:space="0" w:color="auto"/>
            <w:right w:val="none" w:sz="0" w:space="0" w:color="auto"/>
          </w:divBdr>
        </w:div>
      </w:divsChild>
    </w:div>
    <w:div w:id="652418652">
      <w:marLeft w:val="0"/>
      <w:marRight w:val="0"/>
      <w:marTop w:val="0"/>
      <w:marBottom w:val="0"/>
      <w:divBdr>
        <w:top w:val="none" w:sz="0" w:space="0" w:color="auto"/>
        <w:left w:val="none" w:sz="0" w:space="0" w:color="auto"/>
        <w:bottom w:val="none" w:sz="0" w:space="0" w:color="auto"/>
        <w:right w:val="none" w:sz="0" w:space="0" w:color="auto"/>
      </w:divBdr>
    </w:div>
    <w:div w:id="652418656">
      <w:marLeft w:val="0"/>
      <w:marRight w:val="0"/>
      <w:marTop w:val="0"/>
      <w:marBottom w:val="0"/>
      <w:divBdr>
        <w:top w:val="none" w:sz="0" w:space="0" w:color="auto"/>
        <w:left w:val="none" w:sz="0" w:space="0" w:color="auto"/>
        <w:bottom w:val="none" w:sz="0" w:space="0" w:color="auto"/>
        <w:right w:val="none" w:sz="0" w:space="0" w:color="auto"/>
      </w:divBdr>
      <w:divsChild>
        <w:div w:id="652418205">
          <w:marLeft w:val="547"/>
          <w:marRight w:val="0"/>
          <w:marTop w:val="134"/>
          <w:marBottom w:val="0"/>
          <w:divBdr>
            <w:top w:val="none" w:sz="0" w:space="0" w:color="auto"/>
            <w:left w:val="none" w:sz="0" w:space="0" w:color="auto"/>
            <w:bottom w:val="none" w:sz="0" w:space="0" w:color="auto"/>
            <w:right w:val="none" w:sz="0" w:space="0" w:color="auto"/>
          </w:divBdr>
        </w:div>
        <w:div w:id="652418285">
          <w:marLeft w:val="547"/>
          <w:marRight w:val="0"/>
          <w:marTop w:val="134"/>
          <w:marBottom w:val="0"/>
          <w:divBdr>
            <w:top w:val="none" w:sz="0" w:space="0" w:color="auto"/>
            <w:left w:val="none" w:sz="0" w:space="0" w:color="auto"/>
            <w:bottom w:val="none" w:sz="0" w:space="0" w:color="auto"/>
            <w:right w:val="none" w:sz="0" w:space="0" w:color="auto"/>
          </w:divBdr>
        </w:div>
        <w:div w:id="652418399">
          <w:marLeft w:val="547"/>
          <w:marRight w:val="0"/>
          <w:marTop w:val="134"/>
          <w:marBottom w:val="0"/>
          <w:divBdr>
            <w:top w:val="none" w:sz="0" w:space="0" w:color="auto"/>
            <w:left w:val="none" w:sz="0" w:space="0" w:color="auto"/>
            <w:bottom w:val="none" w:sz="0" w:space="0" w:color="auto"/>
            <w:right w:val="none" w:sz="0" w:space="0" w:color="auto"/>
          </w:divBdr>
        </w:div>
        <w:div w:id="652418413">
          <w:marLeft w:val="547"/>
          <w:marRight w:val="0"/>
          <w:marTop w:val="134"/>
          <w:marBottom w:val="0"/>
          <w:divBdr>
            <w:top w:val="none" w:sz="0" w:space="0" w:color="auto"/>
            <w:left w:val="none" w:sz="0" w:space="0" w:color="auto"/>
            <w:bottom w:val="none" w:sz="0" w:space="0" w:color="auto"/>
            <w:right w:val="none" w:sz="0" w:space="0" w:color="auto"/>
          </w:divBdr>
        </w:div>
        <w:div w:id="652418690">
          <w:marLeft w:val="547"/>
          <w:marRight w:val="0"/>
          <w:marTop w:val="134"/>
          <w:marBottom w:val="0"/>
          <w:divBdr>
            <w:top w:val="none" w:sz="0" w:space="0" w:color="auto"/>
            <w:left w:val="none" w:sz="0" w:space="0" w:color="auto"/>
            <w:bottom w:val="none" w:sz="0" w:space="0" w:color="auto"/>
            <w:right w:val="none" w:sz="0" w:space="0" w:color="auto"/>
          </w:divBdr>
        </w:div>
      </w:divsChild>
    </w:div>
    <w:div w:id="652418657">
      <w:marLeft w:val="0"/>
      <w:marRight w:val="0"/>
      <w:marTop w:val="0"/>
      <w:marBottom w:val="0"/>
      <w:divBdr>
        <w:top w:val="none" w:sz="0" w:space="0" w:color="auto"/>
        <w:left w:val="none" w:sz="0" w:space="0" w:color="auto"/>
        <w:bottom w:val="none" w:sz="0" w:space="0" w:color="auto"/>
        <w:right w:val="none" w:sz="0" w:space="0" w:color="auto"/>
      </w:divBdr>
    </w:div>
    <w:div w:id="652418660">
      <w:marLeft w:val="0"/>
      <w:marRight w:val="0"/>
      <w:marTop w:val="0"/>
      <w:marBottom w:val="0"/>
      <w:divBdr>
        <w:top w:val="none" w:sz="0" w:space="0" w:color="auto"/>
        <w:left w:val="none" w:sz="0" w:space="0" w:color="auto"/>
        <w:bottom w:val="none" w:sz="0" w:space="0" w:color="auto"/>
        <w:right w:val="none" w:sz="0" w:space="0" w:color="auto"/>
      </w:divBdr>
      <w:divsChild>
        <w:div w:id="652418167">
          <w:marLeft w:val="547"/>
          <w:marRight w:val="0"/>
          <w:marTop w:val="134"/>
          <w:marBottom w:val="0"/>
          <w:divBdr>
            <w:top w:val="none" w:sz="0" w:space="0" w:color="auto"/>
            <w:left w:val="none" w:sz="0" w:space="0" w:color="auto"/>
            <w:bottom w:val="none" w:sz="0" w:space="0" w:color="auto"/>
            <w:right w:val="none" w:sz="0" w:space="0" w:color="auto"/>
          </w:divBdr>
        </w:div>
        <w:div w:id="652418442">
          <w:marLeft w:val="547"/>
          <w:marRight w:val="0"/>
          <w:marTop w:val="134"/>
          <w:marBottom w:val="0"/>
          <w:divBdr>
            <w:top w:val="none" w:sz="0" w:space="0" w:color="auto"/>
            <w:left w:val="none" w:sz="0" w:space="0" w:color="auto"/>
            <w:bottom w:val="none" w:sz="0" w:space="0" w:color="auto"/>
            <w:right w:val="none" w:sz="0" w:space="0" w:color="auto"/>
          </w:divBdr>
        </w:div>
      </w:divsChild>
    </w:div>
    <w:div w:id="652418661">
      <w:marLeft w:val="0"/>
      <w:marRight w:val="0"/>
      <w:marTop w:val="0"/>
      <w:marBottom w:val="0"/>
      <w:divBdr>
        <w:top w:val="none" w:sz="0" w:space="0" w:color="auto"/>
        <w:left w:val="none" w:sz="0" w:space="0" w:color="auto"/>
        <w:bottom w:val="none" w:sz="0" w:space="0" w:color="auto"/>
        <w:right w:val="none" w:sz="0" w:space="0" w:color="auto"/>
      </w:divBdr>
      <w:divsChild>
        <w:div w:id="652418564">
          <w:marLeft w:val="1123"/>
          <w:marRight w:val="0"/>
          <w:marTop w:val="134"/>
          <w:marBottom w:val="0"/>
          <w:divBdr>
            <w:top w:val="none" w:sz="0" w:space="0" w:color="auto"/>
            <w:left w:val="none" w:sz="0" w:space="0" w:color="auto"/>
            <w:bottom w:val="none" w:sz="0" w:space="0" w:color="auto"/>
            <w:right w:val="none" w:sz="0" w:space="0" w:color="auto"/>
          </w:divBdr>
        </w:div>
      </w:divsChild>
    </w:div>
    <w:div w:id="652418666">
      <w:marLeft w:val="0"/>
      <w:marRight w:val="0"/>
      <w:marTop w:val="0"/>
      <w:marBottom w:val="0"/>
      <w:divBdr>
        <w:top w:val="none" w:sz="0" w:space="0" w:color="auto"/>
        <w:left w:val="none" w:sz="0" w:space="0" w:color="auto"/>
        <w:bottom w:val="none" w:sz="0" w:space="0" w:color="auto"/>
        <w:right w:val="none" w:sz="0" w:space="0" w:color="auto"/>
      </w:divBdr>
      <w:divsChild>
        <w:div w:id="652418145">
          <w:marLeft w:val="1123"/>
          <w:marRight w:val="0"/>
          <w:marTop w:val="134"/>
          <w:marBottom w:val="0"/>
          <w:divBdr>
            <w:top w:val="none" w:sz="0" w:space="0" w:color="auto"/>
            <w:left w:val="none" w:sz="0" w:space="0" w:color="auto"/>
            <w:bottom w:val="none" w:sz="0" w:space="0" w:color="auto"/>
            <w:right w:val="none" w:sz="0" w:space="0" w:color="auto"/>
          </w:divBdr>
        </w:div>
        <w:div w:id="652418341">
          <w:marLeft w:val="1123"/>
          <w:marRight w:val="0"/>
          <w:marTop w:val="134"/>
          <w:marBottom w:val="0"/>
          <w:divBdr>
            <w:top w:val="none" w:sz="0" w:space="0" w:color="auto"/>
            <w:left w:val="none" w:sz="0" w:space="0" w:color="auto"/>
            <w:bottom w:val="none" w:sz="0" w:space="0" w:color="auto"/>
            <w:right w:val="none" w:sz="0" w:space="0" w:color="auto"/>
          </w:divBdr>
        </w:div>
      </w:divsChild>
    </w:div>
    <w:div w:id="652418668">
      <w:marLeft w:val="0"/>
      <w:marRight w:val="0"/>
      <w:marTop w:val="0"/>
      <w:marBottom w:val="0"/>
      <w:divBdr>
        <w:top w:val="none" w:sz="0" w:space="0" w:color="auto"/>
        <w:left w:val="none" w:sz="0" w:space="0" w:color="auto"/>
        <w:bottom w:val="none" w:sz="0" w:space="0" w:color="auto"/>
        <w:right w:val="none" w:sz="0" w:space="0" w:color="auto"/>
      </w:divBdr>
      <w:divsChild>
        <w:div w:id="652418073">
          <w:marLeft w:val="547"/>
          <w:marRight w:val="0"/>
          <w:marTop w:val="134"/>
          <w:marBottom w:val="0"/>
          <w:divBdr>
            <w:top w:val="none" w:sz="0" w:space="0" w:color="auto"/>
            <w:left w:val="none" w:sz="0" w:space="0" w:color="auto"/>
            <w:bottom w:val="none" w:sz="0" w:space="0" w:color="auto"/>
            <w:right w:val="none" w:sz="0" w:space="0" w:color="auto"/>
          </w:divBdr>
        </w:div>
        <w:div w:id="652418415">
          <w:marLeft w:val="547"/>
          <w:marRight w:val="0"/>
          <w:marTop w:val="134"/>
          <w:marBottom w:val="0"/>
          <w:divBdr>
            <w:top w:val="none" w:sz="0" w:space="0" w:color="auto"/>
            <w:left w:val="none" w:sz="0" w:space="0" w:color="auto"/>
            <w:bottom w:val="none" w:sz="0" w:space="0" w:color="auto"/>
            <w:right w:val="none" w:sz="0" w:space="0" w:color="auto"/>
          </w:divBdr>
        </w:div>
        <w:div w:id="652418426">
          <w:marLeft w:val="547"/>
          <w:marRight w:val="0"/>
          <w:marTop w:val="134"/>
          <w:marBottom w:val="0"/>
          <w:divBdr>
            <w:top w:val="none" w:sz="0" w:space="0" w:color="auto"/>
            <w:left w:val="none" w:sz="0" w:space="0" w:color="auto"/>
            <w:bottom w:val="none" w:sz="0" w:space="0" w:color="auto"/>
            <w:right w:val="none" w:sz="0" w:space="0" w:color="auto"/>
          </w:divBdr>
        </w:div>
        <w:div w:id="652418560">
          <w:marLeft w:val="547"/>
          <w:marRight w:val="0"/>
          <w:marTop w:val="134"/>
          <w:marBottom w:val="0"/>
          <w:divBdr>
            <w:top w:val="none" w:sz="0" w:space="0" w:color="auto"/>
            <w:left w:val="none" w:sz="0" w:space="0" w:color="auto"/>
            <w:bottom w:val="none" w:sz="0" w:space="0" w:color="auto"/>
            <w:right w:val="none" w:sz="0" w:space="0" w:color="auto"/>
          </w:divBdr>
        </w:div>
      </w:divsChild>
    </w:div>
    <w:div w:id="652418670">
      <w:marLeft w:val="0"/>
      <w:marRight w:val="0"/>
      <w:marTop w:val="0"/>
      <w:marBottom w:val="0"/>
      <w:divBdr>
        <w:top w:val="none" w:sz="0" w:space="0" w:color="auto"/>
        <w:left w:val="none" w:sz="0" w:space="0" w:color="auto"/>
        <w:bottom w:val="none" w:sz="0" w:space="0" w:color="auto"/>
        <w:right w:val="none" w:sz="0" w:space="0" w:color="auto"/>
      </w:divBdr>
      <w:divsChild>
        <w:div w:id="652418619">
          <w:marLeft w:val="547"/>
          <w:marRight w:val="0"/>
          <w:marTop w:val="134"/>
          <w:marBottom w:val="0"/>
          <w:divBdr>
            <w:top w:val="none" w:sz="0" w:space="0" w:color="auto"/>
            <w:left w:val="none" w:sz="0" w:space="0" w:color="auto"/>
            <w:bottom w:val="none" w:sz="0" w:space="0" w:color="auto"/>
            <w:right w:val="none" w:sz="0" w:space="0" w:color="auto"/>
          </w:divBdr>
        </w:div>
      </w:divsChild>
    </w:div>
    <w:div w:id="652418679">
      <w:marLeft w:val="0"/>
      <w:marRight w:val="0"/>
      <w:marTop w:val="0"/>
      <w:marBottom w:val="0"/>
      <w:divBdr>
        <w:top w:val="none" w:sz="0" w:space="0" w:color="auto"/>
        <w:left w:val="none" w:sz="0" w:space="0" w:color="auto"/>
        <w:bottom w:val="none" w:sz="0" w:space="0" w:color="auto"/>
        <w:right w:val="none" w:sz="0" w:space="0" w:color="auto"/>
      </w:divBdr>
    </w:div>
    <w:div w:id="652418681">
      <w:marLeft w:val="0"/>
      <w:marRight w:val="0"/>
      <w:marTop w:val="0"/>
      <w:marBottom w:val="0"/>
      <w:divBdr>
        <w:top w:val="none" w:sz="0" w:space="0" w:color="auto"/>
        <w:left w:val="none" w:sz="0" w:space="0" w:color="auto"/>
        <w:bottom w:val="none" w:sz="0" w:space="0" w:color="auto"/>
        <w:right w:val="none" w:sz="0" w:space="0" w:color="auto"/>
      </w:divBdr>
      <w:divsChild>
        <w:div w:id="652418117">
          <w:marLeft w:val="835"/>
          <w:marRight w:val="0"/>
          <w:marTop w:val="134"/>
          <w:marBottom w:val="0"/>
          <w:divBdr>
            <w:top w:val="none" w:sz="0" w:space="0" w:color="auto"/>
            <w:left w:val="none" w:sz="0" w:space="0" w:color="auto"/>
            <w:bottom w:val="none" w:sz="0" w:space="0" w:color="auto"/>
            <w:right w:val="none" w:sz="0" w:space="0" w:color="auto"/>
          </w:divBdr>
        </w:div>
        <w:div w:id="652418302">
          <w:marLeft w:val="835"/>
          <w:marRight w:val="0"/>
          <w:marTop w:val="134"/>
          <w:marBottom w:val="0"/>
          <w:divBdr>
            <w:top w:val="none" w:sz="0" w:space="0" w:color="auto"/>
            <w:left w:val="none" w:sz="0" w:space="0" w:color="auto"/>
            <w:bottom w:val="none" w:sz="0" w:space="0" w:color="auto"/>
            <w:right w:val="none" w:sz="0" w:space="0" w:color="auto"/>
          </w:divBdr>
        </w:div>
        <w:div w:id="652418371">
          <w:marLeft w:val="835"/>
          <w:marRight w:val="0"/>
          <w:marTop w:val="134"/>
          <w:marBottom w:val="0"/>
          <w:divBdr>
            <w:top w:val="none" w:sz="0" w:space="0" w:color="auto"/>
            <w:left w:val="none" w:sz="0" w:space="0" w:color="auto"/>
            <w:bottom w:val="none" w:sz="0" w:space="0" w:color="auto"/>
            <w:right w:val="none" w:sz="0" w:space="0" w:color="auto"/>
          </w:divBdr>
        </w:div>
        <w:div w:id="652418373">
          <w:marLeft w:val="835"/>
          <w:marRight w:val="0"/>
          <w:marTop w:val="134"/>
          <w:marBottom w:val="0"/>
          <w:divBdr>
            <w:top w:val="none" w:sz="0" w:space="0" w:color="auto"/>
            <w:left w:val="none" w:sz="0" w:space="0" w:color="auto"/>
            <w:bottom w:val="none" w:sz="0" w:space="0" w:color="auto"/>
            <w:right w:val="none" w:sz="0" w:space="0" w:color="auto"/>
          </w:divBdr>
        </w:div>
        <w:div w:id="652418596">
          <w:marLeft w:val="835"/>
          <w:marRight w:val="0"/>
          <w:marTop w:val="134"/>
          <w:marBottom w:val="0"/>
          <w:divBdr>
            <w:top w:val="none" w:sz="0" w:space="0" w:color="auto"/>
            <w:left w:val="none" w:sz="0" w:space="0" w:color="auto"/>
            <w:bottom w:val="none" w:sz="0" w:space="0" w:color="auto"/>
            <w:right w:val="none" w:sz="0" w:space="0" w:color="auto"/>
          </w:divBdr>
        </w:div>
        <w:div w:id="652418689">
          <w:marLeft w:val="835"/>
          <w:marRight w:val="0"/>
          <w:marTop w:val="134"/>
          <w:marBottom w:val="0"/>
          <w:divBdr>
            <w:top w:val="none" w:sz="0" w:space="0" w:color="auto"/>
            <w:left w:val="none" w:sz="0" w:space="0" w:color="auto"/>
            <w:bottom w:val="none" w:sz="0" w:space="0" w:color="auto"/>
            <w:right w:val="none" w:sz="0" w:space="0" w:color="auto"/>
          </w:divBdr>
        </w:div>
      </w:divsChild>
    </w:div>
    <w:div w:id="652418686">
      <w:marLeft w:val="0"/>
      <w:marRight w:val="0"/>
      <w:marTop w:val="0"/>
      <w:marBottom w:val="0"/>
      <w:divBdr>
        <w:top w:val="none" w:sz="0" w:space="0" w:color="auto"/>
        <w:left w:val="none" w:sz="0" w:space="0" w:color="auto"/>
        <w:bottom w:val="none" w:sz="0" w:space="0" w:color="auto"/>
        <w:right w:val="none" w:sz="0" w:space="0" w:color="auto"/>
      </w:divBdr>
      <w:divsChild>
        <w:div w:id="652418038">
          <w:marLeft w:val="547"/>
          <w:marRight w:val="0"/>
          <w:marTop w:val="115"/>
          <w:marBottom w:val="0"/>
          <w:divBdr>
            <w:top w:val="none" w:sz="0" w:space="0" w:color="auto"/>
            <w:left w:val="none" w:sz="0" w:space="0" w:color="auto"/>
            <w:bottom w:val="none" w:sz="0" w:space="0" w:color="auto"/>
            <w:right w:val="none" w:sz="0" w:space="0" w:color="auto"/>
          </w:divBdr>
        </w:div>
        <w:div w:id="652418190">
          <w:marLeft w:val="547"/>
          <w:marRight w:val="0"/>
          <w:marTop w:val="115"/>
          <w:marBottom w:val="0"/>
          <w:divBdr>
            <w:top w:val="none" w:sz="0" w:space="0" w:color="auto"/>
            <w:left w:val="none" w:sz="0" w:space="0" w:color="auto"/>
            <w:bottom w:val="none" w:sz="0" w:space="0" w:color="auto"/>
            <w:right w:val="none" w:sz="0" w:space="0" w:color="auto"/>
          </w:divBdr>
        </w:div>
      </w:divsChild>
    </w:div>
    <w:div w:id="652418691">
      <w:marLeft w:val="0"/>
      <w:marRight w:val="0"/>
      <w:marTop w:val="0"/>
      <w:marBottom w:val="0"/>
      <w:divBdr>
        <w:top w:val="none" w:sz="0" w:space="0" w:color="auto"/>
        <w:left w:val="none" w:sz="0" w:space="0" w:color="auto"/>
        <w:bottom w:val="none" w:sz="0" w:space="0" w:color="auto"/>
        <w:right w:val="none" w:sz="0" w:space="0" w:color="auto"/>
      </w:divBdr>
      <w:divsChild>
        <w:div w:id="652418658">
          <w:marLeft w:val="547"/>
          <w:marRight w:val="0"/>
          <w:marTop w:val="134"/>
          <w:marBottom w:val="0"/>
          <w:divBdr>
            <w:top w:val="none" w:sz="0" w:space="0" w:color="auto"/>
            <w:left w:val="none" w:sz="0" w:space="0" w:color="auto"/>
            <w:bottom w:val="none" w:sz="0" w:space="0" w:color="auto"/>
            <w:right w:val="none" w:sz="0" w:space="0" w:color="auto"/>
          </w:divBdr>
        </w:div>
      </w:divsChild>
    </w:div>
    <w:div w:id="652418695">
      <w:marLeft w:val="0"/>
      <w:marRight w:val="0"/>
      <w:marTop w:val="0"/>
      <w:marBottom w:val="0"/>
      <w:divBdr>
        <w:top w:val="none" w:sz="0" w:space="0" w:color="auto"/>
        <w:left w:val="none" w:sz="0" w:space="0" w:color="auto"/>
        <w:bottom w:val="none" w:sz="0" w:space="0" w:color="auto"/>
        <w:right w:val="none" w:sz="0" w:space="0" w:color="auto"/>
      </w:divBdr>
      <w:divsChild>
        <w:div w:id="652418076">
          <w:marLeft w:val="547"/>
          <w:marRight w:val="0"/>
          <w:marTop w:val="115"/>
          <w:marBottom w:val="0"/>
          <w:divBdr>
            <w:top w:val="none" w:sz="0" w:space="0" w:color="auto"/>
            <w:left w:val="none" w:sz="0" w:space="0" w:color="auto"/>
            <w:bottom w:val="none" w:sz="0" w:space="0" w:color="auto"/>
            <w:right w:val="none" w:sz="0" w:space="0" w:color="auto"/>
          </w:divBdr>
        </w:div>
        <w:div w:id="652418131">
          <w:marLeft w:val="547"/>
          <w:marRight w:val="0"/>
          <w:marTop w:val="115"/>
          <w:marBottom w:val="0"/>
          <w:divBdr>
            <w:top w:val="none" w:sz="0" w:space="0" w:color="auto"/>
            <w:left w:val="none" w:sz="0" w:space="0" w:color="auto"/>
            <w:bottom w:val="none" w:sz="0" w:space="0" w:color="auto"/>
            <w:right w:val="none" w:sz="0" w:space="0" w:color="auto"/>
          </w:divBdr>
        </w:div>
        <w:div w:id="652418237">
          <w:marLeft w:val="547"/>
          <w:marRight w:val="0"/>
          <w:marTop w:val="115"/>
          <w:marBottom w:val="0"/>
          <w:divBdr>
            <w:top w:val="none" w:sz="0" w:space="0" w:color="auto"/>
            <w:left w:val="none" w:sz="0" w:space="0" w:color="auto"/>
            <w:bottom w:val="none" w:sz="0" w:space="0" w:color="auto"/>
            <w:right w:val="none" w:sz="0" w:space="0" w:color="auto"/>
          </w:divBdr>
        </w:div>
        <w:div w:id="652418257">
          <w:marLeft w:val="547"/>
          <w:marRight w:val="0"/>
          <w:marTop w:val="115"/>
          <w:marBottom w:val="0"/>
          <w:divBdr>
            <w:top w:val="none" w:sz="0" w:space="0" w:color="auto"/>
            <w:left w:val="none" w:sz="0" w:space="0" w:color="auto"/>
            <w:bottom w:val="none" w:sz="0" w:space="0" w:color="auto"/>
            <w:right w:val="none" w:sz="0" w:space="0" w:color="auto"/>
          </w:divBdr>
        </w:div>
        <w:div w:id="652418406">
          <w:marLeft w:val="547"/>
          <w:marRight w:val="0"/>
          <w:marTop w:val="115"/>
          <w:marBottom w:val="0"/>
          <w:divBdr>
            <w:top w:val="none" w:sz="0" w:space="0" w:color="auto"/>
            <w:left w:val="none" w:sz="0" w:space="0" w:color="auto"/>
            <w:bottom w:val="none" w:sz="0" w:space="0" w:color="auto"/>
            <w:right w:val="none" w:sz="0" w:space="0" w:color="auto"/>
          </w:divBdr>
        </w:div>
        <w:div w:id="652418594">
          <w:marLeft w:val="547"/>
          <w:marRight w:val="0"/>
          <w:marTop w:val="115"/>
          <w:marBottom w:val="0"/>
          <w:divBdr>
            <w:top w:val="none" w:sz="0" w:space="0" w:color="auto"/>
            <w:left w:val="none" w:sz="0" w:space="0" w:color="auto"/>
            <w:bottom w:val="none" w:sz="0" w:space="0" w:color="auto"/>
            <w:right w:val="none" w:sz="0" w:space="0" w:color="auto"/>
          </w:divBdr>
        </w:div>
        <w:div w:id="652418719">
          <w:marLeft w:val="547"/>
          <w:marRight w:val="0"/>
          <w:marTop w:val="115"/>
          <w:marBottom w:val="0"/>
          <w:divBdr>
            <w:top w:val="none" w:sz="0" w:space="0" w:color="auto"/>
            <w:left w:val="none" w:sz="0" w:space="0" w:color="auto"/>
            <w:bottom w:val="none" w:sz="0" w:space="0" w:color="auto"/>
            <w:right w:val="none" w:sz="0" w:space="0" w:color="auto"/>
          </w:divBdr>
        </w:div>
      </w:divsChild>
    </w:div>
    <w:div w:id="652418698">
      <w:marLeft w:val="0"/>
      <w:marRight w:val="0"/>
      <w:marTop w:val="0"/>
      <w:marBottom w:val="0"/>
      <w:divBdr>
        <w:top w:val="none" w:sz="0" w:space="0" w:color="auto"/>
        <w:left w:val="none" w:sz="0" w:space="0" w:color="auto"/>
        <w:bottom w:val="none" w:sz="0" w:space="0" w:color="auto"/>
        <w:right w:val="none" w:sz="0" w:space="0" w:color="auto"/>
      </w:divBdr>
      <w:divsChild>
        <w:div w:id="652418559">
          <w:marLeft w:val="547"/>
          <w:marRight w:val="0"/>
          <w:marTop w:val="134"/>
          <w:marBottom w:val="0"/>
          <w:divBdr>
            <w:top w:val="none" w:sz="0" w:space="0" w:color="auto"/>
            <w:left w:val="none" w:sz="0" w:space="0" w:color="auto"/>
            <w:bottom w:val="none" w:sz="0" w:space="0" w:color="auto"/>
            <w:right w:val="none" w:sz="0" w:space="0" w:color="auto"/>
          </w:divBdr>
        </w:div>
      </w:divsChild>
    </w:div>
    <w:div w:id="652418699">
      <w:marLeft w:val="0"/>
      <w:marRight w:val="0"/>
      <w:marTop w:val="0"/>
      <w:marBottom w:val="0"/>
      <w:divBdr>
        <w:top w:val="none" w:sz="0" w:space="0" w:color="auto"/>
        <w:left w:val="none" w:sz="0" w:space="0" w:color="auto"/>
        <w:bottom w:val="none" w:sz="0" w:space="0" w:color="auto"/>
        <w:right w:val="none" w:sz="0" w:space="0" w:color="auto"/>
      </w:divBdr>
      <w:divsChild>
        <w:div w:id="652418297">
          <w:marLeft w:val="547"/>
          <w:marRight w:val="0"/>
          <w:marTop w:val="134"/>
          <w:marBottom w:val="0"/>
          <w:divBdr>
            <w:top w:val="none" w:sz="0" w:space="0" w:color="auto"/>
            <w:left w:val="none" w:sz="0" w:space="0" w:color="auto"/>
            <w:bottom w:val="none" w:sz="0" w:space="0" w:color="auto"/>
            <w:right w:val="none" w:sz="0" w:space="0" w:color="auto"/>
          </w:divBdr>
        </w:div>
        <w:div w:id="652418378">
          <w:marLeft w:val="547"/>
          <w:marRight w:val="0"/>
          <w:marTop w:val="134"/>
          <w:marBottom w:val="0"/>
          <w:divBdr>
            <w:top w:val="none" w:sz="0" w:space="0" w:color="auto"/>
            <w:left w:val="none" w:sz="0" w:space="0" w:color="auto"/>
            <w:bottom w:val="none" w:sz="0" w:space="0" w:color="auto"/>
            <w:right w:val="none" w:sz="0" w:space="0" w:color="auto"/>
          </w:divBdr>
        </w:div>
        <w:div w:id="652418579">
          <w:marLeft w:val="547"/>
          <w:marRight w:val="0"/>
          <w:marTop w:val="134"/>
          <w:marBottom w:val="0"/>
          <w:divBdr>
            <w:top w:val="none" w:sz="0" w:space="0" w:color="auto"/>
            <w:left w:val="none" w:sz="0" w:space="0" w:color="auto"/>
            <w:bottom w:val="none" w:sz="0" w:space="0" w:color="auto"/>
            <w:right w:val="none" w:sz="0" w:space="0" w:color="auto"/>
          </w:divBdr>
        </w:div>
      </w:divsChild>
    </w:div>
    <w:div w:id="652418701">
      <w:marLeft w:val="0"/>
      <w:marRight w:val="0"/>
      <w:marTop w:val="0"/>
      <w:marBottom w:val="0"/>
      <w:divBdr>
        <w:top w:val="none" w:sz="0" w:space="0" w:color="auto"/>
        <w:left w:val="none" w:sz="0" w:space="0" w:color="auto"/>
        <w:bottom w:val="none" w:sz="0" w:space="0" w:color="auto"/>
        <w:right w:val="none" w:sz="0" w:space="0" w:color="auto"/>
      </w:divBdr>
      <w:divsChild>
        <w:div w:id="652418489">
          <w:marLeft w:val="835"/>
          <w:marRight w:val="0"/>
          <w:marTop w:val="134"/>
          <w:marBottom w:val="0"/>
          <w:divBdr>
            <w:top w:val="none" w:sz="0" w:space="0" w:color="auto"/>
            <w:left w:val="none" w:sz="0" w:space="0" w:color="auto"/>
            <w:bottom w:val="none" w:sz="0" w:space="0" w:color="auto"/>
            <w:right w:val="none" w:sz="0" w:space="0" w:color="auto"/>
          </w:divBdr>
        </w:div>
        <w:div w:id="652418629">
          <w:marLeft w:val="835"/>
          <w:marRight w:val="0"/>
          <w:marTop w:val="134"/>
          <w:marBottom w:val="0"/>
          <w:divBdr>
            <w:top w:val="none" w:sz="0" w:space="0" w:color="auto"/>
            <w:left w:val="none" w:sz="0" w:space="0" w:color="auto"/>
            <w:bottom w:val="none" w:sz="0" w:space="0" w:color="auto"/>
            <w:right w:val="none" w:sz="0" w:space="0" w:color="auto"/>
          </w:divBdr>
        </w:div>
      </w:divsChild>
    </w:div>
    <w:div w:id="652418703">
      <w:marLeft w:val="0"/>
      <w:marRight w:val="0"/>
      <w:marTop w:val="0"/>
      <w:marBottom w:val="0"/>
      <w:divBdr>
        <w:top w:val="none" w:sz="0" w:space="0" w:color="auto"/>
        <w:left w:val="none" w:sz="0" w:space="0" w:color="auto"/>
        <w:bottom w:val="none" w:sz="0" w:space="0" w:color="auto"/>
        <w:right w:val="none" w:sz="0" w:space="0" w:color="auto"/>
      </w:divBdr>
      <w:divsChild>
        <w:div w:id="652418177">
          <w:marLeft w:val="547"/>
          <w:marRight w:val="0"/>
          <w:marTop w:val="134"/>
          <w:marBottom w:val="0"/>
          <w:divBdr>
            <w:top w:val="none" w:sz="0" w:space="0" w:color="auto"/>
            <w:left w:val="none" w:sz="0" w:space="0" w:color="auto"/>
            <w:bottom w:val="none" w:sz="0" w:space="0" w:color="auto"/>
            <w:right w:val="none" w:sz="0" w:space="0" w:color="auto"/>
          </w:divBdr>
        </w:div>
        <w:div w:id="652418505">
          <w:marLeft w:val="547"/>
          <w:marRight w:val="0"/>
          <w:marTop w:val="134"/>
          <w:marBottom w:val="0"/>
          <w:divBdr>
            <w:top w:val="none" w:sz="0" w:space="0" w:color="auto"/>
            <w:left w:val="none" w:sz="0" w:space="0" w:color="auto"/>
            <w:bottom w:val="none" w:sz="0" w:space="0" w:color="auto"/>
            <w:right w:val="none" w:sz="0" w:space="0" w:color="auto"/>
          </w:divBdr>
        </w:div>
        <w:div w:id="652418665">
          <w:marLeft w:val="547"/>
          <w:marRight w:val="0"/>
          <w:marTop w:val="134"/>
          <w:marBottom w:val="0"/>
          <w:divBdr>
            <w:top w:val="none" w:sz="0" w:space="0" w:color="auto"/>
            <w:left w:val="none" w:sz="0" w:space="0" w:color="auto"/>
            <w:bottom w:val="none" w:sz="0" w:space="0" w:color="auto"/>
            <w:right w:val="none" w:sz="0" w:space="0" w:color="auto"/>
          </w:divBdr>
        </w:div>
      </w:divsChild>
    </w:div>
    <w:div w:id="652418709">
      <w:marLeft w:val="0"/>
      <w:marRight w:val="0"/>
      <w:marTop w:val="0"/>
      <w:marBottom w:val="0"/>
      <w:divBdr>
        <w:top w:val="none" w:sz="0" w:space="0" w:color="auto"/>
        <w:left w:val="none" w:sz="0" w:space="0" w:color="auto"/>
        <w:bottom w:val="none" w:sz="0" w:space="0" w:color="auto"/>
        <w:right w:val="none" w:sz="0" w:space="0" w:color="auto"/>
      </w:divBdr>
      <w:divsChild>
        <w:div w:id="652418103">
          <w:marLeft w:val="547"/>
          <w:marRight w:val="0"/>
          <w:marTop w:val="134"/>
          <w:marBottom w:val="0"/>
          <w:divBdr>
            <w:top w:val="none" w:sz="0" w:space="0" w:color="auto"/>
            <w:left w:val="none" w:sz="0" w:space="0" w:color="auto"/>
            <w:bottom w:val="none" w:sz="0" w:space="0" w:color="auto"/>
            <w:right w:val="none" w:sz="0" w:space="0" w:color="auto"/>
          </w:divBdr>
        </w:div>
        <w:div w:id="652418228">
          <w:marLeft w:val="547"/>
          <w:marRight w:val="0"/>
          <w:marTop w:val="134"/>
          <w:marBottom w:val="0"/>
          <w:divBdr>
            <w:top w:val="none" w:sz="0" w:space="0" w:color="auto"/>
            <w:left w:val="none" w:sz="0" w:space="0" w:color="auto"/>
            <w:bottom w:val="none" w:sz="0" w:space="0" w:color="auto"/>
            <w:right w:val="none" w:sz="0" w:space="0" w:color="auto"/>
          </w:divBdr>
        </w:div>
        <w:div w:id="652418387">
          <w:marLeft w:val="547"/>
          <w:marRight w:val="0"/>
          <w:marTop w:val="134"/>
          <w:marBottom w:val="0"/>
          <w:divBdr>
            <w:top w:val="none" w:sz="0" w:space="0" w:color="auto"/>
            <w:left w:val="none" w:sz="0" w:space="0" w:color="auto"/>
            <w:bottom w:val="none" w:sz="0" w:space="0" w:color="auto"/>
            <w:right w:val="none" w:sz="0" w:space="0" w:color="auto"/>
          </w:divBdr>
        </w:div>
        <w:div w:id="652418472">
          <w:marLeft w:val="547"/>
          <w:marRight w:val="0"/>
          <w:marTop w:val="134"/>
          <w:marBottom w:val="0"/>
          <w:divBdr>
            <w:top w:val="none" w:sz="0" w:space="0" w:color="auto"/>
            <w:left w:val="none" w:sz="0" w:space="0" w:color="auto"/>
            <w:bottom w:val="none" w:sz="0" w:space="0" w:color="auto"/>
            <w:right w:val="none" w:sz="0" w:space="0" w:color="auto"/>
          </w:divBdr>
        </w:div>
      </w:divsChild>
    </w:div>
    <w:div w:id="652418710">
      <w:marLeft w:val="0"/>
      <w:marRight w:val="0"/>
      <w:marTop w:val="0"/>
      <w:marBottom w:val="0"/>
      <w:divBdr>
        <w:top w:val="none" w:sz="0" w:space="0" w:color="auto"/>
        <w:left w:val="none" w:sz="0" w:space="0" w:color="auto"/>
        <w:bottom w:val="none" w:sz="0" w:space="0" w:color="auto"/>
        <w:right w:val="none" w:sz="0" w:space="0" w:color="auto"/>
      </w:divBdr>
      <w:divsChild>
        <w:div w:id="652418294">
          <w:marLeft w:val="547"/>
          <w:marRight w:val="0"/>
          <w:marTop w:val="134"/>
          <w:marBottom w:val="0"/>
          <w:divBdr>
            <w:top w:val="none" w:sz="0" w:space="0" w:color="auto"/>
            <w:left w:val="none" w:sz="0" w:space="0" w:color="auto"/>
            <w:bottom w:val="none" w:sz="0" w:space="0" w:color="auto"/>
            <w:right w:val="none" w:sz="0" w:space="0" w:color="auto"/>
          </w:divBdr>
        </w:div>
        <w:div w:id="652418732">
          <w:marLeft w:val="547"/>
          <w:marRight w:val="0"/>
          <w:marTop w:val="134"/>
          <w:marBottom w:val="0"/>
          <w:divBdr>
            <w:top w:val="none" w:sz="0" w:space="0" w:color="auto"/>
            <w:left w:val="none" w:sz="0" w:space="0" w:color="auto"/>
            <w:bottom w:val="none" w:sz="0" w:space="0" w:color="auto"/>
            <w:right w:val="none" w:sz="0" w:space="0" w:color="auto"/>
          </w:divBdr>
        </w:div>
        <w:div w:id="652418736">
          <w:marLeft w:val="547"/>
          <w:marRight w:val="0"/>
          <w:marTop w:val="134"/>
          <w:marBottom w:val="0"/>
          <w:divBdr>
            <w:top w:val="none" w:sz="0" w:space="0" w:color="auto"/>
            <w:left w:val="none" w:sz="0" w:space="0" w:color="auto"/>
            <w:bottom w:val="none" w:sz="0" w:space="0" w:color="auto"/>
            <w:right w:val="none" w:sz="0" w:space="0" w:color="auto"/>
          </w:divBdr>
        </w:div>
      </w:divsChild>
    </w:div>
    <w:div w:id="652418712">
      <w:marLeft w:val="0"/>
      <w:marRight w:val="0"/>
      <w:marTop w:val="0"/>
      <w:marBottom w:val="0"/>
      <w:divBdr>
        <w:top w:val="none" w:sz="0" w:space="0" w:color="auto"/>
        <w:left w:val="none" w:sz="0" w:space="0" w:color="auto"/>
        <w:bottom w:val="none" w:sz="0" w:space="0" w:color="auto"/>
        <w:right w:val="none" w:sz="0" w:space="0" w:color="auto"/>
      </w:divBdr>
      <w:divsChild>
        <w:div w:id="652418595">
          <w:marLeft w:val="1123"/>
          <w:marRight w:val="0"/>
          <w:marTop w:val="134"/>
          <w:marBottom w:val="0"/>
          <w:divBdr>
            <w:top w:val="none" w:sz="0" w:space="0" w:color="auto"/>
            <w:left w:val="none" w:sz="0" w:space="0" w:color="auto"/>
            <w:bottom w:val="none" w:sz="0" w:space="0" w:color="auto"/>
            <w:right w:val="none" w:sz="0" w:space="0" w:color="auto"/>
          </w:divBdr>
        </w:div>
        <w:div w:id="652418742">
          <w:marLeft w:val="1123"/>
          <w:marRight w:val="0"/>
          <w:marTop w:val="134"/>
          <w:marBottom w:val="0"/>
          <w:divBdr>
            <w:top w:val="none" w:sz="0" w:space="0" w:color="auto"/>
            <w:left w:val="none" w:sz="0" w:space="0" w:color="auto"/>
            <w:bottom w:val="none" w:sz="0" w:space="0" w:color="auto"/>
            <w:right w:val="none" w:sz="0" w:space="0" w:color="auto"/>
          </w:divBdr>
        </w:div>
      </w:divsChild>
    </w:div>
    <w:div w:id="652418714">
      <w:marLeft w:val="0"/>
      <w:marRight w:val="0"/>
      <w:marTop w:val="0"/>
      <w:marBottom w:val="0"/>
      <w:divBdr>
        <w:top w:val="none" w:sz="0" w:space="0" w:color="auto"/>
        <w:left w:val="none" w:sz="0" w:space="0" w:color="auto"/>
        <w:bottom w:val="none" w:sz="0" w:space="0" w:color="auto"/>
        <w:right w:val="none" w:sz="0" w:space="0" w:color="auto"/>
      </w:divBdr>
      <w:divsChild>
        <w:div w:id="652418645">
          <w:marLeft w:val="1123"/>
          <w:marRight w:val="0"/>
          <w:marTop w:val="134"/>
          <w:marBottom w:val="0"/>
          <w:divBdr>
            <w:top w:val="none" w:sz="0" w:space="0" w:color="auto"/>
            <w:left w:val="none" w:sz="0" w:space="0" w:color="auto"/>
            <w:bottom w:val="none" w:sz="0" w:space="0" w:color="auto"/>
            <w:right w:val="none" w:sz="0" w:space="0" w:color="auto"/>
          </w:divBdr>
        </w:div>
        <w:div w:id="652418651">
          <w:marLeft w:val="1123"/>
          <w:marRight w:val="0"/>
          <w:marTop w:val="134"/>
          <w:marBottom w:val="0"/>
          <w:divBdr>
            <w:top w:val="none" w:sz="0" w:space="0" w:color="auto"/>
            <w:left w:val="none" w:sz="0" w:space="0" w:color="auto"/>
            <w:bottom w:val="none" w:sz="0" w:space="0" w:color="auto"/>
            <w:right w:val="none" w:sz="0" w:space="0" w:color="auto"/>
          </w:divBdr>
        </w:div>
      </w:divsChild>
    </w:div>
    <w:div w:id="652418717">
      <w:marLeft w:val="0"/>
      <w:marRight w:val="0"/>
      <w:marTop w:val="0"/>
      <w:marBottom w:val="0"/>
      <w:divBdr>
        <w:top w:val="none" w:sz="0" w:space="0" w:color="auto"/>
        <w:left w:val="none" w:sz="0" w:space="0" w:color="auto"/>
        <w:bottom w:val="none" w:sz="0" w:space="0" w:color="auto"/>
        <w:right w:val="none" w:sz="0" w:space="0" w:color="auto"/>
      </w:divBdr>
      <w:divsChild>
        <w:div w:id="652418070">
          <w:marLeft w:val="1123"/>
          <w:marRight w:val="0"/>
          <w:marTop w:val="134"/>
          <w:marBottom w:val="0"/>
          <w:divBdr>
            <w:top w:val="none" w:sz="0" w:space="0" w:color="auto"/>
            <w:left w:val="none" w:sz="0" w:space="0" w:color="auto"/>
            <w:bottom w:val="none" w:sz="0" w:space="0" w:color="auto"/>
            <w:right w:val="none" w:sz="0" w:space="0" w:color="auto"/>
          </w:divBdr>
        </w:div>
        <w:div w:id="652418258">
          <w:marLeft w:val="1123"/>
          <w:marRight w:val="0"/>
          <w:marTop w:val="134"/>
          <w:marBottom w:val="0"/>
          <w:divBdr>
            <w:top w:val="none" w:sz="0" w:space="0" w:color="auto"/>
            <w:left w:val="none" w:sz="0" w:space="0" w:color="auto"/>
            <w:bottom w:val="none" w:sz="0" w:space="0" w:color="auto"/>
            <w:right w:val="none" w:sz="0" w:space="0" w:color="auto"/>
          </w:divBdr>
        </w:div>
        <w:div w:id="652418434">
          <w:marLeft w:val="1123"/>
          <w:marRight w:val="0"/>
          <w:marTop w:val="134"/>
          <w:marBottom w:val="0"/>
          <w:divBdr>
            <w:top w:val="none" w:sz="0" w:space="0" w:color="auto"/>
            <w:left w:val="none" w:sz="0" w:space="0" w:color="auto"/>
            <w:bottom w:val="none" w:sz="0" w:space="0" w:color="auto"/>
            <w:right w:val="none" w:sz="0" w:space="0" w:color="auto"/>
          </w:divBdr>
        </w:div>
      </w:divsChild>
    </w:div>
    <w:div w:id="652418722">
      <w:marLeft w:val="0"/>
      <w:marRight w:val="0"/>
      <w:marTop w:val="0"/>
      <w:marBottom w:val="0"/>
      <w:divBdr>
        <w:top w:val="none" w:sz="0" w:space="0" w:color="auto"/>
        <w:left w:val="none" w:sz="0" w:space="0" w:color="auto"/>
        <w:bottom w:val="none" w:sz="0" w:space="0" w:color="auto"/>
        <w:right w:val="none" w:sz="0" w:space="0" w:color="auto"/>
      </w:divBdr>
      <w:divsChild>
        <w:div w:id="652418776">
          <w:marLeft w:val="547"/>
          <w:marRight w:val="0"/>
          <w:marTop w:val="115"/>
          <w:marBottom w:val="0"/>
          <w:divBdr>
            <w:top w:val="none" w:sz="0" w:space="0" w:color="auto"/>
            <w:left w:val="none" w:sz="0" w:space="0" w:color="auto"/>
            <w:bottom w:val="none" w:sz="0" w:space="0" w:color="auto"/>
            <w:right w:val="none" w:sz="0" w:space="0" w:color="auto"/>
          </w:divBdr>
        </w:div>
      </w:divsChild>
    </w:div>
    <w:div w:id="652418723">
      <w:marLeft w:val="0"/>
      <w:marRight w:val="0"/>
      <w:marTop w:val="0"/>
      <w:marBottom w:val="0"/>
      <w:divBdr>
        <w:top w:val="none" w:sz="0" w:space="0" w:color="auto"/>
        <w:left w:val="none" w:sz="0" w:space="0" w:color="auto"/>
        <w:bottom w:val="none" w:sz="0" w:space="0" w:color="auto"/>
        <w:right w:val="none" w:sz="0" w:space="0" w:color="auto"/>
      </w:divBdr>
      <w:divsChild>
        <w:div w:id="652418153">
          <w:marLeft w:val="547"/>
          <w:marRight w:val="0"/>
          <w:marTop w:val="134"/>
          <w:marBottom w:val="0"/>
          <w:divBdr>
            <w:top w:val="none" w:sz="0" w:space="0" w:color="auto"/>
            <w:left w:val="none" w:sz="0" w:space="0" w:color="auto"/>
            <w:bottom w:val="none" w:sz="0" w:space="0" w:color="auto"/>
            <w:right w:val="none" w:sz="0" w:space="0" w:color="auto"/>
          </w:divBdr>
        </w:div>
        <w:div w:id="652418616">
          <w:marLeft w:val="547"/>
          <w:marRight w:val="0"/>
          <w:marTop w:val="134"/>
          <w:marBottom w:val="0"/>
          <w:divBdr>
            <w:top w:val="none" w:sz="0" w:space="0" w:color="auto"/>
            <w:left w:val="none" w:sz="0" w:space="0" w:color="auto"/>
            <w:bottom w:val="none" w:sz="0" w:space="0" w:color="auto"/>
            <w:right w:val="none" w:sz="0" w:space="0" w:color="auto"/>
          </w:divBdr>
        </w:div>
        <w:div w:id="652418664">
          <w:marLeft w:val="547"/>
          <w:marRight w:val="0"/>
          <w:marTop w:val="134"/>
          <w:marBottom w:val="0"/>
          <w:divBdr>
            <w:top w:val="none" w:sz="0" w:space="0" w:color="auto"/>
            <w:left w:val="none" w:sz="0" w:space="0" w:color="auto"/>
            <w:bottom w:val="none" w:sz="0" w:space="0" w:color="auto"/>
            <w:right w:val="none" w:sz="0" w:space="0" w:color="auto"/>
          </w:divBdr>
        </w:div>
      </w:divsChild>
    </w:div>
    <w:div w:id="652418729">
      <w:marLeft w:val="0"/>
      <w:marRight w:val="0"/>
      <w:marTop w:val="0"/>
      <w:marBottom w:val="0"/>
      <w:divBdr>
        <w:top w:val="none" w:sz="0" w:space="0" w:color="auto"/>
        <w:left w:val="none" w:sz="0" w:space="0" w:color="auto"/>
        <w:bottom w:val="none" w:sz="0" w:space="0" w:color="auto"/>
        <w:right w:val="none" w:sz="0" w:space="0" w:color="auto"/>
      </w:divBdr>
    </w:div>
    <w:div w:id="652418730">
      <w:marLeft w:val="0"/>
      <w:marRight w:val="0"/>
      <w:marTop w:val="0"/>
      <w:marBottom w:val="0"/>
      <w:divBdr>
        <w:top w:val="none" w:sz="0" w:space="0" w:color="auto"/>
        <w:left w:val="none" w:sz="0" w:space="0" w:color="auto"/>
        <w:bottom w:val="none" w:sz="0" w:space="0" w:color="auto"/>
        <w:right w:val="none" w:sz="0" w:space="0" w:color="auto"/>
      </w:divBdr>
    </w:div>
    <w:div w:id="652418737">
      <w:marLeft w:val="0"/>
      <w:marRight w:val="0"/>
      <w:marTop w:val="0"/>
      <w:marBottom w:val="0"/>
      <w:divBdr>
        <w:top w:val="none" w:sz="0" w:space="0" w:color="auto"/>
        <w:left w:val="none" w:sz="0" w:space="0" w:color="auto"/>
        <w:bottom w:val="none" w:sz="0" w:space="0" w:color="auto"/>
        <w:right w:val="none" w:sz="0" w:space="0" w:color="auto"/>
      </w:divBdr>
      <w:divsChild>
        <w:div w:id="652418195">
          <w:marLeft w:val="547"/>
          <w:marRight w:val="0"/>
          <w:marTop w:val="115"/>
          <w:marBottom w:val="0"/>
          <w:divBdr>
            <w:top w:val="none" w:sz="0" w:space="0" w:color="auto"/>
            <w:left w:val="none" w:sz="0" w:space="0" w:color="auto"/>
            <w:bottom w:val="none" w:sz="0" w:space="0" w:color="auto"/>
            <w:right w:val="none" w:sz="0" w:space="0" w:color="auto"/>
          </w:divBdr>
        </w:div>
        <w:div w:id="652418234">
          <w:marLeft w:val="547"/>
          <w:marRight w:val="0"/>
          <w:marTop w:val="115"/>
          <w:marBottom w:val="0"/>
          <w:divBdr>
            <w:top w:val="none" w:sz="0" w:space="0" w:color="auto"/>
            <w:left w:val="none" w:sz="0" w:space="0" w:color="auto"/>
            <w:bottom w:val="none" w:sz="0" w:space="0" w:color="auto"/>
            <w:right w:val="none" w:sz="0" w:space="0" w:color="auto"/>
          </w:divBdr>
        </w:div>
        <w:div w:id="652418244">
          <w:marLeft w:val="547"/>
          <w:marRight w:val="0"/>
          <w:marTop w:val="115"/>
          <w:marBottom w:val="0"/>
          <w:divBdr>
            <w:top w:val="none" w:sz="0" w:space="0" w:color="auto"/>
            <w:left w:val="none" w:sz="0" w:space="0" w:color="auto"/>
            <w:bottom w:val="none" w:sz="0" w:space="0" w:color="auto"/>
            <w:right w:val="none" w:sz="0" w:space="0" w:color="auto"/>
          </w:divBdr>
        </w:div>
        <w:div w:id="652418647">
          <w:marLeft w:val="547"/>
          <w:marRight w:val="0"/>
          <w:marTop w:val="115"/>
          <w:marBottom w:val="0"/>
          <w:divBdr>
            <w:top w:val="none" w:sz="0" w:space="0" w:color="auto"/>
            <w:left w:val="none" w:sz="0" w:space="0" w:color="auto"/>
            <w:bottom w:val="none" w:sz="0" w:space="0" w:color="auto"/>
            <w:right w:val="none" w:sz="0" w:space="0" w:color="auto"/>
          </w:divBdr>
        </w:div>
      </w:divsChild>
    </w:div>
    <w:div w:id="652418739">
      <w:marLeft w:val="0"/>
      <w:marRight w:val="0"/>
      <w:marTop w:val="0"/>
      <w:marBottom w:val="0"/>
      <w:divBdr>
        <w:top w:val="none" w:sz="0" w:space="0" w:color="auto"/>
        <w:left w:val="none" w:sz="0" w:space="0" w:color="auto"/>
        <w:bottom w:val="none" w:sz="0" w:space="0" w:color="auto"/>
        <w:right w:val="none" w:sz="0" w:space="0" w:color="auto"/>
      </w:divBdr>
    </w:div>
    <w:div w:id="652418749">
      <w:marLeft w:val="0"/>
      <w:marRight w:val="0"/>
      <w:marTop w:val="0"/>
      <w:marBottom w:val="0"/>
      <w:divBdr>
        <w:top w:val="none" w:sz="0" w:space="0" w:color="auto"/>
        <w:left w:val="none" w:sz="0" w:space="0" w:color="auto"/>
        <w:bottom w:val="none" w:sz="0" w:space="0" w:color="auto"/>
        <w:right w:val="none" w:sz="0" w:space="0" w:color="auto"/>
      </w:divBdr>
      <w:divsChild>
        <w:div w:id="652418060">
          <w:marLeft w:val="547"/>
          <w:marRight w:val="0"/>
          <w:marTop w:val="134"/>
          <w:marBottom w:val="0"/>
          <w:divBdr>
            <w:top w:val="none" w:sz="0" w:space="0" w:color="auto"/>
            <w:left w:val="none" w:sz="0" w:space="0" w:color="auto"/>
            <w:bottom w:val="none" w:sz="0" w:space="0" w:color="auto"/>
            <w:right w:val="none" w:sz="0" w:space="0" w:color="auto"/>
          </w:divBdr>
        </w:div>
        <w:div w:id="652418087">
          <w:marLeft w:val="547"/>
          <w:marRight w:val="0"/>
          <w:marTop w:val="134"/>
          <w:marBottom w:val="0"/>
          <w:divBdr>
            <w:top w:val="none" w:sz="0" w:space="0" w:color="auto"/>
            <w:left w:val="none" w:sz="0" w:space="0" w:color="auto"/>
            <w:bottom w:val="none" w:sz="0" w:space="0" w:color="auto"/>
            <w:right w:val="none" w:sz="0" w:space="0" w:color="auto"/>
          </w:divBdr>
        </w:div>
        <w:div w:id="652418119">
          <w:marLeft w:val="547"/>
          <w:marRight w:val="0"/>
          <w:marTop w:val="134"/>
          <w:marBottom w:val="0"/>
          <w:divBdr>
            <w:top w:val="none" w:sz="0" w:space="0" w:color="auto"/>
            <w:left w:val="none" w:sz="0" w:space="0" w:color="auto"/>
            <w:bottom w:val="none" w:sz="0" w:space="0" w:color="auto"/>
            <w:right w:val="none" w:sz="0" w:space="0" w:color="auto"/>
          </w:divBdr>
        </w:div>
        <w:div w:id="652418276">
          <w:marLeft w:val="547"/>
          <w:marRight w:val="0"/>
          <w:marTop w:val="134"/>
          <w:marBottom w:val="0"/>
          <w:divBdr>
            <w:top w:val="none" w:sz="0" w:space="0" w:color="auto"/>
            <w:left w:val="none" w:sz="0" w:space="0" w:color="auto"/>
            <w:bottom w:val="none" w:sz="0" w:space="0" w:color="auto"/>
            <w:right w:val="none" w:sz="0" w:space="0" w:color="auto"/>
          </w:divBdr>
        </w:div>
        <w:div w:id="652418544">
          <w:marLeft w:val="547"/>
          <w:marRight w:val="0"/>
          <w:marTop w:val="134"/>
          <w:marBottom w:val="0"/>
          <w:divBdr>
            <w:top w:val="none" w:sz="0" w:space="0" w:color="auto"/>
            <w:left w:val="none" w:sz="0" w:space="0" w:color="auto"/>
            <w:bottom w:val="none" w:sz="0" w:space="0" w:color="auto"/>
            <w:right w:val="none" w:sz="0" w:space="0" w:color="auto"/>
          </w:divBdr>
        </w:div>
      </w:divsChild>
    </w:div>
    <w:div w:id="652418750">
      <w:marLeft w:val="0"/>
      <w:marRight w:val="0"/>
      <w:marTop w:val="0"/>
      <w:marBottom w:val="0"/>
      <w:divBdr>
        <w:top w:val="none" w:sz="0" w:space="0" w:color="auto"/>
        <w:left w:val="none" w:sz="0" w:space="0" w:color="auto"/>
        <w:bottom w:val="none" w:sz="0" w:space="0" w:color="auto"/>
        <w:right w:val="none" w:sz="0" w:space="0" w:color="auto"/>
      </w:divBdr>
      <w:divsChild>
        <w:div w:id="652418120">
          <w:marLeft w:val="1123"/>
          <w:marRight w:val="0"/>
          <w:marTop w:val="134"/>
          <w:marBottom w:val="0"/>
          <w:divBdr>
            <w:top w:val="none" w:sz="0" w:space="0" w:color="auto"/>
            <w:left w:val="none" w:sz="0" w:space="0" w:color="auto"/>
            <w:bottom w:val="none" w:sz="0" w:space="0" w:color="auto"/>
            <w:right w:val="none" w:sz="0" w:space="0" w:color="auto"/>
          </w:divBdr>
        </w:div>
        <w:div w:id="652418125">
          <w:marLeft w:val="1123"/>
          <w:marRight w:val="0"/>
          <w:marTop w:val="134"/>
          <w:marBottom w:val="0"/>
          <w:divBdr>
            <w:top w:val="none" w:sz="0" w:space="0" w:color="auto"/>
            <w:left w:val="none" w:sz="0" w:space="0" w:color="auto"/>
            <w:bottom w:val="none" w:sz="0" w:space="0" w:color="auto"/>
            <w:right w:val="none" w:sz="0" w:space="0" w:color="auto"/>
          </w:divBdr>
        </w:div>
        <w:div w:id="652418603">
          <w:marLeft w:val="1123"/>
          <w:marRight w:val="0"/>
          <w:marTop w:val="134"/>
          <w:marBottom w:val="0"/>
          <w:divBdr>
            <w:top w:val="none" w:sz="0" w:space="0" w:color="auto"/>
            <w:left w:val="none" w:sz="0" w:space="0" w:color="auto"/>
            <w:bottom w:val="none" w:sz="0" w:space="0" w:color="auto"/>
            <w:right w:val="none" w:sz="0" w:space="0" w:color="auto"/>
          </w:divBdr>
        </w:div>
        <w:div w:id="652418694">
          <w:marLeft w:val="1123"/>
          <w:marRight w:val="0"/>
          <w:marTop w:val="134"/>
          <w:marBottom w:val="0"/>
          <w:divBdr>
            <w:top w:val="none" w:sz="0" w:space="0" w:color="auto"/>
            <w:left w:val="none" w:sz="0" w:space="0" w:color="auto"/>
            <w:bottom w:val="none" w:sz="0" w:space="0" w:color="auto"/>
            <w:right w:val="none" w:sz="0" w:space="0" w:color="auto"/>
          </w:divBdr>
        </w:div>
      </w:divsChild>
    </w:div>
    <w:div w:id="652418754">
      <w:marLeft w:val="0"/>
      <w:marRight w:val="0"/>
      <w:marTop w:val="0"/>
      <w:marBottom w:val="0"/>
      <w:divBdr>
        <w:top w:val="none" w:sz="0" w:space="0" w:color="auto"/>
        <w:left w:val="none" w:sz="0" w:space="0" w:color="auto"/>
        <w:bottom w:val="none" w:sz="0" w:space="0" w:color="auto"/>
        <w:right w:val="none" w:sz="0" w:space="0" w:color="auto"/>
      </w:divBdr>
      <w:divsChild>
        <w:div w:id="652418210">
          <w:marLeft w:val="1123"/>
          <w:marRight w:val="0"/>
          <w:marTop w:val="134"/>
          <w:marBottom w:val="0"/>
          <w:divBdr>
            <w:top w:val="none" w:sz="0" w:space="0" w:color="auto"/>
            <w:left w:val="none" w:sz="0" w:space="0" w:color="auto"/>
            <w:bottom w:val="none" w:sz="0" w:space="0" w:color="auto"/>
            <w:right w:val="none" w:sz="0" w:space="0" w:color="auto"/>
          </w:divBdr>
        </w:div>
        <w:div w:id="652418255">
          <w:marLeft w:val="1123"/>
          <w:marRight w:val="0"/>
          <w:marTop w:val="134"/>
          <w:marBottom w:val="0"/>
          <w:divBdr>
            <w:top w:val="none" w:sz="0" w:space="0" w:color="auto"/>
            <w:left w:val="none" w:sz="0" w:space="0" w:color="auto"/>
            <w:bottom w:val="none" w:sz="0" w:space="0" w:color="auto"/>
            <w:right w:val="none" w:sz="0" w:space="0" w:color="auto"/>
          </w:divBdr>
        </w:div>
        <w:div w:id="652418733">
          <w:marLeft w:val="1123"/>
          <w:marRight w:val="0"/>
          <w:marTop w:val="134"/>
          <w:marBottom w:val="0"/>
          <w:divBdr>
            <w:top w:val="none" w:sz="0" w:space="0" w:color="auto"/>
            <w:left w:val="none" w:sz="0" w:space="0" w:color="auto"/>
            <w:bottom w:val="none" w:sz="0" w:space="0" w:color="auto"/>
            <w:right w:val="none" w:sz="0" w:space="0" w:color="auto"/>
          </w:divBdr>
        </w:div>
      </w:divsChild>
    </w:div>
    <w:div w:id="652418755">
      <w:marLeft w:val="0"/>
      <w:marRight w:val="0"/>
      <w:marTop w:val="0"/>
      <w:marBottom w:val="0"/>
      <w:divBdr>
        <w:top w:val="none" w:sz="0" w:space="0" w:color="auto"/>
        <w:left w:val="none" w:sz="0" w:space="0" w:color="auto"/>
        <w:bottom w:val="none" w:sz="0" w:space="0" w:color="auto"/>
        <w:right w:val="none" w:sz="0" w:space="0" w:color="auto"/>
      </w:divBdr>
      <w:divsChild>
        <w:div w:id="652418179">
          <w:marLeft w:val="547"/>
          <w:marRight w:val="0"/>
          <w:marTop w:val="115"/>
          <w:marBottom w:val="0"/>
          <w:divBdr>
            <w:top w:val="none" w:sz="0" w:space="0" w:color="auto"/>
            <w:left w:val="none" w:sz="0" w:space="0" w:color="auto"/>
            <w:bottom w:val="none" w:sz="0" w:space="0" w:color="auto"/>
            <w:right w:val="none" w:sz="0" w:space="0" w:color="auto"/>
          </w:divBdr>
        </w:div>
        <w:div w:id="652418229">
          <w:marLeft w:val="547"/>
          <w:marRight w:val="0"/>
          <w:marTop w:val="115"/>
          <w:marBottom w:val="0"/>
          <w:divBdr>
            <w:top w:val="none" w:sz="0" w:space="0" w:color="auto"/>
            <w:left w:val="none" w:sz="0" w:space="0" w:color="auto"/>
            <w:bottom w:val="none" w:sz="0" w:space="0" w:color="auto"/>
            <w:right w:val="none" w:sz="0" w:space="0" w:color="auto"/>
          </w:divBdr>
        </w:div>
      </w:divsChild>
    </w:div>
    <w:div w:id="652418756">
      <w:marLeft w:val="0"/>
      <w:marRight w:val="0"/>
      <w:marTop w:val="0"/>
      <w:marBottom w:val="0"/>
      <w:divBdr>
        <w:top w:val="none" w:sz="0" w:space="0" w:color="auto"/>
        <w:left w:val="none" w:sz="0" w:space="0" w:color="auto"/>
        <w:bottom w:val="none" w:sz="0" w:space="0" w:color="auto"/>
        <w:right w:val="none" w:sz="0" w:space="0" w:color="auto"/>
      </w:divBdr>
      <w:divsChild>
        <w:div w:id="652418785">
          <w:marLeft w:val="547"/>
          <w:marRight w:val="0"/>
          <w:marTop w:val="134"/>
          <w:marBottom w:val="0"/>
          <w:divBdr>
            <w:top w:val="none" w:sz="0" w:space="0" w:color="auto"/>
            <w:left w:val="none" w:sz="0" w:space="0" w:color="auto"/>
            <w:bottom w:val="none" w:sz="0" w:space="0" w:color="auto"/>
            <w:right w:val="none" w:sz="0" w:space="0" w:color="auto"/>
          </w:divBdr>
        </w:div>
      </w:divsChild>
    </w:div>
    <w:div w:id="652418764">
      <w:marLeft w:val="0"/>
      <w:marRight w:val="0"/>
      <w:marTop w:val="0"/>
      <w:marBottom w:val="0"/>
      <w:divBdr>
        <w:top w:val="none" w:sz="0" w:space="0" w:color="auto"/>
        <w:left w:val="none" w:sz="0" w:space="0" w:color="auto"/>
        <w:bottom w:val="none" w:sz="0" w:space="0" w:color="auto"/>
        <w:right w:val="none" w:sz="0" w:space="0" w:color="auto"/>
      </w:divBdr>
      <w:divsChild>
        <w:div w:id="652418336">
          <w:marLeft w:val="1123"/>
          <w:marRight w:val="0"/>
          <w:marTop w:val="134"/>
          <w:marBottom w:val="0"/>
          <w:divBdr>
            <w:top w:val="none" w:sz="0" w:space="0" w:color="auto"/>
            <w:left w:val="none" w:sz="0" w:space="0" w:color="auto"/>
            <w:bottom w:val="none" w:sz="0" w:space="0" w:color="auto"/>
            <w:right w:val="none" w:sz="0" w:space="0" w:color="auto"/>
          </w:divBdr>
        </w:div>
        <w:div w:id="652418725">
          <w:marLeft w:val="1123"/>
          <w:marRight w:val="0"/>
          <w:marTop w:val="134"/>
          <w:marBottom w:val="0"/>
          <w:divBdr>
            <w:top w:val="none" w:sz="0" w:space="0" w:color="auto"/>
            <w:left w:val="none" w:sz="0" w:space="0" w:color="auto"/>
            <w:bottom w:val="none" w:sz="0" w:space="0" w:color="auto"/>
            <w:right w:val="none" w:sz="0" w:space="0" w:color="auto"/>
          </w:divBdr>
        </w:div>
      </w:divsChild>
    </w:div>
    <w:div w:id="652418765">
      <w:marLeft w:val="0"/>
      <w:marRight w:val="0"/>
      <w:marTop w:val="0"/>
      <w:marBottom w:val="0"/>
      <w:divBdr>
        <w:top w:val="none" w:sz="0" w:space="0" w:color="auto"/>
        <w:left w:val="none" w:sz="0" w:space="0" w:color="auto"/>
        <w:bottom w:val="none" w:sz="0" w:space="0" w:color="auto"/>
        <w:right w:val="none" w:sz="0" w:space="0" w:color="auto"/>
      </w:divBdr>
      <w:divsChild>
        <w:div w:id="652418328">
          <w:marLeft w:val="835"/>
          <w:marRight w:val="0"/>
          <w:marTop w:val="134"/>
          <w:marBottom w:val="0"/>
          <w:divBdr>
            <w:top w:val="none" w:sz="0" w:space="0" w:color="auto"/>
            <w:left w:val="none" w:sz="0" w:space="0" w:color="auto"/>
            <w:bottom w:val="none" w:sz="0" w:space="0" w:color="auto"/>
            <w:right w:val="none" w:sz="0" w:space="0" w:color="auto"/>
          </w:divBdr>
        </w:div>
        <w:div w:id="652418675">
          <w:marLeft w:val="835"/>
          <w:marRight w:val="0"/>
          <w:marTop w:val="134"/>
          <w:marBottom w:val="0"/>
          <w:divBdr>
            <w:top w:val="none" w:sz="0" w:space="0" w:color="auto"/>
            <w:left w:val="none" w:sz="0" w:space="0" w:color="auto"/>
            <w:bottom w:val="none" w:sz="0" w:space="0" w:color="auto"/>
            <w:right w:val="none" w:sz="0" w:space="0" w:color="auto"/>
          </w:divBdr>
        </w:div>
      </w:divsChild>
    </w:div>
    <w:div w:id="652418773">
      <w:marLeft w:val="0"/>
      <w:marRight w:val="0"/>
      <w:marTop w:val="0"/>
      <w:marBottom w:val="0"/>
      <w:divBdr>
        <w:top w:val="none" w:sz="0" w:space="0" w:color="auto"/>
        <w:left w:val="none" w:sz="0" w:space="0" w:color="auto"/>
        <w:bottom w:val="none" w:sz="0" w:space="0" w:color="auto"/>
        <w:right w:val="none" w:sz="0" w:space="0" w:color="auto"/>
      </w:divBdr>
      <w:divsChild>
        <w:div w:id="652418310">
          <w:marLeft w:val="547"/>
          <w:marRight w:val="0"/>
          <w:marTop w:val="134"/>
          <w:marBottom w:val="0"/>
          <w:divBdr>
            <w:top w:val="none" w:sz="0" w:space="0" w:color="auto"/>
            <w:left w:val="none" w:sz="0" w:space="0" w:color="auto"/>
            <w:bottom w:val="none" w:sz="0" w:space="0" w:color="auto"/>
            <w:right w:val="none" w:sz="0" w:space="0" w:color="auto"/>
          </w:divBdr>
        </w:div>
        <w:div w:id="652418380">
          <w:marLeft w:val="547"/>
          <w:marRight w:val="0"/>
          <w:marTop w:val="134"/>
          <w:marBottom w:val="0"/>
          <w:divBdr>
            <w:top w:val="none" w:sz="0" w:space="0" w:color="auto"/>
            <w:left w:val="none" w:sz="0" w:space="0" w:color="auto"/>
            <w:bottom w:val="none" w:sz="0" w:space="0" w:color="auto"/>
            <w:right w:val="none" w:sz="0" w:space="0" w:color="auto"/>
          </w:divBdr>
        </w:div>
        <w:div w:id="652418488">
          <w:marLeft w:val="547"/>
          <w:marRight w:val="0"/>
          <w:marTop w:val="134"/>
          <w:marBottom w:val="0"/>
          <w:divBdr>
            <w:top w:val="none" w:sz="0" w:space="0" w:color="auto"/>
            <w:left w:val="none" w:sz="0" w:space="0" w:color="auto"/>
            <w:bottom w:val="none" w:sz="0" w:space="0" w:color="auto"/>
            <w:right w:val="none" w:sz="0" w:space="0" w:color="auto"/>
          </w:divBdr>
        </w:div>
        <w:div w:id="652418510">
          <w:marLeft w:val="547"/>
          <w:marRight w:val="0"/>
          <w:marTop w:val="134"/>
          <w:marBottom w:val="0"/>
          <w:divBdr>
            <w:top w:val="none" w:sz="0" w:space="0" w:color="auto"/>
            <w:left w:val="none" w:sz="0" w:space="0" w:color="auto"/>
            <w:bottom w:val="none" w:sz="0" w:space="0" w:color="auto"/>
            <w:right w:val="none" w:sz="0" w:space="0" w:color="auto"/>
          </w:divBdr>
        </w:div>
      </w:divsChild>
    </w:div>
    <w:div w:id="652418774">
      <w:marLeft w:val="0"/>
      <w:marRight w:val="0"/>
      <w:marTop w:val="0"/>
      <w:marBottom w:val="0"/>
      <w:divBdr>
        <w:top w:val="none" w:sz="0" w:space="0" w:color="auto"/>
        <w:left w:val="none" w:sz="0" w:space="0" w:color="auto"/>
        <w:bottom w:val="none" w:sz="0" w:space="0" w:color="auto"/>
        <w:right w:val="none" w:sz="0" w:space="0" w:color="auto"/>
      </w:divBdr>
      <w:divsChild>
        <w:div w:id="652418062">
          <w:marLeft w:val="547"/>
          <w:marRight w:val="0"/>
          <w:marTop w:val="115"/>
          <w:marBottom w:val="0"/>
          <w:divBdr>
            <w:top w:val="none" w:sz="0" w:space="0" w:color="auto"/>
            <w:left w:val="none" w:sz="0" w:space="0" w:color="auto"/>
            <w:bottom w:val="none" w:sz="0" w:space="0" w:color="auto"/>
            <w:right w:val="none" w:sz="0" w:space="0" w:color="auto"/>
          </w:divBdr>
        </w:div>
        <w:div w:id="652418165">
          <w:marLeft w:val="547"/>
          <w:marRight w:val="0"/>
          <w:marTop w:val="115"/>
          <w:marBottom w:val="0"/>
          <w:divBdr>
            <w:top w:val="none" w:sz="0" w:space="0" w:color="auto"/>
            <w:left w:val="none" w:sz="0" w:space="0" w:color="auto"/>
            <w:bottom w:val="none" w:sz="0" w:space="0" w:color="auto"/>
            <w:right w:val="none" w:sz="0" w:space="0" w:color="auto"/>
          </w:divBdr>
        </w:div>
        <w:div w:id="652418261">
          <w:marLeft w:val="547"/>
          <w:marRight w:val="0"/>
          <w:marTop w:val="115"/>
          <w:marBottom w:val="0"/>
          <w:divBdr>
            <w:top w:val="none" w:sz="0" w:space="0" w:color="auto"/>
            <w:left w:val="none" w:sz="0" w:space="0" w:color="auto"/>
            <w:bottom w:val="none" w:sz="0" w:space="0" w:color="auto"/>
            <w:right w:val="none" w:sz="0" w:space="0" w:color="auto"/>
          </w:divBdr>
        </w:div>
        <w:div w:id="652418400">
          <w:marLeft w:val="547"/>
          <w:marRight w:val="0"/>
          <w:marTop w:val="115"/>
          <w:marBottom w:val="0"/>
          <w:divBdr>
            <w:top w:val="none" w:sz="0" w:space="0" w:color="auto"/>
            <w:left w:val="none" w:sz="0" w:space="0" w:color="auto"/>
            <w:bottom w:val="none" w:sz="0" w:space="0" w:color="auto"/>
            <w:right w:val="none" w:sz="0" w:space="0" w:color="auto"/>
          </w:divBdr>
        </w:div>
        <w:div w:id="652418517">
          <w:marLeft w:val="547"/>
          <w:marRight w:val="0"/>
          <w:marTop w:val="115"/>
          <w:marBottom w:val="0"/>
          <w:divBdr>
            <w:top w:val="none" w:sz="0" w:space="0" w:color="auto"/>
            <w:left w:val="none" w:sz="0" w:space="0" w:color="auto"/>
            <w:bottom w:val="none" w:sz="0" w:space="0" w:color="auto"/>
            <w:right w:val="none" w:sz="0" w:space="0" w:color="auto"/>
          </w:divBdr>
        </w:div>
        <w:div w:id="652418531">
          <w:marLeft w:val="547"/>
          <w:marRight w:val="0"/>
          <w:marTop w:val="115"/>
          <w:marBottom w:val="0"/>
          <w:divBdr>
            <w:top w:val="none" w:sz="0" w:space="0" w:color="auto"/>
            <w:left w:val="none" w:sz="0" w:space="0" w:color="auto"/>
            <w:bottom w:val="none" w:sz="0" w:space="0" w:color="auto"/>
            <w:right w:val="none" w:sz="0" w:space="0" w:color="auto"/>
          </w:divBdr>
        </w:div>
        <w:div w:id="652418541">
          <w:marLeft w:val="547"/>
          <w:marRight w:val="0"/>
          <w:marTop w:val="115"/>
          <w:marBottom w:val="0"/>
          <w:divBdr>
            <w:top w:val="none" w:sz="0" w:space="0" w:color="auto"/>
            <w:left w:val="none" w:sz="0" w:space="0" w:color="auto"/>
            <w:bottom w:val="none" w:sz="0" w:space="0" w:color="auto"/>
            <w:right w:val="none" w:sz="0" w:space="0" w:color="auto"/>
          </w:divBdr>
        </w:div>
        <w:div w:id="652418638">
          <w:marLeft w:val="547"/>
          <w:marRight w:val="0"/>
          <w:marTop w:val="115"/>
          <w:marBottom w:val="0"/>
          <w:divBdr>
            <w:top w:val="none" w:sz="0" w:space="0" w:color="auto"/>
            <w:left w:val="none" w:sz="0" w:space="0" w:color="auto"/>
            <w:bottom w:val="none" w:sz="0" w:space="0" w:color="auto"/>
            <w:right w:val="none" w:sz="0" w:space="0" w:color="auto"/>
          </w:divBdr>
        </w:div>
        <w:div w:id="652418757">
          <w:marLeft w:val="547"/>
          <w:marRight w:val="0"/>
          <w:marTop w:val="115"/>
          <w:marBottom w:val="0"/>
          <w:divBdr>
            <w:top w:val="none" w:sz="0" w:space="0" w:color="auto"/>
            <w:left w:val="none" w:sz="0" w:space="0" w:color="auto"/>
            <w:bottom w:val="none" w:sz="0" w:space="0" w:color="auto"/>
            <w:right w:val="none" w:sz="0" w:space="0" w:color="auto"/>
          </w:divBdr>
        </w:div>
        <w:div w:id="652418762">
          <w:marLeft w:val="547"/>
          <w:marRight w:val="0"/>
          <w:marTop w:val="115"/>
          <w:marBottom w:val="0"/>
          <w:divBdr>
            <w:top w:val="none" w:sz="0" w:space="0" w:color="auto"/>
            <w:left w:val="none" w:sz="0" w:space="0" w:color="auto"/>
            <w:bottom w:val="none" w:sz="0" w:space="0" w:color="auto"/>
            <w:right w:val="none" w:sz="0" w:space="0" w:color="auto"/>
          </w:divBdr>
        </w:div>
      </w:divsChild>
    </w:div>
    <w:div w:id="652418778">
      <w:marLeft w:val="0"/>
      <w:marRight w:val="0"/>
      <w:marTop w:val="0"/>
      <w:marBottom w:val="0"/>
      <w:divBdr>
        <w:top w:val="none" w:sz="0" w:space="0" w:color="auto"/>
        <w:left w:val="none" w:sz="0" w:space="0" w:color="auto"/>
        <w:bottom w:val="none" w:sz="0" w:space="0" w:color="auto"/>
        <w:right w:val="none" w:sz="0" w:space="0" w:color="auto"/>
      </w:divBdr>
      <w:divsChild>
        <w:div w:id="652418109">
          <w:marLeft w:val="547"/>
          <w:marRight w:val="0"/>
          <w:marTop w:val="134"/>
          <w:marBottom w:val="0"/>
          <w:divBdr>
            <w:top w:val="none" w:sz="0" w:space="0" w:color="auto"/>
            <w:left w:val="none" w:sz="0" w:space="0" w:color="auto"/>
            <w:bottom w:val="none" w:sz="0" w:space="0" w:color="auto"/>
            <w:right w:val="none" w:sz="0" w:space="0" w:color="auto"/>
          </w:divBdr>
        </w:div>
        <w:div w:id="652418116">
          <w:marLeft w:val="547"/>
          <w:marRight w:val="0"/>
          <w:marTop w:val="134"/>
          <w:marBottom w:val="0"/>
          <w:divBdr>
            <w:top w:val="none" w:sz="0" w:space="0" w:color="auto"/>
            <w:left w:val="none" w:sz="0" w:space="0" w:color="auto"/>
            <w:bottom w:val="none" w:sz="0" w:space="0" w:color="auto"/>
            <w:right w:val="none" w:sz="0" w:space="0" w:color="auto"/>
          </w:divBdr>
        </w:div>
      </w:divsChild>
    </w:div>
    <w:div w:id="652418779">
      <w:marLeft w:val="0"/>
      <w:marRight w:val="0"/>
      <w:marTop w:val="0"/>
      <w:marBottom w:val="0"/>
      <w:divBdr>
        <w:top w:val="none" w:sz="0" w:space="0" w:color="auto"/>
        <w:left w:val="none" w:sz="0" w:space="0" w:color="auto"/>
        <w:bottom w:val="none" w:sz="0" w:space="0" w:color="auto"/>
        <w:right w:val="none" w:sz="0" w:space="0" w:color="auto"/>
      </w:divBdr>
      <w:divsChild>
        <w:div w:id="652418183">
          <w:marLeft w:val="547"/>
          <w:marRight w:val="0"/>
          <w:marTop w:val="134"/>
          <w:marBottom w:val="0"/>
          <w:divBdr>
            <w:top w:val="none" w:sz="0" w:space="0" w:color="auto"/>
            <w:left w:val="none" w:sz="0" w:space="0" w:color="auto"/>
            <w:bottom w:val="none" w:sz="0" w:space="0" w:color="auto"/>
            <w:right w:val="none" w:sz="0" w:space="0" w:color="auto"/>
          </w:divBdr>
        </w:div>
      </w:divsChild>
    </w:div>
    <w:div w:id="652418780">
      <w:marLeft w:val="0"/>
      <w:marRight w:val="0"/>
      <w:marTop w:val="0"/>
      <w:marBottom w:val="0"/>
      <w:divBdr>
        <w:top w:val="none" w:sz="0" w:space="0" w:color="auto"/>
        <w:left w:val="none" w:sz="0" w:space="0" w:color="auto"/>
        <w:bottom w:val="none" w:sz="0" w:space="0" w:color="auto"/>
        <w:right w:val="none" w:sz="0" w:space="0" w:color="auto"/>
      </w:divBdr>
      <w:divsChild>
        <w:div w:id="652418307">
          <w:marLeft w:val="547"/>
          <w:marRight w:val="0"/>
          <w:marTop w:val="134"/>
          <w:marBottom w:val="0"/>
          <w:divBdr>
            <w:top w:val="none" w:sz="0" w:space="0" w:color="auto"/>
            <w:left w:val="none" w:sz="0" w:space="0" w:color="auto"/>
            <w:bottom w:val="none" w:sz="0" w:space="0" w:color="auto"/>
            <w:right w:val="none" w:sz="0" w:space="0" w:color="auto"/>
          </w:divBdr>
        </w:div>
        <w:div w:id="65241838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25</Pages>
  <Words>3970</Words>
  <Characters>22631</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云南省餐饮服务食品安全培训教材</dc:title>
  <dc:subject/>
  <dc:creator>Lenovo User</dc:creator>
  <cp:keywords/>
  <dc:description/>
  <cp:lastModifiedBy>微软用户</cp:lastModifiedBy>
  <cp:revision>2</cp:revision>
  <dcterms:created xsi:type="dcterms:W3CDTF">2017-09-18T01:12:00Z</dcterms:created>
  <dcterms:modified xsi:type="dcterms:W3CDTF">2017-09-18T01:12:00Z</dcterms:modified>
</cp:coreProperties>
</file>