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53" w:rsidRDefault="009E2F53">
      <w:pPr>
        <w:spacing w:before="185" w:line="195" w:lineRule="auto"/>
        <w:ind w:left="325"/>
        <w:rPr>
          <w:rFonts w:ascii="微软雅黑" w:eastAsia="微软雅黑" w:hAnsi="微软雅黑" w:cs="微软雅黑"/>
          <w:spacing w:val="10"/>
          <w:sz w:val="43"/>
          <w:szCs w:val="43"/>
        </w:rPr>
      </w:pPr>
    </w:p>
    <w:p w:rsidR="009E2F53" w:rsidRPr="009E2F53" w:rsidRDefault="009E2F53" w:rsidP="009E2F53">
      <w:pPr>
        <w:spacing w:before="185" w:line="195" w:lineRule="auto"/>
        <w:rPr>
          <w:rFonts w:ascii="黑体" w:eastAsia="黑体" w:hAnsi="黑体" w:cs="微软雅黑" w:hint="eastAsia"/>
          <w:spacing w:val="10"/>
          <w:sz w:val="32"/>
          <w:szCs w:val="32"/>
          <w:lang w:eastAsia="zh-CN"/>
        </w:rPr>
      </w:pPr>
      <w:r w:rsidRPr="009E2F53">
        <w:rPr>
          <w:rFonts w:ascii="黑体" w:eastAsia="黑体" w:hAnsi="黑体" w:cs="微软雅黑" w:hint="eastAsia"/>
          <w:spacing w:val="10"/>
          <w:sz w:val="32"/>
          <w:szCs w:val="32"/>
          <w:lang w:eastAsia="zh-CN"/>
        </w:rPr>
        <w:t>附件3</w:t>
      </w:r>
    </w:p>
    <w:p w:rsidR="009E2F53" w:rsidRDefault="009E2F53" w:rsidP="009E2F53">
      <w:pPr>
        <w:spacing w:before="185" w:line="195" w:lineRule="auto"/>
        <w:rPr>
          <w:rFonts w:ascii="微软雅黑" w:eastAsia="微软雅黑" w:hAnsi="微软雅黑" w:cs="微软雅黑" w:hint="eastAsia"/>
          <w:spacing w:val="10"/>
          <w:sz w:val="43"/>
          <w:szCs w:val="43"/>
          <w:lang w:eastAsia="zh-CN"/>
        </w:rPr>
      </w:pPr>
    </w:p>
    <w:p w:rsidR="00C67AF0" w:rsidRPr="009E2F53" w:rsidRDefault="002B13B5">
      <w:pPr>
        <w:spacing w:before="185" w:line="195" w:lineRule="auto"/>
        <w:ind w:left="325"/>
        <w:rPr>
          <w:rFonts w:ascii="方正小标宋_GBK" w:eastAsia="方正小标宋_GBK" w:hAnsi="微软雅黑" w:cs="微软雅黑" w:hint="eastAsia"/>
          <w:sz w:val="44"/>
          <w:szCs w:val="44"/>
          <w:lang w:eastAsia="zh-CN"/>
        </w:rPr>
      </w:pPr>
      <w:r w:rsidRPr="009E2F53">
        <w:rPr>
          <w:rFonts w:ascii="方正小标宋_GBK" w:eastAsia="方正小标宋_GBK" w:hAnsi="微软雅黑" w:cs="微软雅黑" w:hint="eastAsia"/>
          <w:spacing w:val="10"/>
          <w:sz w:val="44"/>
          <w:szCs w:val="44"/>
          <w:lang w:eastAsia="zh-CN"/>
        </w:rPr>
        <w:t>**</w:t>
      </w:r>
      <w:r w:rsidRPr="009E2F53">
        <w:rPr>
          <w:rFonts w:ascii="方正小标宋_GBK" w:eastAsia="方正小标宋_GBK" w:hAnsi="微软雅黑" w:cs="微软雅黑" w:hint="eastAsia"/>
          <w:spacing w:val="10"/>
          <w:sz w:val="44"/>
          <w:szCs w:val="44"/>
          <w:lang w:eastAsia="zh-CN"/>
        </w:rPr>
        <w:t>项目征地补偿安置方案无需听证回执书</w:t>
      </w:r>
    </w:p>
    <w:p w:rsidR="00C67AF0" w:rsidRPr="009E2F53" w:rsidRDefault="002B13B5">
      <w:pPr>
        <w:spacing w:before="1" w:line="210" w:lineRule="auto"/>
        <w:ind w:left="3366"/>
        <w:rPr>
          <w:rFonts w:ascii="方正小标宋_GBK" w:eastAsia="方正小标宋_GBK" w:hAnsi="微软雅黑" w:cs="微软雅黑" w:hint="eastAsia"/>
          <w:sz w:val="44"/>
          <w:szCs w:val="44"/>
          <w:lang w:eastAsia="zh-CN"/>
        </w:rPr>
      </w:pPr>
      <w:r w:rsidRPr="009E2F53">
        <w:rPr>
          <w:rFonts w:ascii="方正小标宋_GBK" w:eastAsia="方正小标宋_GBK" w:hAnsi="微软雅黑" w:cs="微软雅黑" w:hint="eastAsia"/>
          <w:spacing w:val="19"/>
          <w:sz w:val="44"/>
          <w:szCs w:val="44"/>
          <w:lang w:eastAsia="zh-CN"/>
        </w:rPr>
        <w:t>（样例）</w:t>
      </w:r>
    </w:p>
    <w:p w:rsidR="00C67AF0" w:rsidRPr="009E2F53" w:rsidRDefault="002B13B5">
      <w:pPr>
        <w:spacing w:before="310" w:line="202" w:lineRule="auto"/>
        <w:ind w:left="123"/>
        <w:rPr>
          <w:rFonts w:ascii="仿宋_GB2312" w:eastAsia="仿宋_GB2312" w:hAnsi="微软雅黑" w:cs="微软雅黑" w:hint="eastAsia"/>
          <w:sz w:val="32"/>
          <w:szCs w:val="32"/>
          <w:lang w:eastAsia="zh-CN"/>
        </w:rPr>
      </w:pPr>
      <w:r w:rsidRPr="009E2F53">
        <w:rPr>
          <w:rFonts w:ascii="仿宋_GB2312" w:eastAsia="仿宋_GB2312" w:hAnsi="宋体" w:cs="宋体" w:hint="eastAsia"/>
          <w:spacing w:val="4"/>
          <w:sz w:val="32"/>
          <w:szCs w:val="32"/>
          <w:lang w:eastAsia="zh-CN"/>
        </w:rPr>
        <w:t>**</w:t>
      </w:r>
      <w:r w:rsidRPr="009E2F53">
        <w:rPr>
          <w:rFonts w:ascii="仿宋_GB2312" w:eastAsia="仿宋_GB2312" w:hAnsi="微软雅黑" w:cs="微软雅黑" w:hint="eastAsia"/>
          <w:spacing w:val="4"/>
          <w:sz w:val="32"/>
          <w:szCs w:val="32"/>
          <w:lang w:eastAsia="zh-CN"/>
        </w:rPr>
        <w:t>县（市、</w:t>
      </w:r>
      <w:r w:rsidRPr="009E2F53">
        <w:rPr>
          <w:rFonts w:ascii="仿宋_GB2312" w:eastAsia="仿宋_GB2312" w:hAnsi="微软雅黑" w:cs="微软雅黑" w:hint="eastAsia"/>
          <w:spacing w:val="-48"/>
          <w:sz w:val="32"/>
          <w:szCs w:val="32"/>
          <w:lang w:eastAsia="zh-CN"/>
        </w:rPr>
        <w:t xml:space="preserve"> </w:t>
      </w:r>
      <w:r w:rsidRPr="009E2F53">
        <w:rPr>
          <w:rFonts w:ascii="仿宋_GB2312" w:eastAsia="仿宋_GB2312" w:hAnsi="微软雅黑" w:cs="微软雅黑" w:hint="eastAsia"/>
          <w:spacing w:val="4"/>
          <w:sz w:val="32"/>
          <w:szCs w:val="32"/>
          <w:lang w:eastAsia="zh-CN"/>
        </w:rPr>
        <w:t>区）人民政府：</w:t>
      </w:r>
    </w:p>
    <w:p w:rsidR="00C67AF0" w:rsidRPr="009E2F53" w:rsidRDefault="002B13B5" w:rsidP="009E2F53">
      <w:pPr>
        <w:spacing w:before="104" w:line="248" w:lineRule="auto"/>
        <w:ind w:left="123" w:right="359" w:firstLine="609"/>
        <w:jc w:val="both"/>
        <w:rPr>
          <w:rFonts w:ascii="仿宋_GB2312" w:eastAsia="仿宋_GB2312" w:hAnsi="微软雅黑" w:cs="微软雅黑" w:hint="eastAsia"/>
          <w:sz w:val="32"/>
          <w:szCs w:val="32"/>
          <w:lang w:eastAsia="zh-CN"/>
        </w:rPr>
      </w:pPr>
      <w:r w:rsidRPr="009E2F53">
        <w:rPr>
          <w:rFonts w:ascii="仿宋_GB2312" w:eastAsia="仿宋_GB2312" w:hAnsi="微软雅黑" w:cs="微软雅黑" w:hint="eastAsia"/>
          <w:spacing w:val="6"/>
          <w:sz w:val="32"/>
          <w:szCs w:val="32"/>
          <w:lang w:eastAsia="zh-CN"/>
        </w:rPr>
        <w:t>《</w:t>
      </w:r>
      <w:r w:rsidRPr="009E2F53">
        <w:rPr>
          <w:rFonts w:ascii="仿宋_GB2312" w:eastAsia="仿宋_GB2312" w:hAnsi="宋体" w:cs="宋体" w:hint="eastAsia"/>
          <w:spacing w:val="6"/>
          <w:sz w:val="32"/>
          <w:szCs w:val="32"/>
          <w:lang w:eastAsia="zh-CN"/>
        </w:rPr>
        <w:t>**</w:t>
      </w:r>
      <w:r w:rsidRPr="009E2F53">
        <w:rPr>
          <w:rFonts w:ascii="仿宋_GB2312" w:eastAsia="仿宋_GB2312" w:hAnsi="微软雅黑" w:cs="微软雅黑" w:hint="eastAsia"/>
          <w:spacing w:val="6"/>
          <w:sz w:val="32"/>
          <w:szCs w:val="32"/>
          <w:lang w:eastAsia="zh-CN"/>
        </w:rPr>
        <w:t>项目征地补偿安置公告》（文号）</w:t>
      </w:r>
      <w:r w:rsidRPr="009E2F53">
        <w:rPr>
          <w:rFonts w:ascii="仿宋_GB2312" w:eastAsia="仿宋_GB2312" w:hAnsi="微软雅黑" w:cs="微软雅黑" w:hint="eastAsia"/>
          <w:sz w:val="32"/>
          <w:szCs w:val="32"/>
          <w:lang w:eastAsia="zh-CN"/>
        </w:rPr>
        <w:t xml:space="preserve"> </w:t>
      </w:r>
      <w:r w:rsidRPr="009E2F53">
        <w:rPr>
          <w:rFonts w:ascii="仿宋_GB2312" w:eastAsia="仿宋_GB2312" w:hAnsi="微软雅黑" w:cs="微软雅黑" w:hint="eastAsia"/>
          <w:spacing w:val="6"/>
          <w:sz w:val="32"/>
          <w:szCs w:val="32"/>
          <w:lang w:eastAsia="zh-CN"/>
        </w:rPr>
        <w:t>已收悉并书面告</w:t>
      </w:r>
      <w:r w:rsidRPr="009E2F53">
        <w:rPr>
          <w:rFonts w:ascii="仿宋_GB2312" w:eastAsia="仿宋_GB2312" w:hAnsi="微软雅黑" w:cs="微软雅黑" w:hint="eastAsia"/>
          <w:sz w:val="32"/>
          <w:szCs w:val="32"/>
          <w:lang w:eastAsia="zh-CN"/>
        </w:rPr>
        <w:t xml:space="preserve"> </w:t>
      </w:r>
      <w:r w:rsidRPr="009E2F53">
        <w:rPr>
          <w:rFonts w:ascii="仿宋_GB2312" w:eastAsia="仿宋_GB2312" w:hAnsi="微软雅黑" w:cs="微软雅黑" w:hint="eastAsia"/>
          <w:spacing w:val="8"/>
          <w:sz w:val="32"/>
          <w:szCs w:val="32"/>
          <w:lang w:eastAsia="zh-CN"/>
        </w:rPr>
        <w:t>知当事人。本次征收涉及</w:t>
      </w:r>
      <w:r w:rsidRPr="009E2F53">
        <w:rPr>
          <w:rFonts w:ascii="仿宋_GB2312" w:eastAsia="仿宋_GB2312" w:hAnsi="宋体" w:cs="宋体" w:hint="eastAsia"/>
          <w:spacing w:val="8"/>
          <w:sz w:val="32"/>
          <w:szCs w:val="32"/>
          <w:lang w:eastAsia="zh-CN"/>
        </w:rPr>
        <w:t>**</w:t>
      </w:r>
      <w:r w:rsidRPr="009E2F53">
        <w:rPr>
          <w:rFonts w:ascii="仿宋_GB2312" w:eastAsia="仿宋_GB2312" w:hAnsi="微软雅黑" w:cs="微软雅黑" w:hint="eastAsia"/>
          <w:spacing w:val="8"/>
          <w:sz w:val="32"/>
          <w:szCs w:val="32"/>
          <w:lang w:eastAsia="zh-CN"/>
        </w:rPr>
        <w:t>乡（镇）</w:t>
      </w:r>
      <w:r w:rsidRPr="009E2F53">
        <w:rPr>
          <w:rFonts w:ascii="仿宋_GB2312" w:eastAsia="仿宋_GB2312" w:hAnsi="宋体" w:cs="宋体" w:hint="eastAsia"/>
          <w:spacing w:val="8"/>
          <w:sz w:val="32"/>
          <w:szCs w:val="32"/>
          <w:lang w:eastAsia="zh-CN"/>
        </w:rPr>
        <w:t>**</w:t>
      </w:r>
      <w:r w:rsidRPr="009E2F53">
        <w:rPr>
          <w:rFonts w:ascii="仿宋_GB2312" w:eastAsia="仿宋_GB2312" w:hAnsi="微软雅黑" w:cs="微软雅黑" w:hint="eastAsia"/>
          <w:spacing w:val="8"/>
          <w:sz w:val="32"/>
          <w:szCs w:val="32"/>
          <w:lang w:eastAsia="zh-CN"/>
        </w:rPr>
        <w:t>村民委员会集体土地</w:t>
      </w:r>
      <w:r w:rsidRPr="009E2F53">
        <w:rPr>
          <w:rFonts w:ascii="仿宋_GB2312" w:eastAsia="仿宋_GB2312" w:hAnsi="微软雅黑" w:cs="微软雅黑" w:hint="eastAsia"/>
          <w:spacing w:val="9"/>
          <w:sz w:val="32"/>
          <w:szCs w:val="32"/>
          <w:lang w:eastAsia="zh-CN"/>
        </w:rPr>
        <w:t xml:space="preserve"> 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总面积</w:t>
      </w:r>
      <w:r w:rsidRPr="009E2F53">
        <w:rPr>
          <w:rFonts w:ascii="仿宋_GB2312" w:eastAsia="仿宋_GB2312" w:hAnsi="宋体" w:cs="宋体" w:hint="eastAsia"/>
          <w:spacing w:val="5"/>
          <w:sz w:val="32"/>
          <w:szCs w:val="32"/>
          <w:lang w:eastAsia="zh-CN"/>
        </w:rPr>
        <w:t>**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公顷（其中农用地</w:t>
      </w:r>
      <w:r w:rsidRPr="009E2F53">
        <w:rPr>
          <w:rFonts w:ascii="仿宋_GB2312" w:eastAsia="仿宋_GB2312" w:hAnsi="宋体" w:cs="宋体" w:hint="eastAsia"/>
          <w:spacing w:val="5"/>
          <w:sz w:val="32"/>
          <w:szCs w:val="32"/>
          <w:lang w:eastAsia="zh-CN"/>
        </w:rPr>
        <w:t>**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公顷</w:t>
      </w:r>
      <w:r w:rsidRPr="009E2F53">
        <w:rPr>
          <w:rFonts w:ascii="仿宋_GB2312" w:eastAsia="仿宋_GB2312" w:hAnsi="微软雅黑" w:cs="微软雅黑" w:hint="eastAsia"/>
          <w:spacing w:val="-43"/>
          <w:sz w:val="32"/>
          <w:szCs w:val="32"/>
          <w:lang w:eastAsia="zh-CN"/>
        </w:rPr>
        <w:t xml:space="preserve"> 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、耕地</w:t>
      </w:r>
      <w:r w:rsidRPr="009E2F53">
        <w:rPr>
          <w:rFonts w:ascii="仿宋_GB2312" w:eastAsia="仿宋_GB2312" w:hAnsi="宋体" w:cs="宋体" w:hint="eastAsia"/>
          <w:spacing w:val="5"/>
          <w:sz w:val="32"/>
          <w:szCs w:val="32"/>
          <w:lang w:eastAsia="zh-CN"/>
        </w:rPr>
        <w:t>**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公顷</w:t>
      </w:r>
      <w:r w:rsidRPr="009E2F53">
        <w:rPr>
          <w:rFonts w:ascii="仿宋_GB2312" w:eastAsia="仿宋_GB2312" w:hAnsi="微软雅黑" w:cs="微软雅黑" w:hint="eastAsia"/>
          <w:spacing w:val="-54"/>
          <w:sz w:val="32"/>
          <w:szCs w:val="32"/>
          <w:lang w:eastAsia="zh-CN"/>
        </w:rPr>
        <w:t xml:space="preserve"> 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、未利用地</w:t>
      </w:r>
      <w:r w:rsidRPr="009E2F53">
        <w:rPr>
          <w:rFonts w:ascii="仿宋_GB2312" w:eastAsia="仿宋_GB2312" w:hAnsi="微软雅黑" w:cs="微软雅黑" w:hint="eastAsia"/>
          <w:sz w:val="32"/>
          <w:szCs w:val="32"/>
          <w:lang w:eastAsia="zh-CN"/>
        </w:rPr>
        <w:t xml:space="preserve"> </w:t>
      </w:r>
      <w:r w:rsidRPr="009E2F53">
        <w:rPr>
          <w:rFonts w:ascii="仿宋_GB2312" w:eastAsia="仿宋_GB2312" w:hAnsi="宋体" w:cs="宋体" w:hint="eastAsia"/>
          <w:spacing w:val="5"/>
          <w:sz w:val="32"/>
          <w:szCs w:val="32"/>
          <w:lang w:eastAsia="zh-CN"/>
        </w:rPr>
        <w:t>**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公顷</w:t>
      </w:r>
      <w:r w:rsidRPr="009E2F53">
        <w:rPr>
          <w:rFonts w:ascii="仿宋_GB2312" w:eastAsia="仿宋_GB2312" w:hAnsi="微软雅黑" w:cs="微软雅黑" w:hint="eastAsia"/>
          <w:spacing w:val="-54"/>
          <w:sz w:val="32"/>
          <w:szCs w:val="32"/>
          <w:lang w:eastAsia="zh-CN"/>
        </w:rPr>
        <w:t xml:space="preserve"> 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、建设用地</w:t>
      </w:r>
      <w:r w:rsidRPr="009E2F53">
        <w:rPr>
          <w:rFonts w:ascii="仿宋_GB2312" w:eastAsia="仿宋_GB2312" w:hAnsi="宋体" w:cs="宋体" w:hint="eastAsia"/>
          <w:spacing w:val="5"/>
          <w:sz w:val="32"/>
          <w:szCs w:val="32"/>
          <w:lang w:eastAsia="zh-CN"/>
        </w:rPr>
        <w:t>**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公顷）</w:t>
      </w:r>
      <w:r w:rsidRPr="009E2F53">
        <w:rPr>
          <w:rFonts w:ascii="仿宋_GB2312" w:eastAsia="仿宋_GB2312" w:hAnsi="微软雅黑" w:cs="微软雅黑" w:hint="eastAsia"/>
          <w:spacing w:val="-48"/>
          <w:sz w:val="32"/>
          <w:szCs w:val="32"/>
          <w:lang w:eastAsia="zh-CN"/>
        </w:rPr>
        <w:t xml:space="preserve"> 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。经</w:t>
      </w:r>
      <w:r w:rsidRPr="009E2F53">
        <w:rPr>
          <w:rFonts w:ascii="仿宋_GB2312" w:eastAsia="仿宋_GB2312" w:hAnsi="宋体" w:cs="宋体" w:hint="eastAsia"/>
          <w:spacing w:val="5"/>
          <w:sz w:val="32"/>
          <w:szCs w:val="32"/>
          <w:lang w:eastAsia="zh-CN"/>
        </w:rPr>
        <w:t>**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村民委员会</w:t>
      </w:r>
      <w:r w:rsidRPr="009E2F53">
        <w:rPr>
          <w:rFonts w:ascii="仿宋_GB2312" w:eastAsia="仿宋_GB2312" w:hAnsi="宋体" w:cs="宋体" w:hint="eastAsia"/>
          <w:spacing w:val="5"/>
          <w:sz w:val="32"/>
          <w:szCs w:val="32"/>
          <w:lang w:eastAsia="zh-CN"/>
        </w:rPr>
        <w:t>**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村民小组集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体讨论</w:t>
      </w:r>
      <w:r w:rsidRPr="009E2F53">
        <w:rPr>
          <w:rFonts w:ascii="仿宋_GB2312" w:eastAsia="仿宋_GB2312" w:hAnsi="微软雅黑" w:cs="微软雅黑" w:hint="eastAsia"/>
          <w:spacing w:val="-33"/>
          <w:sz w:val="32"/>
          <w:szCs w:val="32"/>
          <w:lang w:eastAsia="zh-CN"/>
        </w:rPr>
        <w:t xml:space="preserve"> 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，</w:t>
      </w:r>
      <w:r w:rsidRPr="009E2F53">
        <w:rPr>
          <w:rFonts w:ascii="仿宋_GB2312" w:eastAsia="仿宋_GB2312" w:hAnsi="微软雅黑" w:cs="微软雅黑" w:hint="eastAsia"/>
          <w:spacing w:val="-52"/>
          <w:sz w:val="32"/>
          <w:szCs w:val="32"/>
          <w:lang w:eastAsia="zh-CN"/>
        </w:rPr>
        <w:t xml:space="preserve"> 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多数被征地的农村集体经济组织成员对《</w:t>
      </w:r>
      <w:r w:rsidRPr="009E2F53">
        <w:rPr>
          <w:rFonts w:ascii="仿宋_GB2312" w:eastAsia="仿宋_GB2312" w:hAnsi="宋体" w:cs="宋体" w:hint="eastAsia"/>
          <w:spacing w:val="5"/>
          <w:sz w:val="32"/>
          <w:szCs w:val="32"/>
          <w:lang w:eastAsia="zh-CN"/>
        </w:rPr>
        <w:t>**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项目征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地补偿安置方案》各项内容无意见</w:t>
      </w:r>
      <w:r w:rsidRPr="009E2F53">
        <w:rPr>
          <w:rFonts w:ascii="仿宋_GB2312" w:eastAsia="仿宋_GB2312" w:hAnsi="微软雅黑" w:cs="微软雅黑" w:hint="eastAsia"/>
          <w:spacing w:val="-31"/>
          <w:sz w:val="32"/>
          <w:szCs w:val="32"/>
          <w:lang w:eastAsia="zh-CN"/>
        </w:rPr>
        <w:t xml:space="preserve"> 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，</w:t>
      </w:r>
      <w:r w:rsidRPr="009E2F53">
        <w:rPr>
          <w:rFonts w:ascii="仿宋_GB2312" w:eastAsia="仿宋_GB2312" w:hAnsi="微软雅黑" w:cs="微软雅黑" w:hint="eastAsia"/>
          <w:spacing w:val="-64"/>
          <w:sz w:val="32"/>
          <w:szCs w:val="32"/>
          <w:lang w:eastAsia="zh-CN"/>
        </w:rPr>
        <w:t xml:space="preserve"> 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无需进行听证。</w:t>
      </w:r>
    </w:p>
    <w:p w:rsidR="00C67AF0" w:rsidRPr="009E2F53" w:rsidRDefault="00C67AF0">
      <w:pPr>
        <w:pStyle w:val="a3"/>
        <w:spacing w:line="258" w:lineRule="auto"/>
        <w:rPr>
          <w:rFonts w:ascii="仿宋_GB2312" w:eastAsia="仿宋_GB2312" w:hint="eastAsia"/>
          <w:sz w:val="32"/>
          <w:szCs w:val="32"/>
          <w:lang w:eastAsia="zh-CN"/>
        </w:rPr>
      </w:pPr>
    </w:p>
    <w:p w:rsidR="00C67AF0" w:rsidRPr="009E2F53" w:rsidRDefault="00C67AF0">
      <w:pPr>
        <w:pStyle w:val="a3"/>
        <w:spacing w:line="258" w:lineRule="auto"/>
        <w:rPr>
          <w:rFonts w:ascii="仿宋_GB2312" w:eastAsia="仿宋_GB2312" w:hint="eastAsia"/>
          <w:sz w:val="32"/>
          <w:szCs w:val="32"/>
          <w:lang w:eastAsia="zh-CN"/>
        </w:rPr>
      </w:pPr>
    </w:p>
    <w:p w:rsidR="00C67AF0" w:rsidRPr="009E2F53" w:rsidRDefault="002B13B5">
      <w:pPr>
        <w:spacing w:before="133" w:line="202" w:lineRule="auto"/>
        <w:ind w:left="5228"/>
        <w:rPr>
          <w:rFonts w:ascii="仿宋_GB2312" w:eastAsia="仿宋_GB2312" w:hAnsi="微软雅黑" w:cs="微软雅黑" w:hint="eastAsia"/>
          <w:sz w:val="32"/>
          <w:szCs w:val="32"/>
          <w:lang w:eastAsia="zh-CN"/>
        </w:rPr>
      </w:pPr>
      <w:r w:rsidRPr="009E2F53">
        <w:rPr>
          <w:rFonts w:ascii="仿宋_GB2312" w:eastAsia="仿宋_GB2312" w:hAnsi="宋体" w:cs="宋体" w:hint="eastAsia"/>
          <w:spacing w:val="8"/>
          <w:sz w:val="32"/>
          <w:szCs w:val="32"/>
          <w:lang w:eastAsia="zh-CN"/>
        </w:rPr>
        <w:t>**</w:t>
      </w:r>
      <w:r w:rsidRPr="009E2F53">
        <w:rPr>
          <w:rFonts w:ascii="仿宋_GB2312" w:eastAsia="仿宋_GB2312" w:hAnsi="微软雅黑" w:cs="微软雅黑" w:hint="eastAsia"/>
          <w:spacing w:val="8"/>
          <w:sz w:val="32"/>
          <w:szCs w:val="32"/>
          <w:lang w:eastAsia="zh-CN"/>
        </w:rPr>
        <w:t>村民委员会（签章）</w:t>
      </w:r>
    </w:p>
    <w:p w:rsidR="00C67AF0" w:rsidRDefault="00C67AF0">
      <w:pPr>
        <w:pStyle w:val="a3"/>
        <w:spacing w:line="272" w:lineRule="auto"/>
        <w:rPr>
          <w:sz w:val="21"/>
          <w:lang w:eastAsia="zh-CN"/>
        </w:rPr>
      </w:pPr>
    </w:p>
    <w:p w:rsidR="00C67AF0" w:rsidRPr="009E2F53" w:rsidRDefault="00C67AF0">
      <w:pPr>
        <w:pStyle w:val="a3"/>
        <w:spacing w:line="272" w:lineRule="auto"/>
        <w:rPr>
          <w:rFonts w:eastAsiaTheme="minorEastAsia" w:hint="eastAsia"/>
          <w:sz w:val="21"/>
          <w:lang w:eastAsia="zh-CN"/>
        </w:rPr>
      </w:pPr>
    </w:p>
    <w:p w:rsidR="00C67AF0" w:rsidRDefault="00C67AF0">
      <w:pPr>
        <w:pStyle w:val="a3"/>
        <w:spacing w:line="273" w:lineRule="auto"/>
        <w:rPr>
          <w:sz w:val="21"/>
          <w:lang w:eastAsia="zh-CN"/>
        </w:rPr>
      </w:pPr>
    </w:p>
    <w:p w:rsidR="00C67AF0" w:rsidRPr="009E2F53" w:rsidRDefault="002B13B5">
      <w:pPr>
        <w:spacing w:before="133" w:line="178" w:lineRule="auto"/>
        <w:ind w:left="129"/>
        <w:outlineLvl w:val="0"/>
        <w:rPr>
          <w:rFonts w:ascii="仿宋_GB2312" w:eastAsia="仿宋_GB2312" w:hAnsi="微软雅黑" w:cs="微软雅黑" w:hint="eastAsia"/>
          <w:sz w:val="32"/>
          <w:szCs w:val="32"/>
          <w:lang w:eastAsia="zh-CN"/>
        </w:rPr>
      </w:pPr>
      <w:r w:rsidRPr="009E2F53">
        <w:rPr>
          <w:rFonts w:ascii="仿宋_GB2312" w:eastAsia="仿宋_GB2312" w:hAnsi="微软雅黑" w:cs="微软雅黑" w:hint="eastAsia"/>
          <w:spacing w:val="8"/>
          <w:sz w:val="32"/>
          <w:szCs w:val="32"/>
          <w:lang w:eastAsia="zh-CN"/>
        </w:rPr>
        <w:t>被征地的农村集体经济组织成员签字</w:t>
      </w: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129"/>
        <w:gridCol w:w="2130"/>
        <w:gridCol w:w="2134"/>
      </w:tblGrid>
      <w:tr w:rsidR="00C67AF0">
        <w:trPr>
          <w:trHeight w:val="569"/>
        </w:trPr>
        <w:tc>
          <w:tcPr>
            <w:tcW w:w="2133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29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30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34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</w:tr>
      <w:tr w:rsidR="00C67AF0">
        <w:trPr>
          <w:trHeight w:val="564"/>
        </w:trPr>
        <w:tc>
          <w:tcPr>
            <w:tcW w:w="2133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29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30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34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</w:tr>
      <w:tr w:rsidR="00C67AF0">
        <w:trPr>
          <w:trHeight w:val="564"/>
        </w:trPr>
        <w:tc>
          <w:tcPr>
            <w:tcW w:w="2133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29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30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34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</w:tr>
      <w:tr w:rsidR="00C67AF0">
        <w:trPr>
          <w:trHeight w:val="564"/>
        </w:trPr>
        <w:tc>
          <w:tcPr>
            <w:tcW w:w="2133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29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30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34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</w:tr>
      <w:tr w:rsidR="00C67AF0">
        <w:trPr>
          <w:trHeight w:val="564"/>
        </w:trPr>
        <w:tc>
          <w:tcPr>
            <w:tcW w:w="2133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29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30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34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</w:tr>
      <w:tr w:rsidR="00C67AF0">
        <w:trPr>
          <w:trHeight w:val="569"/>
        </w:trPr>
        <w:tc>
          <w:tcPr>
            <w:tcW w:w="2133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29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30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  <w:tc>
          <w:tcPr>
            <w:tcW w:w="2134" w:type="dxa"/>
          </w:tcPr>
          <w:p w:rsidR="00C67AF0" w:rsidRDefault="00C67AF0">
            <w:pPr>
              <w:pStyle w:val="TableText"/>
              <w:rPr>
                <w:lang w:eastAsia="zh-CN"/>
              </w:rPr>
            </w:pPr>
          </w:p>
        </w:tc>
      </w:tr>
    </w:tbl>
    <w:p w:rsidR="00C67AF0" w:rsidRPr="009E2F53" w:rsidRDefault="002B13B5">
      <w:pPr>
        <w:spacing w:before="159" w:line="206" w:lineRule="auto"/>
        <w:ind w:left="6510"/>
        <w:rPr>
          <w:rFonts w:ascii="仿宋_GB2312" w:eastAsia="仿宋_GB2312" w:hAnsi="微软雅黑" w:cs="微软雅黑" w:hint="eastAsia"/>
          <w:sz w:val="32"/>
          <w:szCs w:val="32"/>
        </w:rPr>
        <w:sectPr w:rsidR="00C67AF0" w:rsidRPr="009E2F53">
          <w:pgSz w:w="11906" w:h="16839"/>
          <w:pgMar w:top="400" w:right="1440" w:bottom="634" w:left="1687" w:header="0" w:footer="358" w:gutter="0"/>
          <w:cols w:space="720"/>
        </w:sectPr>
      </w:pPr>
      <w:r w:rsidRPr="009E2F53">
        <w:rPr>
          <w:rFonts w:ascii="仿宋_GB2312" w:eastAsia="仿宋_GB2312" w:hAnsi="宋体" w:cs="宋体" w:hint="eastAsia"/>
          <w:spacing w:val="5"/>
          <w:sz w:val="32"/>
          <w:szCs w:val="32"/>
        </w:rPr>
        <w:t>**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</w:rPr>
        <w:t>年</w:t>
      </w:r>
      <w:r w:rsidRPr="009E2F53">
        <w:rPr>
          <w:rFonts w:ascii="仿宋_GB2312" w:eastAsia="仿宋_GB2312" w:hAnsi="宋体" w:cs="宋体" w:hint="eastAsia"/>
          <w:spacing w:val="5"/>
          <w:sz w:val="32"/>
          <w:szCs w:val="32"/>
        </w:rPr>
        <w:t>**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</w:rPr>
        <w:t>月</w:t>
      </w:r>
      <w:r w:rsidRPr="009E2F53">
        <w:rPr>
          <w:rFonts w:ascii="仿宋_GB2312" w:eastAsia="仿宋_GB2312" w:hAnsi="宋体" w:cs="宋体" w:hint="eastAsia"/>
          <w:spacing w:val="5"/>
          <w:sz w:val="32"/>
          <w:szCs w:val="32"/>
        </w:rPr>
        <w:t>**</w:t>
      </w:r>
      <w:r w:rsidRPr="009E2F53">
        <w:rPr>
          <w:rFonts w:ascii="仿宋_GB2312" w:eastAsia="仿宋_GB2312" w:hAnsi="微软雅黑" w:cs="微软雅黑" w:hint="eastAsia"/>
          <w:spacing w:val="5"/>
          <w:sz w:val="32"/>
          <w:szCs w:val="32"/>
        </w:rPr>
        <w:t>日</w:t>
      </w:r>
    </w:p>
    <w:p w:rsidR="00C67AF0" w:rsidRDefault="00C67AF0" w:rsidP="009E2F53">
      <w:bookmarkStart w:id="0" w:name="_GoBack"/>
      <w:bookmarkEnd w:id="0"/>
    </w:p>
    <w:sectPr w:rsidR="00C6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B5" w:rsidRDefault="002B13B5">
      <w:r>
        <w:separator/>
      </w:r>
    </w:p>
  </w:endnote>
  <w:endnote w:type="continuationSeparator" w:id="0">
    <w:p w:rsidR="002B13B5" w:rsidRDefault="002B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B5" w:rsidRDefault="002B13B5">
      <w:r>
        <w:separator/>
      </w:r>
    </w:p>
  </w:footnote>
  <w:footnote w:type="continuationSeparator" w:id="0">
    <w:p w:rsidR="002B13B5" w:rsidRDefault="002B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WJhOTE5NzI5NDM3MTQ1OGYzM2JjNjEyZDNkNzIifQ=="/>
  </w:docVars>
  <w:rsids>
    <w:rsidRoot w:val="74F76DF3"/>
    <w:rsid w:val="002B13B5"/>
    <w:rsid w:val="009E2F53"/>
    <w:rsid w:val="00C67AF0"/>
    <w:rsid w:val="74F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14FAAD-CA22-47AA-9F8F-264D72B7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sz w:val="2"/>
      <w:szCs w:val="2"/>
    </w:rPr>
  </w:style>
  <w:style w:type="paragraph" w:customStyle="1" w:styleId="TableText">
    <w:name w:val="Table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9E2F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2F53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9E2F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2F53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</dc:creator>
  <cp:lastModifiedBy>蔡正选</cp:lastModifiedBy>
  <cp:revision>2</cp:revision>
  <dcterms:created xsi:type="dcterms:W3CDTF">2023-08-08T10:39:00Z</dcterms:created>
  <dcterms:modified xsi:type="dcterms:W3CDTF">2023-08-10T05:04:00Z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65C8307D74EB407B82525C4A36DD5181_11</vt:lpwstr>
  </property>
</Properties>
</file>