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75" w:tblpY="534"/>
        <w:tblOverlap w:val="never"/>
        <w:tblW w:w="905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4181"/>
        <w:gridCol w:w="27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9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昆明市寻甸县</w:t>
            </w:r>
            <w:r>
              <w:rPr>
                <w:rFonts w:hint="eastAsia" w:ascii="Times New Roman" w:hAnsi="Times New Roman" w:eastAsia="方正小标宋简体" w:cs="Times New Roman"/>
                <w:b w:val="0"/>
                <w:bCs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年社区（村）基层治理专干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招聘体检人员名单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报考岗位代码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253010502230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253010500810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253011301328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253010501612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253011302504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253011300519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253010501627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  <w:t>253010500515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  <w:t>253010501811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  <w:t>253010500525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  <w:t>253011300707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  <w:t>253010502029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  <w:t>253010500505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  <w:t>253010501418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  <w:t>253011300311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  <w:t>253011302211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  <w:t>253011301424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  <w:t>253011302405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253011302528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253010502023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253011300822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253010500713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253010500811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253010501730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253011302605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253010502524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253011300728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253010502108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253010500709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253010500826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253010501608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253010502014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253010501203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253010502203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253010502525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253010501625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253011300425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253011300922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253011302016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1539900101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253011302905</w:t>
            </w:r>
          </w:p>
        </w:tc>
      </w:tr>
    </w:tbl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ZTA1ZTZlYjJlZmIyNjU2MmYwYTBjOGU1ZDhkYmEifQ=="/>
  </w:docVars>
  <w:rsids>
    <w:rsidRoot w:val="0D8F168A"/>
    <w:rsid w:val="0D8F168A"/>
    <w:rsid w:val="0FCF475A"/>
    <w:rsid w:val="147B2758"/>
    <w:rsid w:val="228D1770"/>
    <w:rsid w:val="3A257E36"/>
    <w:rsid w:val="449B4B09"/>
    <w:rsid w:val="4937724C"/>
    <w:rsid w:val="565E2C4E"/>
    <w:rsid w:val="6FFF2F53"/>
    <w:rsid w:val="77FD2369"/>
    <w:rsid w:val="7DC6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昆明市寻甸县党政机关单位</Company>
  <Pages>1</Pages>
  <Words>0</Words>
  <Characters>0</Characters>
  <Lines>1</Lines>
  <Paragraphs>1</Paragraphs>
  <TotalTime>28</TotalTime>
  <ScaleCrop>false</ScaleCrop>
  <LinksUpToDate>false</LinksUpToDate>
  <CharactersWithSpaces>0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2023-10-24T08:56:00Z</dcterms:created>
  <dc:creator>dell</dc:creator>
  <cp:lastModifiedBy>ZZB</cp:lastModifiedBy>
  <cp:lastPrinted>2024-06-21T08:54:50Z</cp:lastPrinted>
  <dcterms:modified xsi:type="dcterms:W3CDTF">2024-06-21T08:54:52Z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09802E5449054B63A5E461C4F3E52ED4_12</vt:lpwstr>
  </property>
</Properties>
</file>