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43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 w14:paraId="11F81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</w:p>
    <w:p w14:paraId="3B25D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寻甸县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2024年困境儿童关爱保护服务</w:t>
      </w:r>
    </w:p>
    <w:p w14:paraId="5E3C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项目申报书</w:t>
      </w:r>
    </w:p>
    <w:p w14:paraId="5C0DF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0AE5F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0865A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3C49B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043D6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名称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</w:t>
      </w:r>
    </w:p>
    <w:p w14:paraId="21226E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</w:rPr>
      </w:pPr>
    </w:p>
    <w:p w14:paraId="39A3A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</w:rPr>
      </w:pPr>
    </w:p>
    <w:p w14:paraId="61378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申报单位：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    </w:t>
      </w:r>
    </w:p>
    <w:p w14:paraId="10414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</w:pPr>
    </w:p>
    <w:p w14:paraId="65935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</w:pPr>
    </w:p>
    <w:p w14:paraId="0F497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项目周期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—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日</w:t>
      </w:r>
    </w:p>
    <w:p w14:paraId="5804B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539F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188C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填表日期：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日</w:t>
      </w:r>
    </w:p>
    <w:p w14:paraId="4CFC4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br w:type="page"/>
      </w:r>
    </w:p>
    <w:p w14:paraId="6333F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填表说明</w:t>
      </w:r>
    </w:p>
    <w:p w14:paraId="3B07B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1637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一、本申报书为项目实施的格式合同，申报单位必须保证其真实性和严肃性。项目一经立项，合同即告成立。</w:t>
      </w:r>
    </w:p>
    <w:p w14:paraId="0E69E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、项目名称为"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项目发布单位名称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+项目内容概述+项目"。</w:t>
      </w:r>
    </w:p>
    <w:p w14:paraId="717BB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、申报书各项内容按照说明填写，为保证统一规范，请勿对格式进行修改，填写内容请勿超过要求字数。</w:t>
      </w:r>
    </w:p>
    <w:p w14:paraId="6562D8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、申报书需一式两份，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需纸质档报送寻甸县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民政局儿童福利科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。  </w:t>
      </w:r>
    </w:p>
    <w:p w14:paraId="4D027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、本申报书由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寻甸县民政局负责解释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7EC89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4F11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794E0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50670D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59FB17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2192C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4934A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3AA2B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1D3CF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293F7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11AF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</w:p>
    <w:p w14:paraId="78FBDC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资金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eastAsia="zh-CN"/>
        </w:rPr>
        <w:t>规范使用保证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书</w:t>
      </w:r>
    </w:p>
    <w:p w14:paraId="3CA14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</w:rPr>
      </w:pPr>
    </w:p>
    <w:p w14:paraId="69E95D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我单位确认申报书中所列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资金数额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严格按照相关文件执行，保障资金规范使用，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严格按照项目计划执行预算，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定期公示项目资金使用情况，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并自愿接受日常监督检查和财务审计。</w:t>
      </w:r>
    </w:p>
    <w:p w14:paraId="2434A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EC85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618F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22F7F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AD08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ADA5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　法定代表人签字：　　　　　</w:t>
      </w:r>
    </w:p>
    <w:p w14:paraId="2ADE1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（单位盖章)</w:t>
      </w:r>
    </w:p>
    <w:p w14:paraId="34BB0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8D4F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 月   日</w:t>
      </w:r>
    </w:p>
    <w:p w14:paraId="79502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5A09D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7C9D4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48FC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6E45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2A52F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3347C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tbl>
      <w:tblPr>
        <w:tblStyle w:val="6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79"/>
        <w:gridCol w:w="1020"/>
        <w:gridCol w:w="1660"/>
        <w:gridCol w:w="1194"/>
        <w:gridCol w:w="2345"/>
      </w:tblGrid>
      <w:tr w14:paraId="55E3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68B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一、机构信息</w:t>
            </w:r>
          </w:p>
        </w:tc>
      </w:tr>
      <w:tr w14:paraId="7489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EE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B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承接单位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63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C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41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B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00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FC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52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8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上年度年检结论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8C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评估等级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34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7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有无免税资格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02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机构财务手册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可附件、截图重点为财务管理制度，如预支制度、报销制度、物资采购制度</w:t>
            </w:r>
          </w:p>
        </w:tc>
      </w:tr>
      <w:tr w14:paraId="14F0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7F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B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B0D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机构开户行信息</w:t>
            </w:r>
          </w:p>
        </w:tc>
      </w:tr>
      <w:tr w14:paraId="7B42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户名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B1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A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开户账号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29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9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B5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D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4E6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项目联系人基本信息</w:t>
            </w:r>
          </w:p>
        </w:tc>
      </w:tr>
      <w:tr w14:paraId="78D6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本项目角色</w:t>
            </w:r>
          </w:p>
        </w:tc>
      </w:tr>
      <w:tr w14:paraId="028C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C0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59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40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00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B5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35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6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0B0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项目团队成员简介</w:t>
            </w:r>
          </w:p>
        </w:tc>
      </w:tr>
      <w:tr w14:paraId="1279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项目执行团队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职务与经验介绍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本项目角色及投入（%）</w:t>
            </w:r>
          </w:p>
        </w:tc>
      </w:tr>
      <w:tr w14:paraId="4DFB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C8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45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8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9D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54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A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3E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7E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F4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66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6C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F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7D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1A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24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BD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C0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6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C7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22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42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65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01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B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承接单位机构简介（100字以内）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1FB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CF13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  <w:br w:type="page"/>
      </w:r>
    </w:p>
    <w:tbl>
      <w:tblPr>
        <w:tblStyle w:val="6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371"/>
        <w:gridCol w:w="2049"/>
        <w:gridCol w:w="2123"/>
        <w:gridCol w:w="1343"/>
      </w:tblGrid>
      <w:tr w14:paraId="1D26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103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二、项目信息</w:t>
            </w:r>
          </w:p>
        </w:tc>
      </w:tr>
      <w:tr w14:paraId="320E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项目概述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F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简要概述项目需求、目标、 示范性特色、策略和预期成效。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参考:针对XXX/为了解决[某类需求(问题)] , 机构发起XX项目 , 通过[什么样的干预举措] , 达到[某-项目效果(目标)]。</w:t>
            </w:r>
          </w:p>
        </w:tc>
      </w:tr>
      <w:tr w14:paraId="6DCA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项目背景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（400字以内）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22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提出项目的理由和背景(简述相关政策及社会需求、量化需求数据，概述本机构开展项目的优势条件)。</w:t>
            </w:r>
          </w:p>
        </w:tc>
      </w:tr>
      <w:tr w14:paraId="1D47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目标人群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B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预计受益人数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1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直接受益人数：</w:t>
            </w:r>
          </w:p>
        </w:tc>
      </w:tr>
      <w:tr w14:paraId="29AD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77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9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6B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E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间接受益人数：</w:t>
            </w:r>
          </w:p>
        </w:tc>
      </w:tr>
      <w:tr w14:paraId="22A2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目标人群标准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以实施方案为基础，本项目覆盖服务人群的筛选标准及选择流程。</w:t>
            </w:r>
          </w:p>
        </w:tc>
      </w:tr>
      <w:tr w14:paraId="0BE6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4C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参考：项目周期内为XX地XXXX名XXXX(服务对象）提供服务。旨在以xxx（人群）个案、xxx（人群）小组、XXXX社区活动等直接服务的形式，回应和改善xxxxxx（问题）。透过服务XXX掌握XXXXXX技能/知识，带来XXX的改变。</w:t>
            </w:r>
          </w:p>
        </w:tc>
      </w:tr>
      <w:tr w14:paraId="3245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验证/监评方法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B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针对产出指标的数据收集渠道、形式。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参考：课程计划、方案、日程表、课程出勤率，儿童课后反馈、教师评价记录、小组前后对照表80%的组员个人得分增长。个案跟进次数、记录表、结案标准、个案目标达成度。前后比对数据得分增长超过XX分等。</w:t>
            </w:r>
          </w:p>
        </w:tc>
      </w:tr>
      <w:tr w14:paraId="0C29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信息公开/宣传方案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项目信息公开和宣传具体方案和预期效果,包括受益对象/(社区）影响力建设</w:t>
            </w:r>
          </w:p>
        </w:tc>
      </w:tr>
      <w:tr w14:paraId="1BA2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A1E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具体实施计划（活动名称，活动目的，负责人，地点，时间，内容，活动时间表）</w:t>
            </w:r>
          </w:p>
        </w:tc>
      </w:tr>
      <w:tr w14:paraId="1064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主要内容及活动目的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（含活动次数，参与人数，活动周期）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 w14:paraId="464A6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95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5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9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0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B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E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77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5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2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9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2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0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6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A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D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98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2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D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8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1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7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1C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A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C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BA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8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B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A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CA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7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2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8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4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B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F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D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1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A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5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2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B6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根据活动安排，可加减行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5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D5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8E1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005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0D726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0A9AF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7AC15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3530B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AE6F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4E7F8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7BFAA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64BFA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6EC7B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tbl>
      <w:tblPr>
        <w:tblStyle w:val="6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01"/>
        <w:gridCol w:w="839"/>
        <w:gridCol w:w="839"/>
        <w:gridCol w:w="839"/>
        <w:gridCol w:w="839"/>
        <w:gridCol w:w="1401"/>
        <w:gridCol w:w="1681"/>
      </w:tblGrid>
      <w:tr w14:paraId="65B4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587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三、项目经费预算</w:t>
            </w:r>
          </w:p>
        </w:tc>
      </w:tr>
      <w:tr w14:paraId="3649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资金种类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01E2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69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申报资金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79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F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F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配套资金</w:t>
            </w:r>
          </w:p>
        </w:tc>
        <w:tc>
          <w:tcPr>
            <w:tcW w:w="47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F02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来源：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金额：</w:t>
            </w:r>
          </w:p>
        </w:tc>
      </w:tr>
      <w:tr w14:paraId="2C08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B6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8D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0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28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（一）申报资金预算</w:t>
            </w:r>
          </w:p>
        </w:tc>
      </w:tr>
      <w:tr w14:paraId="79A7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总额（元）</w:t>
            </w:r>
          </w:p>
        </w:tc>
      </w:tr>
      <w:tr w14:paraId="12F1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D1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A7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35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D2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42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07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39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43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D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FF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9C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EE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48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7A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36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2D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C3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7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8A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FA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DA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99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83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49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63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3B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8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07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F0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B7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2B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4F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69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85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66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E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29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C6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BE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0E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9F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32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97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07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5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9C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1A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DA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27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CF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6A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6F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99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4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服务活动成本（元）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30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5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人力成本 （元）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9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预算明细：</w:t>
            </w:r>
          </w:p>
        </w:tc>
      </w:tr>
      <w:tr w14:paraId="3956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 （元）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跟项目相关的支出：</w:t>
            </w:r>
          </w:p>
        </w:tc>
      </w:tr>
      <w:tr w14:paraId="329E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2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小计（元）：</w:t>
            </w:r>
          </w:p>
        </w:tc>
      </w:tr>
      <w:tr w14:paraId="4167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399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（二）配套资金预算</w:t>
            </w:r>
          </w:p>
        </w:tc>
      </w:tr>
      <w:tr w14:paraId="43C6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总额（元）</w:t>
            </w:r>
          </w:p>
        </w:tc>
      </w:tr>
      <w:tr w14:paraId="416E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91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DD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25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05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C0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6F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84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86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3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C1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60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CF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DE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21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92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D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F2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D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5F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83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B9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C3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D6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45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31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4E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9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BA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32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AD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19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BA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84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82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83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C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B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小计（元）：</w:t>
            </w:r>
          </w:p>
        </w:tc>
      </w:tr>
      <w:tr w14:paraId="7513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 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1、志愿者补贴，原则上按照每人不超过100元/天的补贴标准编报。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2、涉及到人员费用需要注明人员的工作量和具体事项，专家和社工等专业人员请在备注栏注明其专业资质。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3、项目经费原不得用于购买固定资产。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4.列支活动物资，应列举物资细项。</w:t>
            </w:r>
          </w:p>
        </w:tc>
      </w:tr>
    </w:tbl>
    <w:p w14:paraId="2DAD2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3F128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2EF9B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74E47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095A5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68AE9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4BDDD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4D131B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D760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tbl>
      <w:tblPr>
        <w:tblStyle w:val="6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7428"/>
      </w:tblGrid>
      <w:tr w14:paraId="7FD1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6B8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四、项目承诺及民政局意见</w:t>
            </w:r>
          </w:p>
        </w:tc>
      </w:tr>
      <w:tr w14:paraId="0388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68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 w14:paraId="2905F6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826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我单位保证项目申报材料真实、合法、有效，已制定项目实施方案，确保项目在规定时限内如期完成，确保资金的合理合法及有效使用。将按法律、法规有关规定，接受项目监管和绩效评估，并承担相应责任。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法定代表人或委托人签字： </w:t>
            </w:r>
          </w:p>
          <w:p w14:paraId="2A52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20" w:firstLineChars="1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（单位盖章）         年    月    日</w:t>
            </w:r>
          </w:p>
        </w:tc>
      </w:tr>
      <w:tr w14:paraId="2E35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5F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  <w:p w14:paraId="544A4EB2">
            <w:pPr>
              <w:keepNext w:val="0"/>
              <w:keepLines w:val="0"/>
              <w:widowControl/>
              <w:suppressLineNumbers w:val="0"/>
              <w:spacing w:line="360" w:lineRule="auto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</w:tbl>
    <w:p w14:paraId="75D9B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tbl>
      <w:tblPr>
        <w:tblStyle w:val="7"/>
        <w:tblpPr w:leftFromText="180" w:rightFromText="180" w:vertAnchor="text" w:tblpX="10214" w:tblpY="-185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</w:tblGrid>
      <w:tr w14:paraId="46A2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54" w:type="dxa"/>
            <w:noWrap w:val="0"/>
            <w:vAlign w:val="top"/>
          </w:tcPr>
          <w:p w14:paraId="4A4D7D98">
            <w:pPr>
              <w:keepNext w:val="0"/>
              <w:keepLines w:val="0"/>
              <w:pageBreakBefore w:val="0"/>
              <w:tabs>
                <w:tab w:val="left" w:pos="29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99803F3">
      <w:pPr>
        <w:keepNext w:val="0"/>
        <w:keepLines w:val="0"/>
        <w:pageBreakBefore w:val="0"/>
        <w:tabs>
          <w:tab w:val="left" w:pos="29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A94D6D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5D8C4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60" w:lineRule="auto"/>
      <w:ind w:left="0" w:leftChars="0" w:right="0" w:rightChars="0" w:firstLine="0" w:firstLineChars="0"/>
      <w:jc w:val="center"/>
      <w:textAlignment w:val="auto"/>
      <w:outlineLvl w:val="9"/>
      <w:rPr>
        <w:rFonts w:hint="default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lNmZlMjBiMjQxMTg1ZDAyYWRlMDYzMDhlZmVkYTAifQ=="/>
  </w:docVars>
  <w:rsids>
    <w:rsidRoot w:val="00D95E4D"/>
    <w:rsid w:val="000B7709"/>
    <w:rsid w:val="00140C60"/>
    <w:rsid w:val="00150043"/>
    <w:rsid w:val="00174E27"/>
    <w:rsid w:val="002B0F0C"/>
    <w:rsid w:val="002F51DA"/>
    <w:rsid w:val="00327910"/>
    <w:rsid w:val="004F4D81"/>
    <w:rsid w:val="00546936"/>
    <w:rsid w:val="0060134D"/>
    <w:rsid w:val="00623278"/>
    <w:rsid w:val="007861E6"/>
    <w:rsid w:val="00805064"/>
    <w:rsid w:val="00873800"/>
    <w:rsid w:val="008F3F01"/>
    <w:rsid w:val="00915177"/>
    <w:rsid w:val="00942EAA"/>
    <w:rsid w:val="00A55CAE"/>
    <w:rsid w:val="00B541FD"/>
    <w:rsid w:val="00B63351"/>
    <w:rsid w:val="00BA6A5C"/>
    <w:rsid w:val="00C9638C"/>
    <w:rsid w:val="00CB650D"/>
    <w:rsid w:val="00CF7CA2"/>
    <w:rsid w:val="00D13A63"/>
    <w:rsid w:val="00D31BDC"/>
    <w:rsid w:val="00D42F4B"/>
    <w:rsid w:val="00D95E4D"/>
    <w:rsid w:val="00DB1479"/>
    <w:rsid w:val="00DD2D74"/>
    <w:rsid w:val="00DF514A"/>
    <w:rsid w:val="00E04300"/>
    <w:rsid w:val="00E67210"/>
    <w:rsid w:val="00EA7A8E"/>
    <w:rsid w:val="00F20EA1"/>
    <w:rsid w:val="00FC57AE"/>
    <w:rsid w:val="030C2C2B"/>
    <w:rsid w:val="04155387"/>
    <w:rsid w:val="069E7B10"/>
    <w:rsid w:val="076170CE"/>
    <w:rsid w:val="080A1514"/>
    <w:rsid w:val="09F1549A"/>
    <w:rsid w:val="18900A66"/>
    <w:rsid w:val="1E7554E1"/>
    <w:rsid w:val="1EF87EC0"/>
    <w:rsid w:val="2208666C"/>
    <w:rsid w:val="23EB7FF4"/>
    <w:rsid w:val="24D03188"/>
    <w:rsid w:val="2594000E"/>
    <w:rsid w:val="2BA5507D"/>
    <w:rsid w:val="38DE382B"/>
    <w:rsid w:val="3A13309A"/>
    <w:rsid w:val="3A7C32FC"/>
    <w:rsid w:val="43727992"/>
    <w:rsid w:val="477B7013"/>
    <w:rsid w:val="47DC362C"/>
    <w:rsid w:val="497A30FC"/>
    <w:rsid w:val="4E724CEA"/>
    <w:rsid w:val="53C82595"/>
    <w:rsid w:val="5C86691E"/>
    <w:rsid w:val="5F261904"/>
    <w:rsid w:val="630772FD"/>
    <w:rsid w:val="638D4B91"/>
    <w:rsid w:val="64405216"/>
    <w:rsid w:val="66B75807"/>
    <w:rsid w:val="691B3B5C"/>
    <w:rsid w:val="6C475D8A"/>
    <w:rsid w:val="6F9F019F"/>
    <w:rsid w:val="7564540E"/>
    <w:rsid w:val="7B8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1466</Words>
  <Characters>1517</Characters>
  <Lines>15</Lines>
  <Paragraphs>4</Paragraphs>
  <TotalTime>147</TotalTime>
  <ScaleCrop>false</ScaleCrop>
  <LinksUpToDate>false</LinksUpToDate>
  <CharactersWithSpaces>1763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2024-06-06T01:10:00Z</dcterms:created>
  <dc:creator>admin</dc:creator>
  <cp:lastModifiedBy>听潮</cp:lastModifiedBy>
  <dcterms:modified xsi:type="dcterms:W3CDTF">2024-12-11T02:06:07Z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91250679D1694B17A3533F68B987D179_13</vt:lpwstr>
  </property>
</Properties>
</file>