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C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459B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D5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寻甸回族彝族自治县第六批、第七批县级文物保护单位保护范围和建设控制地带划定方案</w:t>
      </w:r>
    </w:p>
    <w:p w14:paraId="7232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089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1.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乐朗村石拱桥</w:t>
      </w:r>
    </w:p>
    <w:p w14:paraId="46567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柯渡镇</w:t>
      </w:r>
    </w:p>
    <w:p w14:paraId="104B4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第六批县级文物保护单位</w:t>
      </w:r>
    </w:p>
    <w:p w14:paraId="7CF91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kern w:val="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kern w:val="4"/>
          <w:sz w:val="32"/>
          <w:szCs w:val="32"/>
          <w:lang w:val="en-US" w:eastAsia="zh-CN"/>
        </w:rPr>
        <w:t>以中心点向东延伸5.5米，向南延伸12.1米，向西延伸5.5米，向北延伸12.1米为界。</w:t>
      </w:r>
    </w:p>
    <w:p w14:paraId="106A3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以保护范围向东延伸10米，向南延伸10米，向西延伸10米，向北延伸10米为界。</w:t>
      </w:r>
    </w:p>
    <w:p w14:paraId="6B568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8ED9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鸡街红军长征纪念亭</w:t>
      </w:r>
    </w:p>
    <w:p w14:paraId="250EC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鸡街镇</w:t>
      </w:r>
    </w:p>
    <w:p w14:paraId="45257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第六批县级文物保护单位</w:t>
      </w:r>
    </w:p>
    <w:p w14:paraId="1E63B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kern w:val="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kern w:val="4"/>
          <w:sz w:val="32"/>
          <w:szCs w:val="32"/>
          <w:lang w:val="en-US" w:eastAsia="zh-CN"/>
        </w:rPr>
        <w:t>以亭子中心向外延5米。</w:t>
      </w:r>
    </w:p>
    <w:p w14:paraId="14B87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以保护范围向外延伸10米。</w:t>
      </w:r>
    </w:p>
    <w:p w14:paraId="60092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9F4A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3.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七星军民团结大桥</w:t>
      </w:r>
    </w:p>
    <w:p w14:paraId="358C2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七星镇</w:t>
      </w:r>
    </w:p>
    <w:p w14:paraId="35F0F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第六批县级文物保护单位</w:t>
      </w:r>
    </w:p>
    <w:p w14:paraId="64895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kern w:val="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kern w:val="4"/>
          <w:sz w:val="32"/>
          <w:szCs w:val="32"/>
          <w:lang w:val="en-US" w:eastAsia="zh-CN"/>
        </w:rPr>
        <w:t>东以桥墩外延3米，南以桥墩外延1米，西以桥墩外延2米，北以桥墩外延1米为界。</w:t>
      </w:r>
    </w:p>
    <w:p w14:paraId="20367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以保护范围向东延伸5米，向南延伸15米，向西延伸1米，北以新桥边缘为界。</w:t>
      </w:r>
    </w:p>
    <w:p w14:paraId="7F676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C431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4.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瓦房村土法炼铁炉</w:t>
      </w:r>
    </w:p>
    <w:p w14:paraId="2D441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金源乡</w:t>
      </w:r>
    </w:p>
    <w:p w14:paraId="3CE5D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第六批县级文物保护单位</w:t>
      </w:r>
    </w:p>
    <w:p w14:paraId="321FB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kern w:val="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kern w:val="4"/>
          <w:sz w:val="32"/>
          <w:szCs w:val="32"/>
          <w:lang w:val="en-US" w:eastAsia="zh-CN"/>
        </w:rPr>
        <w:t>东、西、南、北以棚房为保护范围。</w:t>
      </w:r>
    </w:p>
    <w:p w14:paraId="09672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以保护范围向东延伸2米，向南延伸2米，向西延伸2米，向北延伸2米为界。</w:t>
      </w:r>
    </w:p>
    <w:p w14:paraId="186B2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41CC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5.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大转湾水轮泵站</w:t>
      </w:r>
    </w:p>
    <w:p w14:paraId="4AAB4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金源乡</w:t>
      </w:r>
    </w:p>
    <w:p w14:paraId="43D75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第六批县级文物保护单位</w:t>
      </w:r>
    </w:p>
    <w:p w14:paraId="5587B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pacing w:val="-2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spacing w:val="-20"/>
          <w:w w:val="100"/>
          <w:sz w:val="32"/>
          <w:szCs w:val="32"/>
          <w:lang w:val="en-US" w:eastAsia="zh-CN"/>
        </w:rPr>
        <w:t>东、南、西、北以墙壁向外延伸1米为界。</w:t>
      </w:r>
    </w:p>
    <w:p w14:paraId="026DA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以保护范围向东延伸2.6米，向南延伸2米，向西延伸2米，向北延伸2.2米为界。</w:t>
      </w:r>
    </w:p>
    <w:p w14:paraId="03588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A025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6.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嘎里山马氏古墓群</w:t>
      </w:r>
    </w:p>
    <w:p w14:paraId="19DF5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仁德街道</w:t>
      </w:r>
    </w:p>
    <w:p w14:paraId="06955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第六批县级文物保护单位</w:t>
      </w:r>
    </w:p>
    <w:p w14:paraId="7AC90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jc w:val="both"/>
        <w:textAlignment w:val="auto"/>
        <w:rPr>
          <w:rFonts w:hint="default" w:ascii="Times New Roman" w:hAnsi="Times New Roman" w:eastAsia="仿宋_GB2312" w:cs="Times New Roman"/>
          <w:kern w:val="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kern w:val="4"/>
          <w:sz w:val="32"/>
          <w:szCs w:val="32"/>
          <w:lang w:val="en-US" w:eastAsia="zh-CN"/>
        </w:rPr>
        <w:t>B1地块（北石望柱）：东、南、西、北以石望柱心向外延伸1米为界；B2地块（南石望柱）：东、南、西、北以石望柱心向外延伸1米为界；B3地块（15个文物本体墓群）：以中心点东、西向外延伸18米，南、北向外延伸14米；B4地块（8个文物本体墓群）：以中心点东、西向外延伸9米，南、北向外延伸28米。</w:t>
      </w:r>
    </w:p>
    <w:p w14:paraId="573E4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东以（界桩J18-界桩J23连线）为界，南以（界桩J23-界桩J34连线）为界，西以（界桩J34-界桩J1）连线为界，北以（界桩J1-界桩J18连线）为界。</w:t>
      </w:r>
    </w:p>
    <w:p w14:paraId="6A221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DFF9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7.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回辉村边纵标语</w:t>
      </w:r>
    </w:p>
    <w:p w14:paraId="39CCB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柯渡镇</w:t>
      </w:r>
    </w:p>
    <w:p w14:paraId="1CB62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第七批县级文物保护单位</w:t>
      </w:r>
    </w:p>
    <w:p w14:paraId="07DC7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kern w:val="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kern w:val="4"/>
          <w:sz w:val="32"/>
          <w:szCs w:val="32"/>
          <w:lang w:val="en-US" w:eastAsia="zh-CN"/>
        </w:rPr>
        <w:t>以文物本体向东延伸1米，向南延伸1米，向西延伸1米，向北延伸1米为界。</w:t>
      </w:r>
    </w:p>
    <w:p w14:paraId="5760F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以保护范围向东延伸2米，向南延伸2米，向西延伸2米，向北延伸2米为界。</w:t>
      </w:r>
    </w:p>
    <w:p w14:paraId="199DC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C7B8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8.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金所红军烈士墓</w:t>
      </w:r>
    </w:p>
    <w:p w14:paraId="7B617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金所街道</w:t>
      </w:r>
    </w:p>
    <w:p w14:paraId="1978A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第七批县级文物保护单位</w:t>
      </w:r>
    </w:p>
    <w:p w14:paraId="4EFBA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kern w:val="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kern w:val="4"/>
          <w:sz w:val="32"/>
          <w:szCs w:val="32"/>
          <w:lang w:val="en-US" w:eastAsia="zh-CN"/>
        </w:rPr>
        <w:t>以中心点向东延伸11.1米，向南延伸13.95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/>
        </w:rPr>
        <w:t>米，向西延伸13.6米，向北延伸12.96米为界。</w:t>
      </w:r>
    </w:p>
    <w:p w14:paraId="05FE0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以保护范围向东延伸2米，向南延伸2米，向西延伸2米，向北延伸2米为界。</w:t>
      </w:r>
    </w:p>
    <w:p w14:paraId="25679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072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三家村大营盘山牛丛碑</w:t>
      </w:r>
    </w:p>
    <w:p w14:paraId="286A1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功山镇</w:t>
      </w:r>
    </w:p>
    <w:p w14:paraId="0C41D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第七批县级文物保护单位</w:t>
      </w:r>
    </w:p>
    <w:p w14:paraId="44482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eastAsia" w:ascii="Times New Roman" w:hAnsi="Times New Roman" w:eastAsia="仿宋_GB2312" w:cs="Times New Roman"/>
          <w:kern w:val="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以中心点向东延伸2.57米，向南延伸2.57米，向西延伸2.57米。</w:t>
      </w:r>
    </w:p>
    <w:p w14:paraId="4F432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以保护范围向东延伸3米，向南延伸3米，向西延伸3米，向北延伸3米为界。</w:t>
      </w:r>
    </w:p>
    <w:p w14:paraId="604E4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雨布村和尚墓塔</w:t>
      </w:r>
    </w:p>
    <w:p w14:paraId="4B8EB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仁德街道</w:t>
      </w:r>
    </w:p>
    <w:p w14:paraId="3003D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第七批县级文物保护单位</w:t>
      </w:r>
    </w:p>
    <w:p w14:paraId="07B86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以中心点向东延伸5米，向南延伸5米，向西延伸5米，向北延伸5米为界。</w:t>
      </w:r>
    </w:p>
    <w:p w14:paraId="5F24B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以保护范围向东延伸5米，向南延伸5米，向西延伸5米，向北延伸5米为界。</w:t>
      </w:r>
    </w:p>
    <w:p w14:paraId="2D62F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C5A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大书米丹村陈氏宗祠</w:t>
      </w:r>
    </w:p>
    <w:p w14:paraId="28AC9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地    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凤合镇</w:t>
      </w:r>
    </w:p>
    <w:p w14:paraId="51F70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保护单位级别：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第七批县级文物保护单位</w:t>
      </w:r>
    </w:p>
    <w:p w14:paraId="4F652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kern w:val="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 护 范  围：</w:t>
      </w:r>
      <w:r>
        <w:rPr>
          <w:rFonts w:hint="eastAsia" w:ascii="Times New Roman" w:hAnsi="Times New Roman" w:eastAsia="仿宋_GB2312" w:cs="Times New Roman"/>
          <w:kern w:val="4"/>
          <w:sz w:val="32"/>
          <w:szCs w:val="32"/>
          <w:lang w:val="en-US" w:eastAsia="zh-CN"/>
        </w:rPr>
        <w:t>东、南、西、北以墙皮为界。</w:t>
      </w:r>
    </w:p>
    <w:p w14:paraId="37A62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456" w:hanging="2240" w:hanging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建设控制地带：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以保护范围向东延伸2.3米，向南延伸1.9米，向西延伸0.5米，向北延伸2米为界。</w:t>
      </w:r>
    </w:p>
    <w:p w14:paraId="591E3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85B3D"/>
    <w:rsid w:val="02185B3D"/>
    <w:rsid w:val="4B4F2D9B"/>
    <w:rsid w:val="4CD5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2025-11-11T01:34:00Z</dcterms:created>
  <dc:creator>cyy</dc:creator>
  <cp:lastModifiedBy>cyy</cp:lastModifiedBy>
  <dcterms:modified xsi:type="dcterms:W3CDTF">2025-11-11T01:36:55Z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1BB8959565314E74AC755D5A137DFC45_11</vt:lpwstr>
  </property>
  <property fmtid="{D5CDD505-2E9C-101B-9397-08002B2CF9AE}" pid="4" name="KSOTemplateDocerSaveRecord">
    <vt:lpwstr>eyJoZGlkIjoiNmJhNzI2OTM3ODJmZDQ0NjU3NjQ1NjUwNTk4NmFmMGEiLCJ1c2VySWQiOiIyNTYxODc5MDcifQ==</vt:lpwstr>
  </property>
</Properties>
</file>